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rPr>
      </w:pPr>
      <w:r>
        <w:rPr>
          <w:rFonts w:hint="eastAsia"/>
          <w:b/>
          <w:sz w:val="28"/>
          <w:highlight w:val="none"/>
          <w:lang w:val="en-US" w:eastAsia="zh-CN"/>
        </w:rPr>
        <w:t>20230707维保班、检修班材料</w:t>
      </w:r>
      <w:r>
        <w:rPr>
          <w:rFonts w:hint="eastAsia"/>
          <w:b/>
          <w:sz w:val="28"/>
          <w:highlight w:val="none"/>
        </w:rPr>
        <w:t>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20230707维保班、检修班材料采购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包组一限价4万元，包组二限价4.5万元。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包组一五金材料类；包组二电动二通阀材料类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20230707维保班、检修班材料采购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21</w:t>
      </w:r>
      <w:bookmarkStart w:id="0" w:name="_GoBack"/>
      <w:bookmarkEnd w:id="0"/>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20230707维保班、检修班材料包组一五金材料类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品牌：福乐斯；B1级；黑色  </w:t>
            </w:r>
          </w:p>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规格：3000*1500*32mm/卷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品牌：福乐斯；B1级；黑色 </w:t>
            </w:r>
          </w:p>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规格：6000*1500*25mm/卷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福乐斯520胶水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福乐斯520胶水3.78升/罐AS-AD5201G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83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光面铝泊胶带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宽80MM*25M</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（材质要软、光面）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u w:val="single"/>
                <w:lang w:val="en-US" w:eastAsia="zh-CN"/>
              </w:rPr>
            </w:pPr>
            <w:r>
              <w:drawing>
                <wp:inline distT="0" distB="0" distL="114300" distR="114300">
                  <wp:extent cx="640715" cy="464185"/>
                  <wp:effectExtent l="0" t="0" r="698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40715" cy="46418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凹凸面铝泊胶带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宽80MM*25M</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（材质要硬点有凹凸面）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drawing>
                <wp:inline distT="0" distB="0" distL="114300" distR="114300">
                  <wp:extent cx="669925" cy="511175"/>
                  <wp:effectExtent l="0" t="0" r="1587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69925" cy="51117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3M（红、黄、绿色各20卷，黑色50卷）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风机盘管机集水盘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型号：1140*250mm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
                <w:szCs w:val="2"/>
                <w:highlight w:val="none"/>
              </w:rPr>
            </w:pPr>
            <w:r>
              <w:rPr>
                <w:rFonts w:hint="eastAsia" w:ascii="宋体" w:hAnsi="宋体" w:eastAsia="宋体" w:cs="宋体"/>
                <w:color w:val="auto"/>
                <w:sz w:val="8"/>
                <w:szCs w:val="8"/>
                <w:highlight w:val="none"/>
              </w:rPr>
              <w:t>https://item.taobao.com/item.htm?spm=a21n57.1.0.0.36a6523cMI3xZf&amp;id=576230037418&amp;ns=1&amp;abbucket=0#detail</w:t>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6"/>
                <w:szCs w:val="16"/>
                <w:u w:val="none"/>
                <w:lang w:val="en-US" w:eastAsia="zh-CN" w:bidi="ar"/>
              </w:rPr>
              <w:t>风机盘管机集水盘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型号：1640*250mm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涤尘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品牌：得力；5斤/瓶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加厚PA尼龙塑料波纹管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PA-AD25尼龙   不开边口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加厚PA尼龙塑料波纹管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PA-AD34.5尼龙  不开边口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品牌：珠江电缆、规格：5*1mm2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盘管电机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品牌: 祥明；适用于新晃中央空调风机盘管电机YSK-40-4A、12轴径、220伏，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r>
              <w:rPr>
                <w:rFonts w:hint="eastAsia" w:ascii="宋体" w:hAnsi="宋体" w:eastAsia="宋体" w:cs="宋体"/>
                <w:color w:val="auto"/>
                <w:sz w:val="8"/>
                <w:szCs w:val="8"/>
                <w:highlight w:val="none"/>
              </w:rPr>
              <w:t>https://item.taobao.com/item.htm?spm=a1z10.5-c.w4002-23890297385.15.15193ad9dbZP5X&amp;id=670977873622</w:t>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自粘橡塑胶带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厚5MM*宽50MM*长10M  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圈</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r>
              <w:drawing>
                <wp:inline distT="0" distB="0" distL="114300" distR="114300">
                  <wp:extent cx="704850" cy="492760"/>
                  <wp:effectExtent l="0" t="0" r="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704850" cy="492760"/>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电机散热风叶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Y160-2P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电机散热风叶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Y200-6、8P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直径30MM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直径40MM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直径45MM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直径55MM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卡簧（外）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机封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20"/>
                <w:szCs w:val="20"/>
                <w:u w:val="none"/>
                <w:lang w:val="en-US" w:eastAsia="zh-CN" w:bidi="ar"/>
              </w:rPr>
              <w:t>动环内孔：53MM高度：45MM定环内孔：55MM高度：10MM 丁腈、石墨、碳化硅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机封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126-45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普通焊条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大西洋--2.5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普通焊条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大西洋--4.0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管托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DN200  PE</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电焊机快速接头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30-50   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（配-平介-螺母）M18×90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耐压橡胶垫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蛇皮袋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50cm×70cm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蛇皮袋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70cm×100cm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20"/>
                <w:szCs w:val="20"/>
                <w:u w:val="none"/>
                <w:lang w:val="en-US" w:eastAsia="zh-CN" w:bidi="ar"/>
              </w:rPr>
              <w:t>埃美柯DN15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埃美柯DN20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单边外牙短管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4分。牙长2cm。长150cm.厚4mm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油漆滚筒刷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油漆滚筒刷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五羊油漆稀释剂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桶/12KG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rPr>
          <w:trHeight w:val="31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五羊铁红防锈漆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3.5KG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rPr>
          <w:trHeight w:val="38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膜片联轴器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无锡创明 TD6-150(42*80/55*80)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亚克力卡槽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尺寸：8.9*12.7CM（5寸），</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双层竖款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restart"/>
            <w:tcBorders>
              <w:top w:val="single" w:color="auto" w:sz="4" w:space="0"/>
              <w:left w:val="nil"/>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537210" cy="715645"/>
                  <wp:effectExtent l="0" t="0" r="15240" b="825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stretch>
                            <a:fillRect/>
                          </a:stretch>
                        </pic:blipFill>
                        <pic:spPr>
                          <a:xfrm>
                            <a:off x="0" y="0"/>
                            <a:ext cx="537210" cy="71564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亚克力卡槽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尺寸：21-29.7CM(A4)，</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双层横款/竖款各5个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continue"/>
            <w:tcBorders>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双层亚克力卡槽强磁广告展示牌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尺寸：8.9*12.7CM（5寸），</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双层透明竖款+强磁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restart"/>
            <w:tcBorders>
              <w:top w:val="single" w:color="auto" w:sz="4" w:space="0"/>
              <w:left w:val="nil"/>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919480" cy="664845"/>
                  <wp:effectExtent l="0" t="0" r="13970" b="190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9"/>
                          <a:srcRect t="12408" r="3402" b="17745"/>
                          <a:stretch>
                            <a:fillRect/>
                          </a:stretch>
                        </pic:blipFill>
                        <pic:spPr>
                          <a:xfrm>
                            <a:off x="0" y="0"/>
                            <a:ext cx="919480" cy="66484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双层亚克力卡槽强磁广告展示牌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尺寸：21-29.7CM(A4)，</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双层透明横款/竖款各5个+强磁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continue"/>
            <w:tcBorders>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PVC证件卡套套装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303型号，尺寸：外径96*150mm,用纸88*125mm，带绳子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694690" cy="700405"/>
                  <wp:effectExtent l="0" t="0" r="10160" b="44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94690" cy="700405"/>
                          </a:xfrm>
                          <a:prstGeom prst="rect">
                            <a:avLst/>
                          </a:prstGeom>
                        </pic:spPr>
                      </pic:pic>
                    </a:graphicData>
                  </a:graphic>
                </wp:inline>
              </w:drawing>
            </w: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20230707维保班、检修班材料包组二电动二通阀材料类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2077"/>
        <w:gridCol w:w="3540"/>
        <w:gridCol w:w="720"/>
        <w:gridCol w:w="870"/>
        <w:gridCol w:w="823"/>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7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7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3"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147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机械单冷式温控器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技术要求：单冷式（不要暖气界面）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进线口位于上面；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设定温度控制范围:10-30℃；</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电压,频率:220V±10%,50-61HZ</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82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113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1018型电动二通阀</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传动齿轮材质要求铝合金或不锈钢； 220V；7W</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2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181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电动二通阀</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（包含执行器）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横压式；连接位为二孔定位；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作用力10.5+10%牛顿；</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“开”10秒、“关”5秒；</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磁带同步驱动马达：6W；550/60HZ；220V。阀体厚度不少于5mm</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2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20230707维保班、检修班材料包组一五金材料类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20230707维保班、检修班材料包组二电动二通阀材料类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20230707维保班、检修班材料采购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20230707维保班、检修班材料采购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2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sz w:val="18"/>
                <w:szCs w:val="18"/>
                <w:highlight w:val="none"/>
              </w:rPr>
            </w:pPr>
            <w:r>
              <w:rPr>
                <w:rFonts w:hint="eastAsia" w:ascii="宋体" w:hAnsi="宋体"/>
                <w:sz w:val="18"/>
                <w:szCs w:val="18"/>
                <w:highlight w:val="none"/>
              </w:rPr>
              <w:t>采购需求四、需求内容（二）★货物要求</w:t>
            </w:r>
            <w:r>
              <w:rPr>
                <w:rFonts w:hint="eastAsia" w:ascii="宋体" w:hAnsi="宋体"/>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20230707维保班、检修班材料采购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A6420F8"/>
    <w:multiLevelType w:val="multilevel"/>
    <w:tmpl w:val="CA6420F8"/>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9"/>
  </w:num>
  <w:num w:numId="3">
    <w:abstractNumId w:val="9"/>
  </w:num>
  <w:num w:numId="4">
    <w:abstractNumId w:val="1"/>
  </w:num>
  <w:num w:numId="5">
    <w:abstractNumId w:val="25"/>
  </w:num>
  <w:num w:numId="6">
    <w:abstractNumId w:val="12"/>
  </w:num>
  <w:num w:numId="7">
    <w:abstractNumId w:val="8"/>
  </w:num>
  <w:num w:numId="8">
    <w:abstractNumId w:val="11"/>
  </w:num>
  <w:num w:numId="9">
    <w:abstractNumId w:val="10"/>
  </w:num>
  <w:num w:numId="10">
    <w:abstractNumId w:val="28"/>
  </w:num>
  <w:num w:numId="11">
    <w:abstractNumId w:val="26"/>
  </w:num>
  <w:num w:numId="12">
    <w:abstractNumId w:val="29"/>
  </w:num>
  <w:num w:numId="13">
    <w:abstractNumId w:val="7"/>
  </w:num>
  <w:num w:numId="14">
    <w:abstractNumId w:val="21"/>
  </w:num>
  <w:num w:numId="15">
    <w:abstractNumId w:val="24"/>
  </w:num>
  <w:num w:numId="16">
    <w:abstractNumId w:val="17"/>
  </w:num>
  <w:num w:numId="17">
    <w:abstractNumId w:val="14"/>
  </w:num>
  <w:num w:numId="18">
    <w:abstractNumId w:val="6"/>
  </w:num>
  <w:num w:numId="19">
    <w:abstractNumId w:val="5"/>
  </w:num>
  <w:num w:numId="20">
    <w:abstractNumId w:val="3"/>
  </w:num>
  <w:num w:numId="21">
    <w:abstractNumId w:val="15"/>
  </w:num>
  <w:num w:numId="22">
    <w:abstractNumId w:val="0"/>
  </w:num>
  <w:num w:numId="23">
    <w:abstractNumId w:val="4"/>
  </w:num>
  <w:num w:numId="24">
    <w:abstractNumId w:val="27"/>
  </w:num>
  <w:num w:numId="25">
    <w:abstractNumId w:val="13"/>
  </w:num>
  <w:num w:numId="26">
    <w:abstractNumId w:val="16"/>
  </w:num>
  <w:num w:numId="27">
    <w:abstractNumId w:val="22"/>
  </w:num>
  <w:num w:numId="28">
    <w:abstractNumId w:val="20"/>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4FD4D5A"/>
    <w:rsid w:val="0510693F"/>
    <w:rsid w:val="0A797599"/>
    <w:rsid w:val="0BC84224"/>
    <w:rsid w:val="0C177C6F"/>
    <w:rsid w:val="0D3A78FE"/>
    <w:rsid w:val="13B3779E"/>
    <w:rsid w:val="149571E4"/>
    <w:rsid w:val="157A1727"/>
    <w:rsid w:val="160A4C2C"/>
    <w:rsid w:val="17B47679"/>
    <w:rsid w:val="188B412E"/>
    <w:rsid w:val="1B2C1F25"/>
    <w:rsid w:val="1B565D46"/>
    <w:rsid w:val="1C326EE2"/>
    <w:rsid w:val="217759F3"/>
    <w:rsid w:val="219C5AD0"/>
    <w:rsid w:val="21A308B5"/>
    <w:rsid w:val="22602A65"/>
    <w:rsid w:val="229D425D"/>
    <w:rsid w:val="257F603C"/>
    <w:rsid w:val="2A0B0C48"/>
    <w:rsid w:val="2A1C4338"/>
    <w:rsid w:val="2BAC0AA4"/>
    <w:rsid w:val="2FC35424"/>
    <w:rsid w:val="3067018D"/>
    <w:rsid w:val="30857F08"/>
    <w:rsid w:val="323B70AC"/>
    <w:rsid w:val="33631CF3"/>
    <w:rsid w:val="340764A6"/>
    <w:rsid w:val="36BA3DC9"/>
    <w:rsid w:val="389E0643"/>
    <w:rsid w:val="38D53AA9"/>
    <w:rsid w:val="39265BBC"/>
    <w:rsid w:val="3A5C4D14"/>
    <w:rsid w:val="3B60507E"/>
    <w:rsid w:val="3D1A5C91"/>
    <w:rsid w:val="41F075D0"/>
    <w:rsid w:val="44753C92"/>
    <w:rsid w:val="450C2AA6"/>
    <w:rsid w:val="5109171D"/>
    <w:rsid w:val="5419033D"/>
    <w:rsid w:val="59B54097"/>
    <w:rsid w:val="5B3A30D6"/>
    <w:rsid w:val="602B4D39"/>
    <w:rsid w:val="605F149E"/>
    <w:rsid w:val="61345013"/>
    <w:rsid w:val="6B375E4A"/>
    <w:rsid w:val="6C183363"/>
    <w:rsid w:val="6C2E4CD7"/>
    <w:rsid w:val="6EAB5F37"/>
    <w:rsid w:val="6FF45841"/>
    <w:rsid w:val="71B50B5E"/>
    <w:rsid w:val="72592CCF"/>
    <w:rsid w:val="76A625F4"/>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9442</Words>
  <Characters>10285</Characters>
  <Lines>0</Lines>
  <Paragraphs>0</Paragraphs>
  <TotalTime>1</TotalTime>
  <ScaleCrop>false</ScaleCrop>
  <LinksUpToDate>false</LinksUpToDate>
  <CharactersWithSpaces>10700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2023-07-21T06:28:11Z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C34A15E2AD9E45DAB881EB619547230A_12</vt:lpwstr>
  </property>
</Properties>
</file>