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F38C3" w:rsidRDefault="00A27BD7">
      <w:pPr>
        <w:jc w:val="center"/>
        <w:rPr>
          <w:b/>
          <w:sz w:val="28"/>
        </w:rPr>
      </w:pPr>
      <w:r>
        <w:rPr>
          <w:rFonts w:hint="eastAsia"/>
          <w:b/>
          <w:sz w:val="28"/>
        </w:rPr>
        <w:t>广州城投综合能源投资经营管理有限公司</w:t>
      </w:r>
    </w:p>
    <w:p w:rsidR="00B272C4" w:rsidRDefault="00B272C4">
      <w:pPr>
        <w:jc w:val="center"/>
        <w:rPr>
          <w:rFonts w:ascii="宋体" w:eastAsia="宋体" w:hAnsi="宋体" w:cs="宋体"/>
          <w:b/>
          <w:color w:val="FF0000"/>
          <w:sz w:val="24"/>
        </w:rPr>
      </w:pPr>
      <w:r w:rsidRPr="00B272C4">
        <w:rPr>
          <w:rFonts w:ascii="宋体" w:eastAsia="宋体" w:hAnsi="宋体" w:cs="宋体" w:hint="eastAsia"/>
          <w:b/>
          <w:color w:val="FF0000"/>
          <w:sz w:val="24"/>
        </w:rPr>
        <w:t>专精特新“小巨人”企业申报辅导服务采购</w:t>
      </w:r>
    </w:p>
    <w:p w:rsidR="001360AA" w:rsidRPr="001F38C3" w:rsidRDefault="00CB6FFA">
      <w:pPr>
        <w:jc w:val="center"/>
        <w:rPr>
          <w:b/>
          <w:sz w:val="28"/>
        </w:rPr>
      </w:pPr>
      <w:r w:rsidRPr="001F38C3">
        <w:rPr>
          <w:rFonts w:hint="eastAsia"/>
          <w:b/>
          <w:sz w:val="28"/>
        </w:rPr>
        <w:t>竞选文件</w:t>
      </w: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1A63FB" w:rsidRDefault="00CB6FFA" w:rsidP="001A63FB">
      <w:pPr>
        <w:pStyle w:val="1"/>
        <w:numPr>
          <w:ilvl w:val="0"/>
          <w:numId w:val="111"/>
        </w:numPr>
        <w:tabs>
          <w:tab w:val="left" w:pos="420"/>
        </w:tabs>
        <w:spacing w:line="360" w:lineRule="auto"/>
        <w:ind w:left="0" w:firstLineChars="0" w:firstLine="480"/>
        <w:rPr>
          <w:rFonts w:ascii="宋体" w:hAnsi="宋体"/>
          <w:sz w:val="24"/>
        </w:rPr>
      </w:pPr>
      <w:r w:rsidRPr="00B272C4">
        <w:rPr>
          <w:rFonts w:ascii="宋体" w:hAnsi="宋体" w:hint="eastAsia"/>
          <w:sz w:val="24"/>
        </w:rPr>
        <w:t>项目名称</w:t>
      </w:r>
      <w:r w:rsidR="00B272C4" w:rsidRPr="003D3D1B">
        <w:rPr>
          <w:rFonts w:ascii="宋体" w:eastAsia="宋体" w:hAnsi="宋体" w:cs="宋体" w:hint="eastAsia"/>
          <w:color w:val="FF0000"/>
          <w:sz w:val="24"/>
          <w:u w:val="single"/>
        </w:rPr>
        <w:t>专精特新“小巨人”企业申报辅导服务采购</w:t>
      </w:r>
    </w:p>
    <w:p w:rsidR="00994C4E" w:rsidRPr="001A63FB" w:rsidRDefault="00CB6FFA" w:rsidP="001A63FB">
      <w:pPr>
        <w:pStyle w:val="1"/>
        <w:numPr>
          <w:ilvl w:val="0"/>
          <w:numId w:val="111"/>
        </w:numPr>
        <w:tabs>
          <w:tab w:val="left" w:pos="420"/>
        </w:tabs>
        <w:spacing w:line="360" w:lineRule="auto"/>
        <w:ind w:left="0" w:firstLineChars="0" w:firstLine="480"/>
        <w:rPr>
          <w:rFonts w:ascii="宋体" w:hAnsi="宋体"/>
          <w:sz w:val="24"/>
        </w:rPr>
      </w:pPr>
      <w:r w:rsidRPr="001A63FB">
        <w:rPr>
          <w:rFonts w:ascii="宋体" w:hAnsi="宋体" w:hint="eastAsia"/>
          <w:sz w:val="24"/>
        </w:rPr>
        <w:t>采购限价：</w:t>
      </w:r>
      <w:r w:rsidR="00B272C4" w:rsidRPr="001A63FB">
        <w:rPr>
          <w:rFonts w:ascii="宋体" w:eastAsia="宋体" w:hAnsi="宋体" w:cs="宋体" w:hint="eastAsia"/>
          <w:color w:val="FF0000"/>
          <w:sz w:val="24"/>
          <w:u w:val="single"/>
        </w:rPr>
        <w:t>不高于采购人申报成功获得补贴资金的3</w:t>
      </w:r>
      <w:r w:rsidR="00B272C4" w:rsidRPr="001A63FB">
        <w:rPr>
          <w:rFonts w:ascii="宋体" w:eastAsia="宋体" w:hAnsi="宋体" w:cs="宋体"/>
          <w:color w:val="FF0000"/>
          <w:sz w:val="24"/>
          <w:u w:val="single"/>
        </w:rPr>
        <w:t>0</w:t>
      </w:r>
      <w:r w:rsidR="00B272C4" w:rsidRPr="001A63FB">
        <w:rPr>
          <w:rFonts w:ascii="宋体" w:eastAsia="宋体" w:hAnsi="宋体" w:cs="宋体" w:hint="eastAsia"/>
          <w:color w:val="FF0000"/>
          <w:sz w:val="24"/>
          <w:u w:val="single"/>
        </w:rPr>
        <w:t>%（最高不超过人民币6</w:t>
      </w:r>
      <w:r w:rsidR="00B272C4" w:rsidRPr="001A63FB">
        <w:rPr>
          <w:rFonts w:ascii="宋体" w:eastAsia="宋体" w:hAnsi="宋体" w:cs="宋体"/>
          <w:color w:val="FF0000"/>
          <w:sz w:val="24"/>
          <w:u w:val="single"/>
        </w:rPr>
        <w:t>0</w:t>
      </w:r>
      <w:r w:rsidR="00B272C4" w:rsidRPr="001A63FB">
        <w:rPr>
          <w:rFonts w:ascii="宋体" w:eastAsia="宋体" w:hAnsi="宋体" w:cs="宋体" w:hint="eastAsia"/>
          <w:color w:val="FF0000"/>
          <w:sz w:val="24"/>
          <w:u w:val="single"/>
        </w:rPr>
        <w:t>万元）</w:t>
      </w:r>
      <w:r w:rsidRPr="001A63FB">
        <w:rPr>
          <w:rFonts w:ascii="宋体" w:hAnsi="宋体" w:hint="eastAsia"/>
          <w:sz w:val="24"/>
        </w:rPr>
        <w:t>（投标报价超过采购限价为无效投标）。</w:t>
      </w:r>
    </w:p>
    <w:p w:rsidR="00994C4E" w:rsidRPr="00B272C4" w:rsidRDefault="00CB6FFA" w:rsidP="00B272C4">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r w:rsidR="00340385">
        <w:rPr>
          <w:rFonts w:ascii="宋体" w:hAnsi="宋体" w:hint="eastAsia"/>
          <w:sz w:val="24"/>
        </w:rPr>
        <w:t>完成</w:t>
      </w:r>
      <w:r w:rsidR="00B272C4" w:rsidRPr="003D3D1B">
        <w:rPr>
          <w:rFonts w:ascii="宋体" w:eastAsia="宋体" w:hAnsi="宋体" w:cs="宋体" w:hint="eastAsia"/>
          <w:color w:val="FF0000"/>
          <w:sz w:val="24"/>
          <w:u w:val="single"/>
        </w:rPr>
        <w:t>专精特新“小巨人”企业申报辅导服务</w:t>
      </w:r>
      <w:r w:rsidR="001603B2" w:rsidRPr="00B272C4">
        <w:rPr>
          <w:rFonts w:ascii="宋体" w:hAnsi="宋体"/>
          <w:sz w:val="24"/>
        </w:rPr>
        <w:t>。</w:t>
      </w:r>
      <w:r w:rsidRPr="00B272C4">
        <w:rPr>
          <w:rFonts w:ascii="宋体" w:hAnsi="宋体" w:hint="eastAsia"/>
          <w:sz w:val="24"/>
        </w:rPr>
        <w:t>具体详见附件1本项目“采购需求”</w:t>
      </w:r>
      <w:r w:rsidR="0032772B" w:rsidRPr="00B272C4">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sz w:val="24"/>
        </w:rPr>
      </w:pPr>
      <w:r w:rsidRPr="00B81F58">
        <w:rPr>
          <w:rFonts w:asciiTheme="minorEastAsia" w:hAnsiTheme="minorEastAsia" w:cs="Arial"/>
          <w:color w:val="000000"/>
          <w:sz w:val="24"/>
        </w:rPr>
        <w:t>必须是具有独立承担民事责任能力的在中华人民共和国境内注册的法人，</w:t>
      </w:r>
      <w:r w:rsidRPr="00B81F58">
        <w:rPr>
          <w:rFonts w:asciiTheme="minorEastAsia" w:hAnsiTheme="minorEastAsia" w:cs="Arial" w:hint="eastAsia"/>
          <w:color w:val="000000"/>
          <w:sz w:val="24"/>
        </w:rPr>
        <w:t>具备有效的工商营业执照、企业法人组织机构代码证书、税务登记证书（或三证合一），按国家法律经营。</w:t>
      </w:r>
      <w:r w:rsidRPr="00B81F58">
        <w:rPr>
          <w:rFonts w:asciiTheme="minorEastAsia" w:hAnsiTheme="minorEastAsia"/>
          <w:sz w:val="24"/>
        </w:rPr>
        <w:t xml:space="preserve"> </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投标人未被列入“信用中国”网站（</w:t>
      </w:r>
      <w:r w:rsidRPr="00B81F58">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BD5998" w:rsidRPr="008A12D8" w:rsidRDefault="00BD5998" w:rsidP="00BD5998">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rPr>
      </w:pPr>
      <w:r w:rsidRPr="00B81F58">
        <w:rPr>
          <w:rFonts w:asciiTheme="minorEastAsia" w:hAnsiTheme="minorEastAsia" w:cs="Arial" w:hint="eastAsia"/>
          <w:color w:val="000000"/>
          <w:sz w:val="24"/>
        </w:rPr>
        <w:t>投标人没有处于被责令停业或破产状态，且资产未被重组、接管和冻结，声明在投标活动中</w:t>
      </w:r>
      <w:r w:rsidRPr="00B81F58">
        <w:rPr>
          <w:rFonts w:asciiTheme="minorEastAsia" w:hAnsiTheme="minorEastAsia" w:cs="Arial"/>
          <w:color w:val="000000"/>
          <w:sz w:val="24"/>
        </w:rPr>
        <w:t>3年内没有重大违法活动和涉嫌违规行为。（格式自拟）</w:t>
      </w:r>
    </w:p>
    <w:p w:rsidR="00A27BD7" w:rsidRPr="00C80C89" w:rsidRDefault="00A27BD7" w:rsidP="00A27BD7">
      <w:pPr>
        <w:pStyle w:val="a9"/>
        <w:numPr>
          <w:ilvl w:val="0"/>
          <w:numId w:val="125"/>
        </w:numPr>
        <w:tabs>
          <w:tab w:val="left" w:pos="709"/>
          <w:tab w:val="left" w:pos="851"/>
        </w:tabs>
        <w:spacing w:line="360" w:lineRule="auto"/>
        <w:ind w:left="0" w:firstLineChars="0" w:firstLine="560"/>
        <w:rPr>
          <w:rFonts w:asciiTheme="minorEastAsia" w:hAnsiTheme="minorEastAsia" w:cs="Arial"/>
          <w:color w:val="000000"/>
          <w:sz w:val="24"/>
          <w:szCs w:val="22"/>
        </w:rPr>
      </w:pPr>
      <w:r w:rsidRPr="00C80C89">
        <w:rPr>
          <w:rFonts w:asciiTheme="minorEastAsia" w:hAnsiTheme="minorEastAsia" w:cs="Arial" w:hint="eastAsia"/>
          <w:color w:val="000000"/>
          <w:sz w:val="24"/>
        </w:rPr>
        <w:t>投标人近3年内</w:t>
      </w:r>
      <w:r>
        <w:rPr>
          <w:rFonts w:asciiTheme="minorEastAsia" w:hAnsiTheme="minorEastAsia" w:cs="Arial" w:hint="eastAsia"/>
          <w:color w:val="000000"/>
          <w:sz w:val="24"/>
        </w:rPr>
        <w:t>(2020</w:t>
      </w:r>
      <w:r w:rsidRPr="00C80C89">
        <w:rPr>
          <w:rFonts w:asciiTheme="minorEastAsia" w:hAnsiTheme="minorEastAsia" w:cs="Arial" w:hint="eastAsia"/>
          <w:color w:val="000000"/>
          <w:sz w:val="24"/>
        </w:rPr>
        <w:t>年1月1日至今)完成质量合格的类</w:t>
      </w:r>
      <w:proofErr w:type="gramStart"/>
      <w:r w:rsidRPr="00C80C89">
        <w:rPr>
          <w:rFonts w:asciiTheme="minorEastAsia" w:hAnsiTheme="minorEastAsia" w:cs="Arial" w:hint="eastAsia"/>
          <w:color w:val="000000"/>
          <w:sz w:val="24"/>
        </w:rPr>
        <w:t>似项目</w:t>
      </w:r>
      <w:proofErr w:type="gramEnd"/>
      <w:r w:rsidRPr="00C80C89">
        <w:rPr>
          <w:rFonts w:asciiTheme="minorEastAsia" w:hAnsiTheme="minorEastAsia" w:cs="Arial" w:hint="eastAsia"/>
          <w:color w:val="000000"/>
          <w:sz w:val="24"/>
        </w:rPr>
        <w:t>业绩</w:t>
      </w:r>
      <w:r>
        <w:rPr>
          <w:rFonts w:asciiTheme="minorEastAsia" w:hAnsiTheme="minorEastAsia" w:cs="Arial" w:hint="eastAsia"/>
          <w:color w:val="000000"/>
          <w:sz w:val="24"/>
        </w:rPr>
        <w:t>（需提供合同、验收报告等相关证明材料复印件，完成时间以竣工验收时间为准）。</w:t>
      </w:r>
    </w:p>
    <w:p w:rsidR="00BD5998" w:rsidRPr="008A12D8" w:rsidRDefault="00BD5998" w:rsidP="00BD5998">
      <w:pPr>
        <w:pStyle w:val="a9"/>
        <w:numPr>
          <w:ilvl w:val="0"/>
          <w:numId w:val="125"/>
        </w:numPr>
        <w:spacing w:line="360" w:lineRule="auto"/>
        <w:ind w:left="0" w:firstLineChars="0" w:firstLine="560"/>
        <w:rPr>
          <w:rFonts w:asciiTheme="minorEastAsia" w:hAnsiTheme="minorEastAsia"/>
          <w:sz w:val="24"/>
        </w:rPr>
      </w:pPr>
      <w:r w:rsidRPr="00B81F58">
        <w:rPr>
          <w:rFonts w:asciiTheme="minorEastAsia" w:hAnsiTheme="minorEastAsia" w:hint="eastAsia"/>
          <w:sz w:val="24"/>
        </w:rPr>
        <w:t>本项目不接受联合体报价。</w:t>
      </w:r>
    </w:p>
    <w:p w:rsidR="001360AA" w:rsidRPr="00C3749D" w:rsidRDefault="00CB6FFA" w:rsidP="0085467F">
      <w:pPr>
        <w:pStyle w:val="1"/>
        <w:numPr>
          <w:ilvl w:val="0"/>
          <w:numId w:val="4"/>
        </w:numPr>
        <w:spacing w:line="360" w:lineRule="auto"/>
        <w:ind w:left="0" w:firstLine="482"/>
        <w:rPr>
          <w:rFonts w:ascii="宋体" w:hAnsi="宋体"/>
          <w:b/>
          <w:sz w:val="24"/>
        </w:rPr>
      </w:pPr>
      <w:r w:rsidRPr="00C3749D">
        <w:rPr>
          <w:rFonts w:ascii="宋体" w:hAnsi="宋体" w:hint="eastAsia"/>
          <w:b/>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lastRenderedPageBreak/>
        <w:t>付款方式</w:t>
      </w:r>
    </w:p>
    <w:p w:rsidR="00F83FBB" w:rsidRPr="001067F7" w:rsidRDefault="008F7CF5" w:rsidP="00A27BD7">
      <w:pPr>
        <w:spacing w:beforeLines="50" w:before="156" w:afterLines="50" w:after="156" w:line="360" w:lineRule="auto"/>
        <w:ind w:firstLineChars="200" w:firstLine="480"/>
        <w:rPr>
          <w:rFonts w:ascii="宋体" w:hAnsi="宋体" w:cs="Arial"/>
          <w:color w:val="000000"/>
          <w:sz w:val="24"/>
        </w:rPr>
      </w:pPr>
      <w:r w:rsidRPr="001067F7">
        <w:rPr>
          <w:rFonts w:ascii="宋体" w:hAnsi="宋体" w:cs="Arial" w:hint="eastAsia"/>
          <w:color w:val="000000"/>
          <w:sz w:val="24"/>
        </w:rPr>
        <w:t>在合同履行期内，若国家税费调整，合同含税金额按国家规定税率</w:t>
      </w:r>
      <w:proofErr w:type="gramStart"/>
      <w:r w:rsidRPr="001067F7">
        <w:rPr>
          <w:rFonts w:ascii="宋体" w:hAnsi="宋体" w:cs="Arial" w:hint="eastAsia"/>
          <w:color w:val="000000"/>
          <w:sz w:val="24"/>
        </w:rPr>
        <w:t>作出</w:t>
      </w:r>
      <w:proofErr w:type="gramEnd"/>
      <w:r w:rsidRPr="001067F7">
        <w:rPr>
          <w:rFonts w:ascii="宋体" w:hAnsi="宋体" w:cs="Arial" w:hint="eastAsia"/>
          <w:color w:val="000000"/>
          <w:sz w:val="24"/>
        </w:rPr>
        <w:t>相应调整，供方每次申请付款应按照合同内容开具相应税率的合法有效的增值税专用发票。</w:t>
      </w:r>
    </w:p>
    <w:p w:rsidR="00FD3F02" w:rsidRPr="001067F7" w:rsidRDefault="008F7CF5" w:rsidP="00A27BD7">
      <w:pPr>
        <w:spacing w:beforeLines="50" w:before="156" w:afterLines="50" w:after="156" w:line="360" w:lineRule="auto"/>
        <w:ind w:firstLineChars="200" w:firstLine="480"/>
        <w:rPr>
          <w:rFonts w:ascii="宋体" w:hAnsi="宋体" w:cs="Arial"/>
          <w:color w:val="000000"/>
          <w:sz w:val="24"/>
        </w:rPr>
      </w:pPr>
      <w:r w:rsidRPr="001067F7">
        <w:rPr>
          <w:rFonts w:ascii="宋体" w:hAnsi="宋体" w:cs="Arial" w:hint="eastAsia"/>
          <w:color w:val="000000"/>
          <w:sz w:val="24"/>
        </w:rPr>
        <w:t>合同付款按完成进度支付，具体为：</w:t>
      </w:r>
    </w:p>
    <w:p w:rsidR="003A512F" w:rsidRDefault="00B272C4" w:rsidP="00701AFB">
      <w:pPr>
        <w:pStyle w:val="a9"/>
        <w:numPr>
          <w:ilvl w:val="0"/>
          <w:numId w:val="126"/>
        </w:numPr>
        <w:spacing w:line="360" w:lineRule="auto"/>
        <w:ind w:left="0" w:firstLineChars="0" w:firstLine="560"/>
        <w:rPr>
          <w:rFonts w:asciiTheme="minorEastAsia" w:hAnsiTheme="minorEastAsia"/>
          <w:sz w:val="24"/>
          <w:szCs w:val="28"/>
        </w:rPr>
      </w:pPr>
      <w:r>
        <w:rPr>
          <w:rFonts w:asciiTheme="minorEastAsia" w:hAnsiTheme="minorEastAsia" w:hint="eastAsia"/>
          <w:sz w:val="24"/>
          <w:szCs w:val="28"/>
        </w:rPr>
        <w:t>在中标人辅导下，采购人申报专精特新“小巨人”通过，并</w:t>
      </w:r>
      <w:r w:rsidR="003A512F">
        <w:rPr>
          <w:rFonts w:asciiTheme="minorEastAsia" w:hAnsiTheme="minorEastAsia" w:hint="eastAsia"/>
          <w:sz w:val="24"/>
          <w:szCs w:val="28"/>
        </w:rPr>
        <w:t>在</w:t>
      </w:r>
      <w:r w:rsidRPr="00B272C4">
        <w:rPr>
          <w:rFonts w:asciiTheme="minorEastAsia" w:hAnsiTheme="minorEastAsia" w:hint="eastAsia"/>
          <w:sz w:val="24"/>
          <w:szCs w:val="28"/>
        </w:rPr>
        <w:t>工业和信息化部办公厅</w:t>
      </w:r>
      <w:r>
        <w:rPr>
          <w:rFonts w:asciiTheme="minorEastAsia" w:hAnsiTheme="minorEastAsia" w:hint="eastAsia"/>
          <w:sz w:val="24"/>
          <w:szCs w:val="28"/>
        </w:rPr>
        <w:t>等相关网站</w:t>
      </w:r>
      <w:r w:rsidR="003A512F">
        <w:rPr>
          <w:rFonts w:asciiTheme="minorEastAsia" w:hAnsiTheme="minorEastAsia" w:hint="eastAsia"/>
          <w:sz w:val="24"/>
          <w:szCs w:val="28"/>
        </w:rPr>
        <w:t>企业</w:t>
      </w:r>
      <w:r>
        <w:rPr>
          <w:rFonts w:asciiTheme="minorEastAsia" w:hAnsiTheme="minorEastAsia" w:hint="eastAsia"/>
          <w:sz w:val="24"/>
          <w:szCs w:val="28"/>
        </w:rPr>
        <w:t>名单公示</w:t>
      </w:r>
      <w:r w:rsidRPr="00B272C4">
        <w:rPr>
          <w:rFonts w:asciiTheme="minorEastAsia" w:hAnsiTheme="minorEastAsia" w:hint="eastAsia"/>
          <w:sz w:val="24"/>
          <w:szCs w:val="28"/>
        </w:rPr>
        <w:t>后，</w:t>
      </w:r>
      <w:r w:rsidR="003A512F" w:rsidRPr="001067F7">
        <w:rPr>
          <w:rFonts w:asciiTheme="minorEastAsia" w:hAnsiTheme="minorEastAsia" w:cs="Arial" w:hint="eastAsia"/>
          <w:color w:val="000000"/>
          <w:sz w:val="24"/>
          <w:szCs w:val="28"/>
        </w:rPr>
        <w:t>采购人</w:t>
      </w:r>
      <w:r w:rsidR="003A512F" w:rsidRPr="001067F7">
        <w:rPr>
          <w:rFonts w:asciiTheme="minorEastAsia" w:hAnsiTheme="minorEastAsia" w:hint="eastAsia"/>
          <w:sz w:val="24"/>
          <w:szCs w:val="28"/>
        </w:rPr>
        <w:t>收到</w:t>
      </w:r>
      <w:r w:rsidR="003A512F" w:rsidRPr="001067F7">
        <w:rPr>
          <w:rFonts w:asciiTheme="minorEastAsia" w:hAnsiTheme="minorEastAsia" w:cs="Arial" w:hint="eastAsia"/>
          <w:color w:val="000000"/>
          <w:sz w:val="24"/>
          <w:szCs w:val="28"/>
        </w:rPr>
        <w:t>中标人</w:t>
      </w:r>
      <w:r w:rsidR="003A512F" w:rsidRPr="001067F7">
        <w:rPr>
          <w:rFonts w:asciiTheme="minorEastAsia" w:hAnsiTheme="minorEastAsia" w:hint="eastAsia"/>
          <w:sz w:val="24"/>
          <w:szCs w:val="28"/>
        </w:rPr>
        <w:t>请款资料后15</w:t>
      </w:r>
      <w:r w:rsidR="003A512F" w:rsidRPr="001067F7">
        <w:rPr>
          <w:rFonts w:asciiTheme="minorEastAsia" w:hAnsiTheme="minorEastAsia"/>
          <w:sz w:val="24"/>
          <w:szCs w:val="28"/>
        </w:rPr>
        <w:t>个工作日</w:t>
      </w:r>
      <w:r w:rsidR="003A512F">
        <w:rPr>
          <w:rFonts w:asciiTheme="minorEastAsia" w:hAnsiTheme="minorEastAsia" w:hint="eastAsia"/>
          <w:sz w:val="24"/>
          <w:szCs w:val="28"/>
        </w:rPr>
        <w:t>，</w:t>
      </w:r>
      <w:r w:rsidRPr="00B272C4">
        <w:rPr>
          <w:rFonts w:asciiTheme="minorEastAsia" w:hAnsiTheme="minorEastAsia" w:hint="eastAsia"/>
          <w:sz w:val="24"/>
          <w:szCs w:val="28"/>
        </w:rPr>
        <w:t>支付合同服务费用</w:t>
      </w:r>
      <w:r w:rsidR="003A512F">
        <w:rPr>
          <w:rFonts w:asciiTheme="minorEastAsia" w:hAnsiTheme="minorEastAsia" w:hint="eastAsia"/>
          <w:sz w:val="24"/>
          <w:szCs w:val="28"/>
        </w:rPr>
        <w:t>人民币</w:t>
      </w:r>
      <w:r w:rsidR="003A512F">
        <w:rPr>
          <w:rFonts w:asciiTheme="minorEastAsia" w:hAnsiTheme="minorEastAsia"/>
          <w:sz w:val="24"/>
          <w:szCs w:val="28"/>
        </w:rPr>
        <w:t>6</w:t>
      </w:r>
      <w:r w:rsidR="003A512F">
        <w:rPr>
          <w:rFonts w:asciiTheme="minorEastAsia" w:hAnsiTheme="minorEastAsia" w:hint="eastAsia"/>
          <w:sz w:val="24"/>
          <w:szCs w:val="28"/>
        </w:rPr>
        <w:t>万元整</w:t>
      </w:r>
      <w:r w:rsidRPr="00B272C4">
        <w:rPr>
          <w:rFonts w:asciiTheme="minorEastAsia" w:hAnsiTheme="minorEastAsia" w:hint="eastAsia"/>
          <w:sz w:val="24"/>
          <w:szCs w:val="28"/>
        </w:rPr>
        <w:t>；</w:t>
      </w:r>
    </w:p>
    <w:p w:rsidR="003A512F" w:rsidRDefault="003A512F" w:rsidP="00701AFB">
      <w:pPr>
        <w:pStyle w:val="a9"/>
        <w:numPr>
          <w:ilvl w:val="0"/>
          <w:numId w:val="126"/>
        </w:numPr>
        <w:spacing w:line="360" w:lineRule="auto"/>
        <w:ind w:left="0" w:firstLineChars="0" w:firstLine="560"/>
        <w:rPr>
          <w:rFonts w:asciiTheme="minorEastAsia" w:hAnsiTheme="minorEastAsia"/>
          <w:sz w:val="24"/>
          <w:szCs w:val="28"/>
        </w:rPr>
      </w:pPr>
      <w:r>
        <w:rPr>
          <w:rFonts w:asciiTheme="minorEastAsia" w:hAnsiTheme="minorEastAsia" w:hint="eastAsia"/>
          <w:sz w:val="24"/>
          <w:szCs w:val="28"/>
        </w:rPr>
        <w:t>采购人专精特新“小巨人”的各级奖金</w:t>
      </w:r>
      <w:r w:rsidR="00B272C4" w:rsidRPr="00B272C4">
        <w:rPr>
          <w:rFonts w:asciiTheme="minorEastAsia" w:hAnsiTheme="minorEastAsia" w:hint="eastAsia"/>
          <w:sz w:val="24"/>
          <w:szCs w:val="28"/>
        </w:rPr>
        <w:t>实际到账</w:t>
      </w:r>
      <w:r>
        <w:rPr>
          <w:rFonts w:asciiTheme="minorEastAsia" w:hAnsiTheme="minorEastAsia" w:hint="eastAsia"/>
          <w:sz w:val="24"/>
          <w:szCs w:val="28"/>
        </w:rPr>
        <w:t>后</w:t>
      </w:r>
      <w:r w:rsidR="00B272C4" w:rsidRPr="00B272C4">
        <w:rPr>
          <w:rFonts w:asciiTheme="minorEastAsia" w:hAnsiTheme="minorEastAsia" w:hint="eastAsia"/>
          <w:sz w:val="24"/>
          <w:szCs w:val="28"/>
        </w:rPr>
        <w:t>，</w:t>
      </w:r>
      <w:r w:rsidRPr="001067F7">
        <w:rPr>
          <w:rFonts w:asciiTheme="minorEastAsia" w:hAnsiTheme="minorEastAsia" w:cs="Arial" w:hint="eastAsia"/>
          <w:color w:val="000000"/>
          <w:sz w:val="24"/>
          <w:szCs w:val="28"/>
        </w:rPr>
        <w:t>采购人</w:t>
      </w:r>
      <w:r w:rsidRPr="001067F7">
        <w:rPr>
          <w:rFonts w:asciiTheme="minorEastAsia" w:hAnsiTheme="minorEastAsia" w:hint="eastAsia"/>
          <w:sz w:val="24"/>
          <w:szCs w:val="28"/>
        </w:rPr>
        <w:t>收到</w:t>
      </w:r>
      <w:r w:rsidRPr="001067F7">
        <w:rPr>
          <w:rFonts w:asciiTheme="minorEastAsia" w:hAnsiTheme="minorEastAsia" w:cs="Arial" w:hint="eastAsia"/>
          <w:color w:val="000000"/>
          <w:sz w:val="24"/>
          <w:szCs w:val="28"/>
        </w:rPr>
        <w:t>中标人</w:t>
      </w:r>
      <w:r w:rsidRPr="001067F7">
        <w:rPr>
          <w:rFonts w:asciiTheme="minorEastAsia" w:hAnsiTheme="minorEastAsia" w:hint="eastAsia"/>
          <w:sz w:val="24"/>
          <w:szCs w:val="28"/>
        </w:rPr>
        <w:t>请款资料后15</w:t>
      </w:r>
      <w:r w:rsidRPr="001067F7">
        <w:rPr>
          <w:rFonts w:asciiTheme="minorEastAsia" w:hAnsiTheme="minorEastAsia"/>
          <w:sz w:val="24"/>
          <w:szCs w:val="28"/>
        </w:rPr>
        <w:t>个工作日</w:t>
      </w:r>
      <w:r>
        <w:rPr>
          <w:rFonts w:asciiTheme="minorEastAsia" w:hAnsiTheme="minorEastAsia" w:hint="eastAsia"/>
          <w:sz w:val="24"/>
          <w:szCs w:val="28"/>
        </w:rPr>
        <w:t>，根据约定的服务费收费标准支付合同余款</w:t>
      </w:r>
      <w:r w:rsidR="00B272C4" w:rsidRPr="00B272C4">
        <w:rPr>
          <w:rFonts w:asciiTheme="minorEastAsia" w:hAnsiTheme="minorEastAsia" w:hint="eastAsia"/>
          <w:sz w:val="24"/>
          <w:szCs w:val="28"/>
        </w:rPr>
        <w:t>。</w:t>
      </w:r>
    </w:p>
    <w:p w:rsidR="00701AFB" w:rsidRPr="001067F7" w:rsidRDefault="003A512F" w:rsidP="00701AFB">
      <w:pPr>
        <w:pStyle w:val="a9"/>
        <w:numPr>
          <w:ilvl w:val="0"/>
          <w:numId w:val="126"/>
        </w:numPr>
        <w:spacing w:line="360" w:lineRule="auto"/>
        <w:ind w:left="0" w:firstLineChars="0" w:firstLine="560"/>
        <w:rPr>
          <w:rFonts w:asciiTheme="minorEastAsia" w:hAnsiTheme="minorEastAsia"/>
          <w:sz w:val="24"/>
          <w:szCs w:val="28"/>
        </w:rPr>
      </w:pPr>
      <w:r>
        <w:rPr>
          <w:rFonts w:asciiTheme="minorEastAsia" w:hAnsiTheme="minorEastAsia" w:hint="eastAsia"/>
          <w:sz w:val="24"/>
          <w:szCs w:val="28"/>
        </w:rPr>
        <w:t>如采购人人</w:t>
      </w:r>
      <w:r w:rsidR="00B272C4" w:rsidRPr="00B272C4">
        <w:rPr>
          <w:rFonts w:asciiTheme="minorEastAsia" w:hAnsiTheme="minorEastAsia" w:hint="eastAsia"/>
          <w:sz w:val="24"/>
          <w:szCs w:val="28"/>
        </w:rPr>
        <w:t>未</w:t>
      </w:r>
      <w:r>
        <w:rPr>
          <w:rFonts w:asciiTheme="minorEastAsia" w:hAnsiTheme="minorEastAsia" w:hint="eastAsia"/>
          <w:sz w:val="24"/>
          <w:szCs w:val="28"/>
        </w:rPr>
        <w:t>能通过专精特新“小巨人”</w:t>
      </w:r>
      <w:r w:rsidR="00B272C4" w:rsidRPr="00B272C4">
        <w:rPr>
          <w:rFonts w:asciiTheme="minorEastAsia" w:hAnsiTheme="minorEastAsia" w:hint="eastAsia"/>
          <w:sz w:val="24"/>
          <w:szCs w:val="28"/>
        </w:rPr>
        <w:t>认定，</w:t>
      </w:r>
      <w:r>
        <w:rPr>
          <w:rFonts w:asciiTheme="minorEastAsia" w:hAnsiTheme="minorEastAsia" w:hint="eastAsia"/>
          <w:sz w:val="24"/>
          <w:szCs w:val="28"/>
        </w:rPr>
        <w:t>采购人无需支付中标人</w:t>
      </w:r>
      <w:r w:rsidR="00B272C4" w:rsidRPr="00B272C4">
        <w:rPr>
          <w:rFonts w:asciiTheme="minorEastAsia" w:hAnsiTheme="minorEastAsia" w:hint="eastAsia"/>
          <w:sz w:val="24"/>
          <w:szCs w:val="28"/>
        </w:rPr>
        <w:t>支付任何费用</w:t>
      </w:r>
      <w:r>
        <w:rPr>
          <w:rFonts w:asciiTheme="minorEastAsia" w:hAnsiTheme="minorEastAsia" w:hint="eastAsia"/>
          <w:sz w:val="24"/>
          <w:szCs w:val="28"/>
        </w:rPr>
        <w:t>。</w:t>
      </w:r>
    </w:p>
    <w:p w:rsidR="00FD3F02" w:rsidRPr="001067F7" w:rsidRDefault="008F7CF5" w:rsidP="00BD5998">
      <w:pPr>
        <w:pStyle w:val="a9"/>
        <w:numPr>
          <w:ilvl w:val="0"/>
          <w:numId w:val="126"/>
        </w:numPr>
        <w:spacing w:line="360" w:lineRule="auto"/>
        <w:ind w:left="0" w:firstLineChars="0" w:firstLine="560"/>
        <w:rPr>
          <w:rFonts w:asciiTheme="minorEastAsia" w:hAnsiTheme="minorEastAsia" w:cs="Arial"/>
          <w:color w:val="000000"/>
          <w:sz w:val="24"/>
          <w:szCs w:val="28"/>
        </w:rPr>
      </w:pPr>
      <w:r w:rsidRPr="001067F7">
        <w:rPr>
          <w:rFonts w:asciiTheme="minorEastAsia" w:hAnsiTheme="minorEastAsia" w:cs="Arial" w:hint="eastAsia"/>
          <w:color w:val="000000"/>
          <w:sz w:val="24"/>
          <w:szCs w:val="28"/>
        </w:rPr>
        <w:t>每次付款前乙方开具符合国家税务规定的等额合格的增值税专用发票给甲方。乙方晚于付款期限提供的，甲方付款期限相应顺延。</w:t>
      </w:r>
    </w:p>
    <w:p w:rsidR="001360AA" w:rsidRPr="00C3749D" w:rsidRDefault="00E11332" w:rsidP="0085467F">
      <w:pPr>
        <w:pStyle w:val="1"/>
        <w:spacing w:line="360" w:lineRule="auto"/>
        <w:ind w:firstLine="482"/>
        <w:rPr>
          <w:rFonts w:ascii="宋体" w:hAnsi="宋体"/>
          <w:b/>
          <w:sz w:val="24"/>
        </w:rPr>
      </w:pPr>
      <w:r>
        <w:rPr>
          <w:rFonts w:ascii="宋体" w:hAnsi="宋体" w:hint="eastAsia"/>
          <w:b/>
          <w:sz w:val="24"/>
        </w:rPr>
        <w:t>四</w:t>
      </w:r>
      <w:r w:rsidR="00CB6FFA" w:rsidRPr="00C3749D">
        <w:rPr>
          <w:rFonts w:ascii="宋体" w:hAnsi="宋体" w:hint="eastAsia"/>
          <w:b/>
          <w:sz w:val="24"/>
        </w:rPr>
        <w:t>、投标文件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994C4E" w:rsidRPr="00E11332" w:rsidRDefault="00CB6FFA" w:rsidP="00E11332">
      <w:pPr>
        <w:pStyle w:val="a9"/>
        <w:numPr>
          <w:ilvl w:val="0"/>
          <w:numId w:val="128"/>
        </w:numPr>
        <w:spacing w:line="360" w:lineRule="auto"/>
        <w:ind w:left="851" w:firstLineChars="0" w:hanging="291"/>
        <w:rPr>
          <w:rFonts w:asciiTheme="minorEastAsia" w:hAnsiTheme="minorEastAsia" w:cs="Arial"/>
          <w:color w:val="000000"/>
          <w:sz w:val="24"/>
          <w:szCs w:val="28"/>
        </w:rPr>
      </w:pPr>
      <w:r w:rsidRPr="00E11332">
        <w:rPr>
          <w:rFonts w:asciiTheme="minorEastAsia" w:hAnsiTheme="minorEastAsia" w:cs="Arial" w:hint="eastAsia"/>
          <w:color w:val="000000"/>
          <w:sz w:val="24"/>
          <w:szCs w:val="28"/>
        </w:rPr>
        <w:t>报价</w:t>
      </w:r>
      <w:r w:rsidR="00E11332" w:rsidRPr="00E11332">
        <w:rPr>
          <w:rFonts w:asciiTheme="minorEastAsia" w:hAnsiTheme="minorEastAsia" w:cs="Arial" w:hint="eastAsia"/>
          <w:color w:val="000000"/>
          <w:sz w:val="24"/>
          <w:szCs w:val="28"/>
        </w:rPr>
        <w:t>一览</w:t>
      </w:r>
      <w:r w:rsidRPr="00E11332">
        <w:rPr>
          <w:rFonts w:asciiTheme="minorEastAsia" w:hAnsiTheme="minorEastAsia" w:cs="Arial" w:hint="eastAsia"/>
          <w:color w:val="000000"/>
          <w:sz w:val="24"/>
          <w:szCs w:val="28"/>
        </w:rPr>
        <w:t>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有效的企业工商营业执照、企业法人组织机构代码证书、税务登记证书（或三证合一）；</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“信用中国”网站（www.creditchina.gov.cn）的信用记录查询结果截图并打印页面加盖公章。</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在投标活动中3年内没有重大违法活动和涉嫌违规行为声明。（格式自拟）</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供应商调查表（格式见附件2</w:t>
      </w:r>
      <w:r w:rsidR="006819D0">
        <w:rPr>
          <w:rFonts w:asciiTheme="minorEastAsia" w:hAnsiTheme="minorEastAsia" w:hint="eastAsia"/>
          <w:sz w:val="24"/>
          <w:szCs w:val="28"/>
        </w:rPr>
        <w:t>，需提供可编辑文档的电子版</w:t>
      </w:r>
      <w:r w:rsidRPr="00E11332">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法定代表人证明书、法定代表人授权委托书原件（格式见附件3和附件4）；</w:t>
      </w:r>
    </w:p>
    <w:p w:rsidR="006819D0" w:rsidRPr="006819D0" w:rsidRDefault="00E11332" w:rsidP="006819D0">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6819D0">
        <w:rPr>
          <w:rFonts w:asciiTheme="minorEastAsia" w:hAnsiTheme="minorEastAsia" w:hint="eastAsia"/>
          <w:sz w:val="24"/>
          <w:szCs w:val="28"/>
        </w:rPr>
        <w:lastRenderedPageBreak/>
        <w:t>相关资质证书（</w:t>
      </w:r>
      <w:r w:rsidR="006819D0" w:rsidRPr="006819D0">
        <w:rPr>
          <w:rFonts w:asciiTheme="minorEastAsia" w:hAnsiTheme="minorEastAsia" w:hint="eastAsia"/>
          <w:sz w:val="24"/>
          <w:szCs w:val="28"/>
        </w:rPr>
        <w:t>需提供证书复印件作为证明材料。</w:t>
      </w:r>
      <w:r w:rsidR="003A512F">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本工程拟派项目负责人简历表</w:t>
      </w:r>
      <w:r w:rsidRPr="00E11332">
        <w:rPr>
          <w:rFonts w:asciiTheme="minorEastAsia" w:hAnsiTheme="minorEastAsia"/>
          <w:sz w:val="24"/>
          <w:szCs w:val="28"/>
        </w:rPr>
        <w:t>（包括姓名、部门和职务、</w:t>
      </w:r>
      <w:r w:rsidRPr="00E11332">
        <w:rPr>
          <w:rFonts w:asciiTheme="minorEastAsia" w:hAnsiTheme="minorEastAsia" w:hint="eastAsia"/>
          <w:sz w:val="24"/>
          <w:szCs w:val="28"/>
        </w:rPr>
        <w:t>所学专业和</w:t>
      </w:r>
      <w:r w:rsidRPr="00E11332">
        <w:rPr>
          <w:rFonts w:asciiTheme="minorEastAsia" w:hAnsiTheme="minorEastAsia"/>
          <w:sz w:val="24"/>
          <w:szCs w:val="28"/>
        </w:rPr>
        <w:t>毕业</w:t>
      </w:r>
      <w:r w:rsidRPr="00E11332">
        <w:rPr>
          <w:rFonts w:asciiTheme="minorEastAsia" w:hAnsiTheme="minorEastAsia" w:hint="eastAsia"/>
          <w:sz w:val="24"/>
          <w:szCs w:val="28"/>
        </w:rPr>
        <w:t>院校名称及毕业</w:t>
      </w:r>
      <w:r w:rsidRPr="00E11332">
        <w:rPr>
          <w:rFonts w:asciiTheme="minorEastAsia" w:hAnsiTheme="minorEastAsia"/>
          <w:sz w:val="24"/>
          <w:szCs w:val="28"/>
        </w:rPr>
        <w:t>时间、主要资历、经验及承担过的</w:t>
      </w:r>
      <w:r w:rsidRPr="00E11332">
        <w:rPr>
          <w:rFonts w:asciiTheme="minorEastAsia" w:hAnsiTheme="minorEastAsia" w:hint="eastAsia"/>
          <w:sz w:val="24"/>
          <w:szCs w:val="28"/>
        </w:rPr>
        <w:t>类似</w:t>
      </w:r>
      <w:r w:rsidRPr="00E11332">
        <w:rPr>
          <w:rFonts w:asciiTheme="minorEastAsia" w:hAnsiTheme="minorEastAsia"/>
          <w:sz w:val="24"/>
          <w:szCs w:val="28"/>
        </w:rPr>
        <w:t>项目</w:t>
      </w:r>
      <w:r w:rsidRPr="00E11332">
        <w:rPr>
          <w:rFonts w:asciiTheme="minorEastAsia" w:hAnsiTheme="minorEastAsia" w:hint="eastAsia"/>
          <w:sz w:val="24"/>
          <w:szCs w:val="28"/>
        </w:rPr>
        <w:t>，</w:t>
      </w:r>
      <w:r w:rsidRPr="00E11332">
        <w:rPr>
          <w:rFonts w:asciiTheme="minorEastAsia" w:hAnsiTheme="minorEastAsia"/>
          <w:sz w:val="24"/>
          <w:szCs w:val="28"/>
        </w:rPr>
        <w:t>获得认证资质证书</w:t>
      </w:r>
      <w:r w:rsidRPr="00E11332">
        <w:rPr>
          <w:rFonts w:asciiTheme="minorEastAsia" w:hAnsiTheme="minorEastAsia" w:hint="eastAsia"/>
          <w:sz w:val="24"/>
          <w:szCs w:val="28"/>
        </w:rPr>
        <w:t>及复印件</w:t>
      </w:r>
      <w:r w:rsidRPr="00E11332">
        <w:rPr>
          <w:rFonts w:asciiTheme="minorEastAsia" w:hAnsiTheme="minorEastAsia"/>
          <w:sz w:val="24"/>
          <w:szCs w:val="28"/>
        </w:rPr>
        <w:t>）</w:t>
      </w:r>
      <w:r w:rsidRPr="00E11332">
        <w:rPr>
          <w:rFonts w:asciiTheme="minorEastAsia" w:hAnsiTheme="minorEastAsia" w:hint="eastAsia"/>
          <w:sz w:val="24"/>
          <w:szCs w:val="28"/>
        </w:rPr>
        <w:t>；</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本工程拟派项目团队成员的简历表</w:t>
      </w:r>
      <w:r w:rsidRPr="00E11332">
        <w:rPr>
          <w:rFonts w:asciiTheme="minorEastAsia" w:hAnsiTheme="minorEastAsia"/>
          <w:sz w:val="24"/>
          <w:szCs w:val="28"/>
        </w:rPr>
        <w:t>（包括姓名、部门和职务、</w:t>
      </w:r>
      <w:r w:rsidRPr="00E11332">
        <w:rPr>
          <w:rFonts w:asciiTheme="minorEastAsia" w:hAnsiTheme="minorEastAsia" w:hint="eastAsia"/>
          <w:sz w:val="24"/>
          <w:szCs w:val="28"/>
        </w:rPr>
        <w:t>所学专业和</w:t>
      </w:r>
      <w:r w:rsidRPr="00E11332">
        <w:rPr>
          <w:rFonts w:asciiTheme="minorEastAsia" w:hAnsiTheme="minorEastAsia"/>
          <w:sz w:val="24"/>
          <w:szCs w:val="28"/>
        </w:rPr>
        <w:t>毕业</w:t>
      </w:r>
      <w:r w:rsidRPr="00E11332">
        <w:rPr>
          <w:rFonts w:asciiTheme="minorEastAsia" w:hAnsiTheme="minorEastAsia" w:hint="eastAsia"/>
          <w:sz w:val="24"/>
          <w:szCs w:val="28"/>
        </w:rPr>
        <w:t>院校名称及毕业</w:t>
      </w:r>
      <w:r w:rsidRPr="00E11332">
        <w:rPr>
          <w:rFonts w:asciiTheme="minorEastAsia" w:hAnsiTheme="minorEastAsia"/>
          <w:sz w:val="24"/>
          <w:szCs w:val="28"/>
        </w:rPr>
        <w:t>时间、主要资历、经验及承担过的</w:t>
      </w:r>
      <w:r w:rsidRPr="00E11332">
        <w:rPr>
          <w:rFonts w:asciiTheme="minorEastAsia" w:hAnsiTheme="minorEastAsia" w:hint="eastAsia"/>
          <w:sz w:val="24"/>
          <w:szCs w:val="28"/>
        </w:rPr>
        <w:t>类似</w:t>
      </w:r>
      <w:r w:rsidRPr="00E11332">
        <w:rPr>
          <w:rFonts w:asciiTheme="minorEastAsia" w:hAnsiTheme="minorEastAsia"/>
          <w:sz w:val="24"/>
          <w:szCs w:val="28"/>
        </w:rPr>
        <w:t>项目</w:t>
      </w:r>
      <w:r w:rsidRPr="00E11332">
        <w:rPr>
          <w:rFonts w:asciiTheme="minorEastAsia" w:hAnsiTheme="minorEastAsia" w:hint="eastAsia"/>
          <w:sz w:val="24"/>
          <w:szCs w:val="28"/>
        </w:rPr>
        <w:t>，</w:t>
      </w:r>
      <w:r w:rsidRPr="00E11332">
        <w:rPr>
          <w:rFonts w:asciiTheme="minorEastAsia" w:hAnsiTheme="minorEastAsia"/>
          <w:sz w:val="24"/>
          <w:szCs w:val="28"/>
        </w:rPr>
        <w:t>获得认证资质证书</w:t>
      </w:r>
      <w:r w:rsidRPr="00E11332">
        <w:rPr>
          <w:rFonts w:asciiTheme="minorEastAsia" w:hAnsiTheme="minorEastAsia" w:hint="eastAsia"/>
          <w:sz w:val="24"/>
          <w:szCs w:val="28"/>
        </w:rPr>
        <w:t>及复印件</w:t>
      </w:r>
      <w:r w:rsidRPr="00E11332">
        <w:rPr>
          <w:rFonts w:asciiTheme="minorEastAsia" w:hAnsiTheme="minorEastAsia"/>
          <w:sz w:val="24"/>
          <w:szCs w:val="28"/>
        </w:rPr>
        <w:t>）</w:t>
      </w:r>
      <w:r w:rsidRPr="00E11332">
        <w:rPr>
          <w:rFonts w:asciiTheme="minorEastAsia" w:hAnsiTheme="minorEastAsia" w:hint="eastAsia"/>
          <w:sz w:val="24"/>
          <w:szCs w:val="28"/>
        </w:rPr>
        <w:t>等</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20</w:t>
      </w:r>
      <w:r w:rsidR="006819D0">
        <w:rPr>
          <w:rFonts w:asciiTheme="minorEastAsia" w:hAnsiTheme="minorEastAsia" w:hint="eastAsia"/>
          <w:sz w:val="24"/>
          <w:szCs w:val="28"/>
        </w:rPr>
        <w:t>20</w:t>
      </w:r>
      <w:r w:rsidRPr="00E11332">
        <w:rPr>
          <w:rFonts w:asciiTheme="minorEastAsia" w:hAnsiTheme="minorEastAsia" w:hint="eastAsia"/>
          <w:sz w:val="24"/>
          <w:szCs w:val="28"/>
        </w:rPr>
        <w:t>年1月1日至今完成过类似项目业绩（提供合同复印件）；</w:t>
      </w:r>
    </w:p>
    <w:p w:rsidR="00E11332" w:rsidRPr="00E11332" w:rsidRDefault="00E11332" w:rsidP="00E11332">
      <w:pPr>
        <w:pStyle w:val="a9"/>
        <w:numPr>
          <w:ilvl w:val="1"/>
          <w:numId w:val="127"/>
        </w:numPr>
        <w:tabs>
          <w:tab w:val="left" w:pos="851"/>
        </w:tabs>
        <w:spacing w:line="360" w:lineRule="auto"/>
        <w:ind w:left="0" w:firstLineChars="0" w:firstLine="567"/>
        <w:rPr>
          <w:rFonts w:asciiTheme="minorEastAsia" w:hAnsiTheme="minorEastAsia"/>
          <w:sz w:val="24"/>
          <w:szCs w:val="28"/>
        </w:rPr>
      </w:pPr>
      <w:r w:rsidRPr="00E11332">
        <w:rPr>
          <w:rFonts w:asciiTheme="minorEastAsia" w:hAnsiTheme="minorEastAsia" w:hint="eastAsia"/>
          <w:sz w:val="24"/>
          <w:szCs w:val="28"/>
        </w:rPr>
        <w:t>投标人认为有必要的其他资质等材料复印件。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E11332" w:rsidRPr="00E11332" w:rsidRDefault="00E11332" w:rsidP="00E11332">
      <w:pPr>
        <w:spacing w:line="360" w:lineRule="auto"/>
        <w:ind w:firstLineChars="200" w:firstLine="480"/>
        <w:rPr>
          <w:rFonts w:ascii="宋体" w:hAnsi="宋体"/>
          <w:sz w:val="24"/>
        </w:rPr>
      </w:pPr>
      <w:r w:rsidRPr="00E11332">
        <w:rPr>
          <w:rFonts w:ascii="宋体" w:hAnsi="宋体" w:hint="eastAsia"/>
          <w:sz w:val="24"/>
        </w:rPr>
        <w:t>1.</w:t>
      </w:r>
      <w:r w:rsidRPr="00E11332">
        <w:rPr>
          <w:rFonts w:ascii="宋体" w:hAnsi="宋体" w:hint="eastAsia"/>
          <w:sz w:val="24"/>
        </w:rPr>
        <w:tab/>
        <w:t>总体方案；</w:t>
      </w:r>
    </w:p>
    <w:p w:rsidR="00E11332" w:rsidRPr="00E11332" w:rsidRDefault="00E11332" w:rsidP="00E11332">
      <w:pPr>
        <w:spacing w:line="360" w:lineRule="auto"/>
        <w:ind w:firstLineChars="200" w:firstLine="480"/>
        <w:rPr>
          <w:rFonts w:ascii="宋体" w:hAnsi="宋体"/>
          <w:sz w:val="24"/>
        </w:rPr>
      </w:pPr>
      <w:r w:rsidRPr="00E11332">
        <w:rPr>
          <w:rFonts w:ascii="宋体" w:hAnsi="宋体" w:hint="eastAsia"/>
          <w:sz w:val="24"/>
        </w:rPr>
        <w:t>2.</w:t>
      </w:r>
      <w:r w:rsidRPr="00E11332">
        <w:rPr>
          <w:rFonts w:ascii="宋体" w:hAnsi="宋体" w:hint="eastAsia"/>
          <w:sz w:val="24"/>
        </w:rPr>
        <w:tab/>
        <w:t>对项目的整体认知；</w:t>
      </w:r>
    </w:p>
    <w:p w:rsidR="00705D20" w:rsidRDefault="007E5EAB" w:rsidP="00E11332">
      <w:pPr>
        <w:spacing w:line="360" w:lineRule="auto"/>
        <w:ind w:firstLineChars="200" w:firstLine="480"/>
        <w:rPr>
          <w:rFonts w:ascii="宋体" w:hAnsi="宋体"/>
          <w:sz w:val="24"/>
        </w:rPr>
      </w:pPr>
      <w:r>
        <w:rPr>
          <w:rFonts w:ascii="宋体" w:hAnsi="宋体" w:hint="eastAsia"/>
          <w:sz w:val="24"/>
        </w:rPr>
        <w:t>3</w:t>
      </w:r>
      <w:r w:rsidR="00E11332" w:rsidRPr="00E11332">
        <w:rPr>
          <w:rFonts w:ascii="宋体" w:hAnsi="宋体" w:hint="eastAsia"/>
          <w:sz w:val="24"/>
        </w:rPr>
        <w:t>.</w:t>
      </w:r>
      <w:r w:rsidR="00E11332" w:rsidRPr="00E11332">
        <w:rPr>
          <w:rFonts w:ascii="宋体" w:hAnsi="宋体" w:hint="eastAsia"/>
          <w:sz w:val="24"/>
        </w:rPr>
        <w:tab/>
      </w:r>
      <w:r w:rsidR="00705D20">
        <w:rPr>
          <w:rFonts w:ascii="宋体" w:hAnsi="宋体" w:hint="eastAsia"/>
          <w:sz w:val="24"/>
        </w:rPr>
        <w:t>项目</w:t>
      </w:r>
      <w:r w:rsidR="00E11332" w:rsidRPr="00E11332">
        <w:rPr>
          <w:rFonts w:ascii="宋体" w:hAnsi="宋体" w:hint="eastAsia"/>
          <w:sz w:val="24"/>
        </w:rPr>
        <w:t>重点和难点</w:t>
      </w:r>
      <w:r>
        <w:rPr>
          <w:rFonts w:ascii="宋体" w:hAnsi="宋体" w:hint="eastAsia"/>
          <w:sz w:val="24"/>
        </w:rPr>
        <w:t>分析</w:t>
      </w:r>
      <w:r w:rsidR="00E11332" w:rsidRPr="00E11332">
        <w:rPr>
          <w:rFonts w:ascii="宋体" w:hAnsi="宋体" w:hint="eastAsia"/>
          <w:sz w:val="24"/>
        </w:rPr>
        <w:t>（包括</w:t>
      </w:r>
      <w:r w:rsidR="003A512F">
        <w:rPr>
          <w:rFonts w:ascii="宋体" w:hAnsi="宋体" w:hint="eastAsia"/>
          <w:sz w:val="24"/>
        </w:rPr>
        <w:t>采购申报中存在的问题及解决方案</w:t>
      </w:r>
      <w:r w:rsidR="00E11332" w:rsidRPr="00E11332">
        <w:rPr>
          <w:rFonts w:ascii="宋体" w:hAnsi="宋体" w:hint="eastAsia"/>
          <w:sz w:val="24"/>
        </w:rPr>
        <w:t>）；</w:t>
      </w:r>
    </w:p>
    <w:p w:rsidR="007E5EAB" w:rsidRPr="007E5EAB" w:rsidRDefault="007E5EAB" w:rsidP="00E11332">
      <w:pPr>
        <w:spacing w:line="360" w:lineRule="auto"/>
        <w:ind w:firstLineChars="200" w:firstLine="480"/>
        <w:rPr>
          <w:rFonts w:ascii="宋体" w:hAnsi="宋体"/>
          <w:sz w:val="24"/>
        </w:rPr>
      </w:pPr>
      <w:r>
        <w:rPr>
          <w:rFonts w:ascii="宋体" w:hAnsi="宋体" w:hint="eastAsia"/>
          <w:sz w:val="24"/>
        </w:rPr>
        <w:t>4</w:t>
      </w:r>
      <w:r w:rsidRPr="00E11332">
        <w:rPr>
          <w:rFonts w:ascii="宋体" w:hAnsi="宋体" w:hint="eastAsia"/>
          <w:sz w:val="24"/>
        </w:rPr>
        <w:t>.</w:t>
      </w:r>
      <w:r w:rsidRPr="00E11332">
        <w:rPr>
          <w:rFonts w:ascii="宋体" w:hAnsi="宋体" w:hint="eastAsia"/>
          <w:sz w:val="24"/>
        </w:rPr>
        <w:tab/>
      </w:r>
      <w:r w:rsidR="006819D0">
        <w:rPr>
          <w:rFonts w:ascii="宋体" w:hAnsi="宋体" w:hint="eastAsia"/>
          <w:sz w:val="24"/>
        </w:rPr>
        <w:t>服务</w:t>
      </w:r>
      <w:r w:rsidRPr="00E11332">
        <w:rPr>
          <w:rFonts w:ascii="宋体" w:hAnsi="宋体" w:hint="eastAsia"/>
          <w:sz w:val="24"/>
        </w:rPr>
        <w:t>方案</w:t>
      </w:r>
      <w:r w:rsidRPr="00705D20">
        <w:rPr>
          <w:rFonts w:ascii="宋体" w:hAnsi="宋体" w:hint="eastAsia"/>
          <w:sz w:val="24"/>
        </w:rPr>
        <w:t>（</w:t>
      </w:r>
      <w:r>
        <w:rPr>
          <w:rFonts w:ascii="宋体" w:hAnsi="宋体" w:hint="eastAsia"/>
          <w:sz w:val="24"/>
        </w:rPr>
        <w:t>包括且不限于</w:t>
      </w:r>
      <w:r w:rsidR="001A63FB">
        <w:rPr>
          <w:rFonts w:ascii="宋体" w:hAnsi="宋体" w:hint="eastAsia"/>
          <w:sz w:val="24"/>
        </w:rPr>
        <w:t>服务团队配置</w:t>
      </w:r>
      <w:r w:rsidR="006819D0">
        <w:rPr>
          <w:rFonts w:ascii="宋体" w:hAnsi="宋体" w:hint="eastAsia"/>
          <w:sz w:val="24"/>
        </w:rPr>
        <w:t>，后续服务、增值服务等</w:t>
      </w:r>
      <w:r w:rsidRPr="00705D20">
        <w:rPr>
          <w:rFonts w:ascii="宋体" w:hAnsi="宋体" w:hint="eastAsia"/>
          <w:sz w:val="24"/>
        </w:rPr>
        <w:t>）</w:t>
      </w:r>
      <w:r w:rsidRPr="00E11332">
        <w:rPr>
          <w:rFonts w:ascii="宋体" w:hAnsi="宋体" w:hint="eastAsia"/>
          <w:sz w:val="24"/>
        </w:rPr>
        <w:t>；</w:t>
      </w:r>
    </w:p>
    <w:p w:rsidR="00E11332" w:rsidRPr="00E11332" w:rsidRDefault="006819D0" w:rsidP="00E11332">
      <w:pPr>
        <w:spacing w:line="360" w:lineRule="auto"/>
        <w:ind w:firstLineChars="200" w:firstLine="480"/>
        <w:rPr>
          <w:rFonts w:ascii="宋体" w:hAnsi="宋体"/>
          <w:sz w:val="24"/>
        </w:rPr>
      </w:pPr>
      <w:r>
        <w:rPr>
          <w:rFonts w:ascii="宋体" w:hAnsi="宋体" w:hint="eastAsia"/>
          <w:sz w:val="24"/>
        </w:rPr>
        <w:t>5</w:t>
      </w:r>
      <w:r w:rsidR="00E11332" w:rsidRPr="00E11332">
        <w:rPr>
          <w:rFonts w:ascii="宋体" w:hAnsi="宋体" w:hint="eastAsia"/>
          <w:sz w:val="24"/>
        </w:rPr>
        <w:t>.</w:t>
      </w:r>
      <w:r w:rsidR="00E11332" w:rsidRPr="00E11332">
        <w:rPr>
          <w:rFonts w:ascii="宋体" w:hAnsi="宋体" w:hint="eastAsia"/>
          <w:sz w:val="24"/>
        </w:rPr>
        <w:tab/>
        <w:t>质量与进度保证措施（提出针对本项目提供优质的服务计划及技术支持，其他措施自拟）；</w:t>
      </w:r>
    </w:p>
    <w:p w:rsidR="00705D20" w:rsidRDefault="006819D0" w:rsidP="00E11332">
      <w:pPr>
        <w:spacing w:line="360" w:lineRule="auto"/>
        <w:ind w:firstLineChars="200" w:firstLine="480"/>
        <w:rPr>
          <w:rFonts w:ascii="宋体" w:hAnsi="宋体"/>
          <w:sz w:val="24"/>
        </w:rPr>
      </w:pPr>
      <w:r>
        <w:rPr>
          <w:rFonts w:ascii="宋体" w:hAnsi="宋体" w:hint="eastAsia"/>
          <w:sz w:val="24"/>
        </w:rPr>
        <w:t>6</w:t>
      </w:r>
      <w:r w:rsidR="00E11332" w:rsidRPr="00E11332">
        <w:rPr>
          <w:rFonts w:ascii="宋体" w:hAnsi="宋体" w:hint="eastAsia"/>
          <w:sz w:val="24"/>
        </w:rPr>
        <w:t>.</w:t>
      </w:r>
      <w:r w:rsidR="00E11332" w:rsidRPr="00E11332">
        <w:rPr>
          <w:rFonts w:ascii="宋体" w:hAnsi="宋体" w:hint="eastAsia"/>
          <w:sz w:val="24"/>
        </w:rPr>
        <w:tab/>
        <w:t>投标人认为其它需要说明的文字。</w:t>
      </w:r>
    </w:p>
    <w:p w:rsidR="001360AA" w:rsidRPr="00C3749D" w:rsidRDefault="00CB6FFA" w:rsidP="00705D20">
      <w:pPr>
        <w:spacing w:line="360" w:lineRule="auto"/>
        <w:ind w:firstLineChars="200" w:firstLine="482"/>
        <w:rPr>
          <w:rFonts w:ascii="宋体" w:hAnsi="宋体"/>
          <w:b/>
          <w:sz w:val="24"/>
        </w:rPr>
      </w:pPr>
      <w:r w:rsidRPr="00C3749D">
        <w:rPr>
          <w:rFonts w:ascii="宋体" w:hAnsi="宋体" w:hint="eastAsia"/>
          <w:b/>
          <w:sz w:val="24"/>
        </w:rPr>
        <w:t>六、评标方法：</w:t>
      </w:r>
    </w:p>
    <w:p w:rsidR="00705D20" w:rsidRDefault="00705D20" w:rsidP="00705D20">
      <w:pPr>
        <w:spacing w:line="360" w:lineRule="auto"/>
        <w:ind w:firstLineChars="200" w:firstLine="480"/>
        <w:rPr>
          <w:rFonts w:ascii="宋体" w:hAnsi="宋体"/>
          <w:sz w:val="24"/>
        </w:rPr>
      </w:pPr>
      <w:r w:rsidRPr="00705D20">
        <w:rPr>
          <w:rFonts w:ascii="宋体" w:hAnsi="宋体" w:hint="eastAsia"/>
          <w:sz w:val="24"/>
        </w:rPr>
        <w:t>本项目采用综合评估法，对投标人进行价格、商务、技术和信用评审，其中价格评审部分占</w:t>
      </w:r>
      <w:r w:rsidR="001A63FB">
        <w:rPr>
          <w:rFonts w:ascii="宋体" w:hAnsi="宋体"/>
          <w:sz w:val="24"/>
        </w:rPr>
        <w:t>5</w:t>
      </w:r>
      <w:r w:rsidRPr="00705D20">
        <w:rPr>
          <w:rFonts w:ascii="宋体" w:hAnsi="宋体" w:hint="eastAsia"/>
          <w:sz w:val="24"/>
        </w:rPr>
        <w:t>0%，商务评审部分占</w:t>
      </w:r>
      <w:r w:rsidR="00AB3FF1">
        <w:rPr>
          <w:rFonts w:ascii="宋体" w:hAnsi="宋体" w:hint="eastAsia"/>
          <w:sz w:val="24"/>
        </w:rPr>
        <w:t>2</w:t>
      </w:r>
      <w:r w:rsidR="001A63FB">
        <w:rPr>
          <w:rFonts w:ascii="宋体" w:hAnsi="宋体"/>
          <w:sz w:val="24"/>
        </w:rPr>
        <w:t>0</w:t>
      </w:r>
      <w:r w:rsidRPr="00705D20">
        <w:rPr>
          <w:rFonts w:ascii="宋体" w:hAnsi="宋体" w:hint="eastAsia"/>
          <w:sz w:val="24"/>
        </w:rPr>
        <w:t>%（其中供应商诚信部分占2%），技术</w:t>
      </w:r>
      <w:proofErr w:type="gramStart"/>
      <w:r w:rsidRPr="00705D20">
        <w:rPr>
          <w:rFonts w:ascii="宋体" w:hAnsi="宋体" w:hint="eastAsia"/>
          <w:sz w:val="24"/>
        </w:rPr>
        <w:t>评审占</w:t>
      </w:r>
      <w:proofErr w:type="gramEnd"/>
      <w:r w:rsidR="001A63FB">
        <w:rPr>
          <w:rFonts w:ascii="宋体" w:hAnsi="宋体"/>
          <w:sz w:val="24"/>
        </w:rPr>
        <w:t>30</w:t>
      </w:r>
      <w:r w:rsidRPr="00705D20">
        <w:rPr>
          <w:rFonts w:ascii="宋体" w:hAnsi="宋体" w:hint="eastAsia"/>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705D20">
        <w:rPr>
          <w:rFonts w:ascii="宋体" w:hAnsi="宋体" w:hint="eastAsia"/>
          <w:sz w:val="24"/>
        </w:rPr>
        <w:t>商管理</w:t>
      </w:r>
      <w:proofErr w:type="gramEnd"/>
      <w:r w:rsidRPr="00705D20">
        <w:rPr>
          <w:rFonts w:ascii="宋体" w:hAnsi="宋体" w:hint="eastAsia"/>
          <w:sz w:val="24"/>
        </w:rPr>
        <w:t>办法进行。</w:t>
      </w:r>
    </w:p>
    <w:p w:rsidR="001360AA" w:rsidRPr="001F38C3" w:rsidRDefault="00CB6FFA" w:rsidP="00705D20">
      <w:pPr>
        <w:spacing w:line="360" w:lineRule="auto"/>
        <w:ind w:firstLineChars="200" w:firstLine="482"/>
        <w:rPr>
          <w:rFonts w:ascii="宋体" w:hAnsi="宋体"/>
          <w:b/>
          <w:sz w:val="24"/>
        </w:rPr>
      </w:pPr>
      <w:r w:rsidRPr="001F38C3">
        <w:rPr>
          <w:rFonts w:ascii="宋体" w:hAnsi="宋体" w:hint="eastAsia"/>
          <w:b/>
          <w:sz w:val="24"/>
        </w:rPr>
        <w:t>七、递交投标文件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943A43" w:rsidRPr="001603B2">
        <w:rPr>
          <w:rFonts w:ascii="宋体" w:eastAsia="宋体" w:hAnsi="宋体" w:cs="宋体" w:hint="eastAsia"/>
          <w:color w:val="FF0000"/>
          <w:sz w:val="24"/>
        </w:rPr>
        <w:t>202</w:t>
      </w:r>
      <w:r w:rsidR="00FA6CB0">
        <w:rPr>
          <w:rFonts w:ascii="宋体" w:eastAsia="宋体" w:hAnsi="宋体" w:cs="宋体" w:hint="eastAsia"/>
          <w:color w:val="FF0000"/>
          <w:sz w:val="24"/>
        </w:rPr>
        <w:t>3</w:t>
      </w:r>
      <w:r w:rsidR="00943A43" w:rsidRPr="001603B2">
        <w:rPr>
          <w:rFonts w:ascii="宋体" w:eastAsia="宋体" w:hAnsi="宋体" w:cs="宋体" w:hint="eastAsia"/>
          <w:color w:val="FF0000"/>
          <w:sz w:val="24"/>
        </w:rPr>
        <w:t>年</w:t>
      </w:r>
      <w:r w:rsidR="0039234B">
        <w:rPr>
          <w:rFonts w:ascii="宋体" w:eastAsia="宋体" w:hAnsi="宋体" w:cs="宋体" w:hint="eastAsia"/>
          <w:color w:val="FF0000"/>
          <w:sz w:val="24"/>
        </w:rPr>
        <w:t>3</w:t>
      </w:r>
      <w:r w:rsidRPr="001603B2">
        <w:rPr>
          <w:rFonts w:ascii="宋体" w:eastAsia="宋体" w:hAnsi="宋体" w:cs="宋体" w:hint="eastAsia"/>
          <w:color w:val="FF0000"/>
          <w:sz w:val="24"/>
        </w:rPr>
        <w:t>月</w:t>
      </w:r>
      <w:r w:rsidR="0039234B">
        <w:rPr>
          <w:rFonts w:ascii="宋体" w:eastAsia="宋体" w:hAnsi="宋体" w:cs="宋体" w:hint="eastAsia"/>
          <w:color w:val="FF0000"/>
          <w:sz w:val="24"/>
        </w:rPr>
        <w:t>27</w:t>
      </w:r>
      <w:r w:rsidRPr="001603B2">
        <w:rPr>
          <w:rFonts w:ascii="宋体" w:eastAsia="宋体" w:hAnsi="宋体" w:cs="宋体" w:hint="eastAsia"/>
          <w:color w:val="FF0000"/>
          <w:sz w:val="24"/>
        </w:rPr>
        <w:t>日</w:t>
      </w:r>
      <w:r w:rsidRPr="001603B2">
        <w:rPr>
          <w:rFonts w:ascii="宋体" w:eastAsia="宋体" w:hAnsi="宋体" w:cs="宋体"/>
          <w:sz w:val="24"/>
        </w:rPr>
        <w:t>1</w:t>
      </w:r>
      <w:r w:rsidR="00705D20">
        <w:rPr>
          <w:rFonts w:ascii="宋体" w:eastAsia="宋体" w:hAnsi="宋体" w:cs="宋体" w:hint="eastAsia"/>
          <w:sz w:val="24"/>
        </w:rPr>
        <w:t>4</w:t>
      </w:r>
      <w:r w:rsidRPr="001603B2">
        <w:rPr>
          <w:rFonts w:ascii="宋体" w:eastAsia="宋体" w:hAnsi="宋体" w:cs="宋体" w:hint="eastAsia"/>
          <w:sz w:val="24"/>
        </w:rPr>
        <w:t>时0分前。以密封的形式提供投标文件到：</w:t>
      </w:r>
      <w:r w:rsidRPr="001603B2">
        <w:rPr>
          <w:rFonts w:ascii="宋体" w:eastAsia="宋体" w:hAnsi="宋体" w:cs="宋体" w:hint="eastAsia"/>
          <w:sz w:val="24"/>
        </w:rPr>
        <w:lastRenderedPageBreak/>
        <w:t>广州市</w:t>
      </w:r>
      <w:proofErr w:type="gramStart"/>
      <w:r w:rsidRPr="001603B2">
        <w:rPr>
          <w:rFonts w:ascii="宋体" w:eastAsia="宋体" w:hAnsi="宋体" w:cs="宋体" w:hint="eastAsia"/>
          <w:sz w:val="24"/>
        </w:rPr>
        <w:t>番禺区</w:t>
      </w:r>
      <w:proofErr w:type="gramEnd"/>
      <w:r w:rsidRPr="001603B2">
        <w:rPr>
          <w:rFonts w:ascii="宋体" w:eastAsia="宋体" w:hAnsi="宋体" w:cs="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proofErr w:type="gramStart"/>
      <w:r w:rsidRPr="001603B2">
        <w:rPr>
          <w:rFonts w:ascii="宋体" w:eastAsia="宋体" w:hAnsi="宋体" w:cs="宋体" w:hint="eastAsia"/>
          <w:sz w:val="24"/>
        </w:rPr>
        <w:t>“</w:t>
      </w:r>
      <w:proofErr w:type="gramEnd"/>
      <w:r w:rsidR="001A63FB" w:rsidRPr="003D3D1B">
        <w:rPr>
          <w:rFonts w:ascii="宋体" w:eastAsia="宋体" w:hAnsi="宋体" w:cs="宋体" w:hint="eastAsia"/>
          <w:color w:val="FF0000"/>
          <w:sz w:val="24"/>
          <w:u w:val="single"/>
        </w:rPr>
        <w:t>专精特新“小巨人”企业申报辅导服务采购</w:t>
      </w:r>
      <w:proofErr w:type="gramStart"/>
      <w:r w:rsidRPr="001603B2">
        <w:rPr>
          <w:rFonts w:ascii="宋体" w:eastAsia="宋体" w:hAnsi="宋体" w:cs="宋体" w:hint="eastAsia"/>
          <w:sz w:val="24"/>
        </w:rPr>
        <w:t>”</w:t>
      </w:r>
      <w:proofErr w:type="gramEnd"/>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7E5EAB" w:rsidRPr="007E5EAB" w:rsidRDefault="007E5EAB" w:rsidP="007E5EAB">
      <w:pPr>
        <w:spacing w:line="360" w:lineRule="auto"/>
        <w:ind w:firstLineChars="200" w:firstLine="482"/>
        <w:rPr>
          <w:rFonts w:ascii="宋体" w:hAnsi="宋体"/>
          <w:b/>
          <w:sz w:val="24"/>
        </w:rPr>
      </w:pPr>
      <w:r>
        <w:rPr>
          <w:rFonts w:ascii="宋体" w:hAnsi="宋体" w:hint="eastAsia"/>
          <w:b/>
          <w:sz w:val="24"/>
        </w:rPr>
        <w:t>八、</w:t>
      </w:r>
      <w:r w:rsidRPr="007E5EAB">
        <w:rPr>
          <w:rFonts w:ascii="宋体" w:hAnsi="宋体" w:hint="eastAsia"/>
          <w:b/>
          <w:sz w:val="24"/>
        </w:rPr>
        <w:t>竞选文件公示</w:t>
      </w:r>
    </w:p>
    <w:p w:rsidR="00FA6CB0" w:rsidRDefault="00FA6CB0" w:rsidP="00FA6CB0">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本竞选文件</w:t>
      </w:r>
      <w:r>
        <w:rPr>
          <w:rFonts w:asciiTheme="minorEastAsia" w:hAnsiTheme="minorEastAsia" w:hint="eastAsia"/>
          <w:sz w:val="24"/>
        </w:rPr>
        <w:t>在</w:t>
      </w:r>
      <w:r w:rsidRPr="00972237">
        <w:rPr>
          <w:rFonts w:asciiTheme="minorEastAsia" w:hAnsiTheme="minorEastAsia" w:hint="eastAsia"/>
          <w:sz w:val="24"/>
        </w:rPr>
        <w:t>广州国企阳光采购发布平台（http://ygcg.gzggzy.cn）</w:t>
      </w:r>
      <w:r>
        <w:rPr>
          <w:rFonts w:asciiTheme="minorEastAsia" w:hAnsiTheme="minorEastAsia" w:hint="eastAsia"/>
          <w:sz w:val="24"/>
        </w:rPr>
        <w:t>、</w:t>
      </w:r>
      <w:r>
        <w:rPr>
          <w:rFonts w:asciiTheme="minorEastAsia" w:hAnsiTheme="minorEastAsia" w:cs="Arial" w:hint="eastAsia"/>
          <w:color w:val="000000"/>
          <w:sz w:val="24"/>
        </w:rPr>
        <w:t>广州城投综合能源投资经营管理有限公司网站（网址：</w:t>
      </w:r>
      <w:r>
        <w:rPr>
          <w:rFonts w:asciiTheme="minorEastAsia" w:hAnsiTheme="minorEastAsia" w:cs="Arial"/>
          <w:color w:val="000000"/>
          <w:sz w:val="24"/>
        </w:rPr>
        <w:t>https://www.gzuci.com/</w:t>
      </w:r>
      <w:r>
        <w:rPr>
          <w:rFonts w:asciiTheme="minorEastAsia" w:hAnsiTheme="minorEastAsia" w:cs="Arial" w:hint="eastAsia"/>
          <w:color w:val="000000"/>
          <w:sz w:val="24"/>
        </w:rPr>
        <w:t>）同时发布。本竞选文件在各媒体发布的文本如有不同之处，以在广州城投综合能源投资经营管理有限公司网站发布的文本为准。</w:t>
      </w:r>
    </w:p>
    <w:p w:rsidR="001360AA" w:rsidRPr="0085467F" w:rsidRDefault="007E5EAB" w:rsidP="0085467F">
      <w:pPr>
        <w:spacing w:line="360" w:lineRule="auto"/>
        <w:ind w:firstLineChars="200" w:firstLine="482"/>
        <w:rPr>
          <w:rFonts w:ascii="宋体" w:hAnsi="宋体"/>
          <w:b/>
          <w:sz w:val="24"/>
        </w:rPr>
      </w:pPr>
      <w:r>
        <w:rPr>
          <w:rFonts w:ascii="宋体" w:hAnsi="宋体" w:hint="eastAsia"/>
          <w:b/>
          <w:sz w:val="24"/>
        </w:rPr>
        <w:t>九</w:t>
      </w:r>
      <w:r w:rsidR="00CB6FFA" w:rsidRPr="0085467F">
        <w:rPr>
          <w:rFonts w:ascii="宋体" w:hAnsi="宋体" w:hint="eastAsia"/>
          <w:b/>
          <w:sz w:val="24"/>
        </w:rPr>
        <w:t>、采购人地址和联系方式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A27BD7">
        <w:rPr>
          <w:rFonts w:ascii="宋体" w:hAnsi="宋体" w:hint="eastAsia"/>
          <w:sz w:val="24"/>
        </w:rPr>
        <w:t>广州城投综合能源投资经营管理有限公司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p>
    <w:p w:rsidR="001360AA" w:rsidRPr="001F38C3" w:rsidRDefault="00CB6FFA" w:rsidP="00A65C4B">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proofErr w:type="gramStart"/>
      <w:r w:rsidR="00953AE7">
        <w:rPr>
          <w:rFonts w:ascii="宋体" w:hAnsi="宋体" w:hint="eastAsia"/>
          <w:sz w:val="24"/>
        </w:rPr>
        <w:t>何工</w:t>
      </w:r>
      <w:proofErr w:type="gramEnd"/>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r w:rsidR="007E5EAB">
        <w:rPr>
          <w:rFonts w:ascii="宋体" w:hAnsi="宋体" w:hint="eastAsia"/>
          <w:sz w:val="24"/>
        </w:rPr>
        <w:t>（需另外提供可编辑电子版一份）</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039CA">
        <w:rPr>
          <w:rFonts w:ascii="宋体" w:hAnsi="宋体" w:hint="eastAsia"/>
          <w:sz w:val="24"/>
        </w:rPr>
        <w:t>7</w:t>
      </w:r>
      <w:r>
        <w:rPr>
          <w:rFonts w:ascii="宋体" w:hAnsi="宋体" w:hint="eastAsia"/>
          <w:sz w:val="24"/>
        </w:rPr>
        <w:t>、</w:t>
      </w:r>
      <w:r w:rsidRPr="00630176">
        <w:rPr>
          <w:rFonts w:ascii="宋体" w:hAnsi="宋体" w:hint="eastAsia"/>
          <w:sz w:val="24"/>
        </w:rPr>
        <w:t>评分细则</w:t>
      </w: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A27BD7">
        <w:rPr>
          <w:rFonts w:ascii="宋体" w:hAnsi="宋体" w:hint="eastAsia"/>
          <w:sz w:val="24"/>
        </w:rPr>
        <w:t>广州城投综合能源投资经营管理有限公司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sidR="00FA6CB0">
        <w:rPr>
          <w:rFonts w:ascii="宋体" w:hAnsi="宋体" w:hint="eastAsia"/>
          <w:sz w:val="24"/>
        </w:rPr>
        <w:t>3</w:t>
      </w:r>
      <w:r w:rsidR="00953AE7" w:rsidRPr="001F38C3">
        <w:rPr>
          <w:rFonts w:ascii="宋体" w:hAnsi="宋体" w:hint="eastAsia"/>
          <w:sz w:val="24"/>
        </w:rPr>
        <w:t>年</w:t>
      </w:r>
      <w:r w:rsidR="0039234B">
        <w:rPr>
          <w:rFonts w:ascii="宋体" w:hAnsi="宋体" w:hint="eastAsia"/>
          <w:sz w:val="24"/>
        </w:rPr>
        <w:t>3</w:t>
      </w:r>
      <w:r w:rsidR="00CB6FFA" w:rsidRPr="001F38C3">
        <w:rPr>
          <w:rFonts w:ascii="宋体" w:hAnsi="宋体" w:hint="eastAsia"/>
          <w:sz w:val="24"/>
        </w:rPr>
        <w:t>月</w:t>
      </w:r>
      <w:r w:rsidR="0039234B">
        <w:rPr>
          <w:rFonts w:ascii="宋体" w:hAnsi="宋体" w:hint="eastAsia"/>
          <w:sz w:val="24"/>
        </w:rPr>
        <w:t>9</w:t>
      </w:r>
      <w:bookmarkStart w:id="0" w:name="_GoBack"/>
      <w:bookmarkEnd w:id="0"/>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1A63FB" w:rsidRPr="001A63FB" w:rsidRDefault="001A63FB" w:rsidP="001A63FB">
      <w:pPr>
        <w:spacing w:line="360" w:lineRule="auto"/>
        <w:jc w:val="center"/>
        <w:rPr>
          <w:rFonts w:asciiTheme="minorEastAsia" w:hAnsiTheme="minorEastAsia"/>
          <w:b/>
          <w:kern w:val="0"/>
          <w:sz w:val="28"/>
          <w:szCs w:val="28"/>
        </w:rPr>
      </w:pPr>
      <w:r w:rsidRPr="001A63FB">
        <w:rPr>
          <w:rFonts w:asciiTheme="minorEastAsia" w:hAnsiTheme="minorEastAsia" w:hint="eastAsia"/>
          <w:b/>
          <w:sz w:val="28"/>
          <w:szCs w:val="28"/>
        </w:rPr>
        <w:t>广州城投综合能源投资经营管理有限公司</w:t>
      </w:r>
    </w:p>
    <w:p w:rsidR="001A63FB" w:rsidRPr="001A63FB" w:rsidRDefault="001A63FB" w:rsidP="001A63FB">
      <w:pPr>
        <w:spacing w:line="360" w:lineRule="auto"/>
        <w:jc w:val="center"/>
        <w:rPr>
          <w:rFonts w:asciiTheme="minorEastAsia" w:hAnsiTheme="minorEastAsia"/>
          <w:b/>
          <w:sz w:val="28"/>
          <w:szCs w:val="28"/>
        </w:rPr>
      </w:pPr>
      <w:r w:rsidRPr="001A63FB">
        <w:rPr>
          <w:rFonts w:asciiTheme="minorEastAsia" w:hAnsiTheme="minorEastAsia" w:hint="eastAsia"/>
          <w:b/>
          <w:sz w:val="28"/>
          <w:szCs w:val="28"/>
        </w:rPr>
        <w:t>专精特新“小巨人”企业申报工作采购需求</w:t>
      </w:r>
    </w:p>
    <w:p w:rsidR="001A63FB" w:rsidRPr="001A63FB" w:rsidRDefault="001A63FB" w:rsidP="001A63FB">
      <w:pPr>
        <w:spacing w:line="360" w:lineRule="auto"/>
        <w:ind w:firstLineChars="200" w:firstLine="482"/>
        <w:rPr>
          <w:rFonts w:asciiTheme="minorEastAsia" w:hAnsiTheme="minorEastAsia"/>
          <w:sz w:val="24"/>
        </w:rPr>
      </w:pPr>
      <w:r w:rsidRPr="001A63FB">
        <w:rPr>
          <w:rFonts w:asciiTheme="minorEastAsia" w:hAnsiTheme="minorEastAsia" w:hint="eastAsia"/>
          <w:b/>
          <w:sz w:val="24"/>
        </w:rPr>
        <w:t>一、项目名称：</w:t>
      </w:r>
      <w:r w:rsidRPr="001A63FB">
        <w:rPr>
          <w:rFonts w:asciiTheme="minorEastAsia" w:hAnsiTheme="minorEastAsia" w:hint="eastAsia"/>
          <w:sz w:val="24"/>
        </w:rPr>
        <w:t>城投能源公司专精特新“小巨人”企业申报工作</w:t>
      </w:r>
    </w:p>
    <w:p w:rsidR="001A63FB" w:rsidRPr="001A63FB" w:rsidRDefault="001A63FB" w:rsidP="001A63FB">
      <w:pPr>
        <w:spacing w:line="360" w:lineRule="auto"/>
        <w:ind w:firstLineChars="200" w:firstLine="482"/>
        <w:rPr>
          <w:rFonts w:asciiTheme="minorEastAsia" w:hAnsiTheme="minorEastAsia"/>
          <w:sz w:val="24"/>
        </w:rPr>
      </w:pPr>
      <w:r w:rsidRPr="001A63FB">
        <w:rPr>
          <w:rFonts w:asciiTheme="minorEastAsia" w:hAnsiTheme="minorEastAsia" w:hint="eastAsia"/>
          <w:b/>
          <w:sz w:val="24"/>
        </w:rPr>
        <w:t xml:space="preserve">二、项目概况: </w:t>
      </w:r>
      <w:r w:rsidRPr="001A63FB">
        <w:rPr>
          <w:rFonts w:asciiTheme="minorEastAsia" w:hAnsiTheme="minorEastAsia" w:hint="eastAsia"/>
          <w:sz w:val="24"/>
        </w:rPr>
        <w:t>为广州城投综合能源投资经营管理有限公司提供专精特新“小巨人”企业申报服务。</w:t>
      </w:r>
    </w:p>
    <w:p w:rsidR="001A63FB" w:rsidRDefault="001A63FB" w:rsidP="001A63FB">
      <w:pPr>
        <w:spacing w:line="360" w:lineRule="auto"/>
        <w:ind w:firstLineChars="200" w:firstLine="482"/>
        <w:rPr>
          <w:rFonts w:ascii="宋体" w:hAnsi="宋体"/>
          <w:sz w:val="24"/>
        </w:rPr>
      </w:pPr>
      <w:r w:rsidRPr="001A63FB">
        <w:rPr>
          <w:rFonts w:asciiTheme="minorEastAsia" w:hAnsiTheme="minorEastAsia" w:hint="eastAsia"/>
          <w:b/>
          <w:sz w:val="24"/>
        </w:rPr>
        <w:t>三、采购预算：</w:t>
      </w:r>
      <w:r w:rsidRPr="001A63FB">
        <w:rPr>
          <w:rFonts w:ascii="宋体" w:eastAsia="宋体" w:hAnsi="宋体" w:cs="宋体" w:hint="eastAsia"/>
          <w:color w:val="FF0000"/>
          <w:sz w:val="24"/>
          <w:u w:val="single"/>
        </w:rPr>
        <w:t>不高于采购人申报成功获得补贴资金的3</w:t>
      </w:r>
      <w:r w:rsidRPr="001A63FB">
        <w:rPr>
          <w:rFonts w:ascii="宋体" w:eastAsia="宋体" w:hAnsi="宋体" w:cs="宋体"/>
          <w:color w:val="FF0000"/>
          <w:sz w:val="24"/>
          <w:u w:val="single"/>
        </w:rPr>
        <w:t>0</w:t>
      </w:r>
      <w:r w:rsidRPr="001A63FB">
        <w:rPr>
          <w:rFonts w:ascii="宋体" w:eastAsia="宋体" w:hAnsi="宋体" w:cs="宋体" w:hint="eastAsia"/>
          <w:color w:val="FF0000"/>
          <w:sz w:val="24"/>
          <w:u w:val="single"/>
        </w:rPr>
        <w:t>%（最高不超过人民币6</w:t>
      </w:r>
      <w:r w:rsidRPr="001A63FB">
        <w:rPr>
          <w:rFonts w:ascii="宋体" w:eastAsia="宋体" w:hAnsi="宋体" w:cs="宋体"/>
          <w:color w:val="FF0000"/>
          <w:sz w:val="24"/>
          <w:u w:val="single"/>
        </w:rPr>
        <w:t>0</w:t>
      </w:r>
      <w:r w:rsidRPr="001A63FB">
        <w:rPr>
          <w:rFonts w:ascii="宋体" w:eastAsia="宋体" w:hAnsi="宋体" w:cs="宋体" w:hint="eastAsia"/>
          <w:color w:val="FF0000"/>
          <w:sz w:val="24"/>
          <w:u w:val="single"/>
        </w:rPr>
        <w:t>万元）</w:t>
      </w:r>
      <w:r w:rsidRPr="001A63FB">
        <w:rPr>
          <w:rFonts w:ascii="宋体" w:hAnsi="宋体" w:hint="eastAsia"/>
          <w:sz w:val="24"/>
        </w:rPr>
        <w:t>（投标报价超过采购限价为无效投标）。</w:t>
      </w:r>
    </w:p>
    <w:p w:rsidR="001A63FB" w:rsidRPr="001A63FB" w:rsidRDefault="001A63FB" w:rsidP="001A63FB">
      <w:pPr>
        <w:spacing w:line="360" w:lineRule="auto"/>
        <w:ind w:firstLineChars="200" w:firstLine="482"/>
        <w:rPr>
          <w:rFonts w:asciiTheme="minorEastAsia" w:hAnsiTheme="minorEastAsia"/>
          <w:b/>
          <w:kern w:val="0"/>
          <w:sz w:val="24"/>
        </w:rPr>
      </w:pPr>
      <w:r>
        <w:rPr>
          <w:rFonts w:asciiTheme="minorEastAsia" w:hAnsiTheme="minorEastAsia" w:hint="eastAsia"/>
          <w:b/>
          <w:sz w:val="24"/>
        </w:rPr>
        <w:t>四</w:t>
      </w:r>
      <w:r w:rsidRPr="001A63FB">
        <w:rPr>
          <w:rFonts w:asciiTheme="minorEastAsia" w:hAnsiTheme="minorEastAsia" w:hint="eastAsia"/>
          <w:b/>
          <w:sz w:val="24"/>
        </w:rPr>
        <w:t>、采购标的范围及内容</w:t>
      </w:r>
      <w:r>
        <w:rPr>
          <w:rFonts w:asciiTheme="minorEastAsia" w:hAnsiTheme="minorEastAsia" w:hint="eastAsia"/>
          <w:b/>
          <w:sz w:val="24"/>
        </w:rPr>
        <w:t>（包括且不限于以下工作）</w:t>
      </w:r>
    </w:p>
    <w:p w:rsidR="001A63FB" w:rsidRPr="001A63FB" w:rsidRDefault="001A63FB" w:rsidP="001A63FB">
      <w:pPr>
        <w:spacing w:line="360" w:lineRule="auto"/>
        <w:ind w:firstLineChars="202" w:firstLine="485"/>
        <w:rPr>
          <w:rFonts w:asciiTheme="minorEastAsia" w:hAnsiTheme="minorEastAsia"/>
          <w:sz w:val="24"/>
        </w:rPr>
      </w:pPr>
      <w:r w:rsidRPr="001A63FB">
        <w:rPr>
          <w:rFonts w:asciiTheme="minorEastAsia" w:hAnsiTheme="minorEastAsia" w:hint="eastAsia"/>
          <w:sz w:val="24"/>
        </w:rPr>
        <w:t>1、利用自身专业优势，根据现行相关政策为采购人提供与专精特新“小巨人”企业申报相关的法律、法规、政策咨询服务。</w:t>
      </w:r>
    </w:p>
    <w:p w:rsidR="001A63FB" w:rsidRPr="001A63FB" w:rsidRDefault="001A63FB" w:rsidP="001A63FB">
      <w:pPr>
        <w:spacing w:line="360" w:lineRule="auto"/>
        <w:ind w:firstLineChars="202" w:firstLine="485"/>
        <w:rPr>
          <w:rFonts w:asciiTheme="minorEastAsia" w:hAnsiTheme="minorEastAsia"/>
          <w:sz w:val="24"/>
        </w:rPr>
      </w:pPr>
      <w:r w:rsidRPr="001A63FB">
        <w:rPr>
          <w:rFonts w:asciiTheme="minorEastAsia" w:hAnsiTheme="minorEastAsia" w:hint="eastAsia"/>
          <w:sz w:val="24"/>
        </w:rPr>
        <w:t>2、专业培训：为采购人提供专精特新“小巨人”企业相关的培训服务。</w:t>
      </w:r>
    </w:p>
    <w:p w:rsidR="001A63FB" w:rsidRPr="001A63FB" w:rsidRDefault="001A63FB" w:rsidP="001A63FB">
      <w:pPr>
        <w:spacing w:line="360" w:lineRule="auto"/>
        <w:ind w:firstLineChars="202" w:firstLine="485"/>
        <w:rPr>
          <w:rFonts w:asciiTheme="minorEastAsia" w:hAnsiTheme="minorEastAsia"/>
          <w:sz w:val="24"/>
        </w:rPr>
      </w:pPr>
      <w:r w:rsidRPr="001A63FB">
        <w:rPr>
          <w:rFonts w:asciiTheme="minorEastAsia" w:hAnsiTheme="minorEastAsia" w:hint="eastAsia"/>
          <w:sz w:val="24"/>
        </w:rPr>
        <w:t>3、过程辅导：结合采购人实际情况，协助采购人开展专精特新“小巨人”企业申报工作（包括问题分析、方案制定、知识产权服务、审计服务、项目编制、项目提交、后期跟踪等）提供完整的过程辅导。</w:t>
      </w:r>
    </w:p>
    <w:p w:rsidR="001A63FB" w:rsidRPr="001A63FB" w:rsidRDefault="001A63FB" w:rsidP="001A63FB">
      <w:pPr>
        <w:spacing w:line="360" w:lineRule="auto"/>
        <w:ind w:firstLineChars="202" w:firstLine="485"/>
        <w:rPr>
          <w:rFonts w:asciiTheme="minorEastAsia" w:hAnsiTheme="minorEastAsia"/>
          <w:sz w:val="24"/>
        </w:rPr>
      </w:pPr>
      <w:r w:rsidRPr="001A63FB">
        <w:rPr>
          <w:rFonts w:asciiTheme="minorEastAsia" w:hAnsiTheme="minorEastAsia" w:hint="eastAsia"/>
          <w:sz w:val="24"/>
        </w:rPr>
        <w:t>4、负责按照采购人的要求和提供的基本材料，编制、整理、提炼申报材料包含但不限于项目说明、</w:t>
      </w:r>
      <w:proofErr w:type="gramStart"/>
      <w:r w:rsidRPr="001A63FB">
        <w:rPr>
          <w:rFonts w:asciiTheme="minorEastAsia" w:hAnsiTheme="minorEastAsia" w:hint="eastAsia"/>
          <w:sz w:val="24"/>
        </w:rPr>
        <w:t>“</w:t>
      </w:r>
      <w:proofErr w:type="gramEnd"/>
      <w:r w:rsidRPr="001A63FB">
        <w:rPr>
          <w:rFonts w:asciiTheme="minorEastAsia" w:hAnsiTheme="minorEastAsia" w:hint="eastAsia"/>
          <w:sz w:val="24"/>
        </w:rPr>
        <w:t>位于产业链关键环节，围绕重点产业链实现关键基础技术和产品的产业化应用，发挥“补短板”“锻长板”“填空白”等重要作用。</w:t>
      </w:r>
      <w:proofErr w:type="gramStart"/>
      <w:r w:rsidRPr="001A63FB">
        <w:rPr>
          <w:rFonts w:asciiTheme="minorEastAsia" w:hAnsiTheme="minorEastAsia" w:hint="eastAsia"/>
          <w:sz w:val="24"/>
        </w:rPr>
        <w:t>”</w:t>
      </w:r>
      <w:proofErr w:type="gramEnd"/>
      <w:r w:rsidRPr="001A63FB">
        <w:rPr>
          <w:rFonts w:asciiTheme="minorEastAsia" w:hAnsiTheme="minorEastAsia" w:hint="eastAsia"/>
          <w:sz w:val="24"/>
        </w:rPr>
        <w:t>“直接面向市场并具有竞争优势的自主品牌”等相关说明，配合财务专家的意见协助采购人查缺补漏，完善相关材料的编制。</w:t>
      </w:r>
    </w:p>
    <w:p w:rsidR="001A63FB" w:rsidRPr="001A63FB" w:rsidRDefault="001A63FB" w:rsidP="001A63FB">
      <w:pPr>
        <w:pStyle w:val="a9"/>
        <w:spacing w:line="360" w:lineRule="auto"/>
        <w:ind w:firstLine="480"/>
        <w:rPr>
          <w:rFonts w:asciiTheme="minorEastAsia" w:hAnsiTheme="minorEastAsia"/>
          <w:kern w:val="0"/>
          <w:sz w:val="24"/>
        </w:rPr>
      </w:pPr>
      <w:r w:rsidRPr="001A63FB">
        <w:rPr>
          <w:rFonts w:asciiTheme="minorEastAsia" w:hAnsiTheme="minorEastAsia" w:hint="eastAsia"/>
          <w:kern w:val="0"/>
          <w:sz w:val="24"/>
        </w:rPr>
        <w:t>5、配合采购方编制、整理相关汇报材料并派人员到采购方配合现场检查（如有），确保采购方顺利通过政府部门委派的相关评审机构的现场检查。</w:t>
      </w:r>
    </w:p>
    <w:p w:rsidR="001A63FB" w:rsidRPr="001A63FB" w:rsidRDefault="001A63FB" w:rsidP="001A63FB">
      <w:pPr>
        <w:pStyle w:val="a9"/>
        <w:spacing w:line="360" w:lineRule="auto"/>
        <w:ind w:firstLineChars="0" w:firstLine="0"/>
        <w:jc w:val="left"/>
        <w:rPr>
          <w:rFonts w:asciiTheme="minorEastAsia" w:hAnsiTheme="minorEastAsia"/>
          <w:kern w:val="0"/>
          <w:sz w:val="24"/>
        </w:rPr>
      </w:pPr>
      <w:r w:rsidRPr="001A63FB">
        <w:rPr>
          <w:rFonts w:asciiTheme="minorEastAsia" w:hAnsiTheme="minorEastAsia" w:hint="eastAsia"/>
          <w:kern w:val="0"/>
          <w:sz w:val="24"/>
        </w:rPr>
        <w:t xml:space="preserve">    6、根据政府相关奖励方案，申请获得相应的省、市级奖补，其他方面</w:t>
      </w:r>
      <w:proofErr w:type="gramStart"/>
      <w:r w:rsidRPr="001A63FB">
        <w:rPr>
          <w:rFonts w:asciiTheme="minorEastAsia" w:hAnsiTheme="minorEastAsia" w:hint="eastAsia"/>
          <w:kern w:val="0"/>
          <w:sz w:val="24"/>
        </w:rPr>
        <w:t>的奖补也</w:t>
      </w:r>
      <w:proofErr w:type="gramEnd"/>
      <w:r w:rsidRPr="001A63FB">
        <w:rPr>
          <w:rFonts w:asciiTheme="minorEastAsia" w:hAnsiTheme="minorEastAsia" w:hint="eastAsia"/>
          <w:kern w:val="0"/>
          <w:sz w:val="24"/>
        </w:rPr>
        <w:t>应予以配合申请并跟踪奖励</w:t>
      </w:r>
      <w:proofErr w:type="gramStart"/>
      <w:r w:rsidRPr="001A63FB">
        <w:rPr>
          <w:rFonts w:asciiTheme="minorEastAsia" w:hAnsiTheme="minorEastAsia" w:hint="eastAsia"/>
          <w:kern w:val="0"/>
          <w:sz w:val="24"/>
        </w:rPr>
        <w:t>金获得</w:t>
      </w:r>
      <w:proofErr w:type="gramEnd"/>
      <w:r w:rsidRPr="001A63FB">
        <w:rPr>
          <w:rFonts w:asciiTheme="minorEastAsia" w:hAnsiTheme="minorEastAsia" w:hint="eastAsia"/>
          <w:kern w:val="0"/>
          <w:sz w:val="24"/>
        </w:rPr>
        <w:t>情况。</w:t>
      </w:r>
    </w:p>
    <w:p w:rsidR="001A63FB" w:rsidRPr="001A63FB" w:rsidRDefault="001A63FB" w:rsidP="001A63FB">
      <w:pPr>
        <w:pStyle w:val="a9"/>
        <w:spacing w:line="360" w:lineRule="auto"/>
        <w:ind w:firstLineChars="175" w:firstLine="422"/>
        <w:rPr>
          <w:rFonts w:asciiTheme="minorEastAsia" w:hAnsiTheme="minorEastAsia"/>
          <w:kern w:val="0"/>
          <w:sz w:val="24"/>
        </w:rPr>
      </w:pPr>
      <w:r w:rsidRPr="001A63FB">
        <w:rPr>
          <w:rFonts w:asciiTheme="minorEastAsia" w:hAnsiTheme="minorEastAsia" w:hint="eastAsia"/>
          <w:b/>
          <w:kern w:val="0"/>
          <w:sz w:val="24"/>
        </w:rPr>
        <w:t>六、工期要求：</w:t>
      </w:r>
      <w:r w:rsidRPr="001A63FB">
        <w:rPr>
          <w:rFonts w:asciiTheme="minorEastAsia" w:hAnsiTheme="minorEastAsia" w:hint="eastAsia"/>
          <w:kern w:val="0"/>
          <w:sz w:val="24"/>
        </w:rPr>
        <w:t>合同签订之日起，至</w:t>
      </w:r>
      <w:r w:rsidRPr="001A63FB">
        <w:rPr>
          <w:rFonts w:asciiTheme="minorEastAsia" w:hAnsiTheme="minorEastAsia" w:hint="eastAsia"/>
          <w:sz w:val="24"/>
        </w:rPr>
        <w:t>专精特新“小巨人”企业</w:t>
      </w:r>
      <w:r w:rsidRPr="001A63FB">
        <w:rPr>
          <w:rFonts w:asciiTheme="minorEastAsia" w:hAnsiTheme="minorEastAsia" w:hint="eastAsia"/>
          <w:kern w:val="0"/>
          <w:sz w:val="24"/>
        </w:rPr>
        <w:t>申报通知要求的申报截止日前，完成全部申报材料的准备工作并按期报送；跟踪项目进展情况，及时与采购人沟通项目进度，直至结果公布。</w:t>
      </w:r>
    </w:p>
    <w:p w:rsidR="001A63FB" w:rsidRPr="001A63FB" w:rsidRDefault="001A63FB" w:rsidP="001A63FB">
      <w:pPr>
        <w:pStyle w:val="a9"/>
        <w:spacing w:line="360" w:lineRule="auto"/>
        <w:ind w:firstLineChars="175" w:firstLine="422"/>
        <w:rPr>
          <w:rFonts w:asciiTheme="minorEastAsia" w:hAnsiTheme="minorEastAsia"/>
          <w:b/>
          <w:kern w:val="0"/>
          <w:sz w:val="24"/>
        </w:rPr>
      </w:pPr>
      <w:r w:rsidRPr="001A63FB">
        <w:rPr>
          <w:rFonts w:asciiTheme="minorEastAsia" w:hAnsiTheme="minorEastAsia" w:hint="eastAsia"/>
          <w:b/>
          <w:kern w:val="0"/>
          <w:sz w:val="24"/>
        </w:rPr>
        <w:t>七、验收标准：</w:t>
      </w:r>
    </w:p>
    <w:p w:rsidR="001A63FB" w:rsidRPr="001A63FB" w:rsidRDefault="001A63FB" w:rsidP="001A63FB">
      <w:pPr>
        <w:pStyle w:val="a9"/>
        <w:spacing w:line="360" w:lineRule="auto"/>
        <w:ind w:firstLineChars="175"/>
        <w:rPr>
          <w:rFonts w:asciiTheme="minorEastAsia" w:hAnsiTheme="minorEastAsia"/>
          <w:kern w:val="0"/>
          <w:sz w:val="24"/>
        </w:rPr>
      </w:pPr>
      <w:r w:rsidRPr="001A63FB">
        <w:rPr>
          <w:rFonts w:asciiTheme="minorEastAsia" w:hAnsiTheme="minorEastAsia" w:hint="eastAsia"/>
          <w:kern w:val="0"/>
          <w:sz w:val="24"/>
        </w:rPr>
        <w:lastRenderedPageBreak/>
        <w:t>申报材料严格按照《优质中小企业梯度培育管理暂行办法》及工信部《关于开展第五批专精特新“小巨人”企业培育和第二批专精特新“小巨人”企业复核工作的通知》进行制作，确保高标准、高要求完成采购人高企认定申报书的制作，不出现材料缺失错漏、质量低下、延误工期等重大问题，申报材料电子版全面完善；协助采购方开展政府相关配套资金申请材料的制作并提交。</w:t>
      </w:r>
    </w:p>
    <w:p w:rsidR="001A63FB" w:rsidRDefault="001A63FB" w:rsidP="001A63FB">
      <w:pPr>
        <w:spacing w:line="440" w:lineRule="exact"/>
        <w:rPr>
          <w:rFonts w:ascii="仿宋" w:eastAsia="仿宋" w:hAnsi="仿宋"/>
          <w:sz w:val="24"/>
          <w:highlight w:val="yellow"/>
        </w:rPr>
      </w:pPr>
    </w:p>
    <w:p w:rsidR="007E5EAB" w:rsidRDefault="007E5EAB">
      <w:pPr>
        <w:widowControl/>
        <w:jc w:val="left"/>
        <w:rPr>
          <w:rFonts w:ascii="宋体" w:hAnsi="宋体"/>
          <w:sz w:val="32"/>
        </w:rPr>
      </w:pPr>
      <w:r>
        <w:rPr>
          <w:rFonts w:ascii="宋体" w:hAnsi="宋体"/>
          <w:sz w:val="32"/>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Pr="000803C9" w:rsidRDefault="000025EC" w:rsidP="000025EC">
      <w:pPr>
        <w:spacing w:line="360" w:lineRule="auto"/>
      </w:pPr>
      <w:r>
        <w:rPr>
          <w:rFonts w:ascii="宋体" w:hAnsi="宋体" w:hint="eastAsia"/>
        </w:rPr>
        <w:t>项目名称：</w:t>
      </w:r>
      <w:r>
        <w:t xml:space="preserve"> </w:t>
      </w:r>
      <w:r w:rsidR="000803C9" w:rsidRPr="000803C9">
        <w:rPr>
          <w:rFonts w:hint="eastAsia"/>
          <w:color w:val="FF0000"/>
        </w:rPr>
        <w:t>专精特新“小巨人”企业申报辅导服务采购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24"/>
        <w:gridCol w:w="2410"/>
        <w:gridCol w:w="4184"/>
      </w:tblGrid>
      <w:tr w:rsidR="007E5EAB" w:rsidTr="006633E3">
        <w:trPr>
          <w:trHeight w:val="711"/>
          <w:jc w:val="center"/>
        </w:trPr>
        <w:tc>
          <w:tcPr>
            <w:tcW w:w="704" w:type="dxa"/>
            <w:vAlign w:val="center"/>
          </w:tcPr>
          <w:p w:rsidR="007E5EAB" w:rsidRDefault="007E5EAB" w:rsidP="006633E3">
            <w:pPr>
              <w:spacing w:line="360" w:lineRule="auto"/>
              <w:jc w:val="center"/>
              <w:rPr>
                <w:rFonts w:hAnsi="宋体"/>
                <w:bCs/>
                <w:sz w:val="24"/>
              </w:rPr>
            </w:pPr>
            <w:r>
              <w:rPr>
                <w:rFonts w:hAnsi="宋体" w:hint="eastAsia"/>
                <w:bCs/>
                <w:sz w:val="24"/>
              </w:rPr>
              <w:t>序号</w:t>
            </w:r>
          </w:p>
        </w:tc>
        <w:tc>
          <w:tcPr>
            <w:tcW w:w="1924" w:type="dxa"/>
            <w:vAlign w:val="center"/>
          </w:tcPr>
          <w:p w:rsidR="007E5EAB" w:rsidRDefault="007E5EAB" w:rsidP="006633E3">
            <w:pPr>
              <w:spacing w:line="360" w:lineRule="auto"/>
              <w:jc w:val="center"/>
              <w:rPr>
                <w:rFonts w:hAnsi="宋体"/>
                <w:bCs/>
                <w:sz w:val="24"/>
              </w:rPr>
            </w:pPr>
            <w:r>
              <w:rPr>
                <w:rFonts w:hAnsi="宋体" w:hint="eastAsia"/>
                <w:bCs/>
                <w:sz w:val="24"/>
              </w:rPr>
              <w:t>项目名称</w:t>
            </w:r>
          </w:p>
        </w:tc>
        <w:tc>
          <w:tcPr>
            <w:tcW w:w="6594" w:type="dxa"/>
            <w:gridSpan w:val="2"/>
            <w:vAlign w:val="center"/>
          </w:tcPr>
          <w:p w:rsidR="007E5EAB" w:rsidRDefault="007E5EAB" w:rsidP="006633E3">
            <w:pPr>
              <w:spacing w:line="360" w:lineRule="auto"/>
              <w:jc w:val="center"/>
              <w:rPr>
                <w:rFonts w:hAnsi="宋体"/>
                <w:bCs/>
                <w:sz w:val="24"/>
              </w:rPr>
            </w:pPr>
            <w:r>
              <w:rPr>
                <w:rFonts w:hAnsi="宋体" w:hint="eastAsia"/>
                <w:bCs/>
                <w:sz w:val="24"/>
              </w:rPr>
              <w:t>投标价（单位：人民币元）</w:t>
            </w:r>
          </w:p>
        </w:tc>
      </w:tr>
      <w:tr w:rsidR="007E5EAB" w:rsidTr="006633E3">
        <w:trPr>
          <w:trHeight w:val="835"/>
          <w:jc w:val="center"/>
        </w:trPr>
        <w:tc>
          <w:tcPr>
            <w:tcW w:w="704" w:type="dxa"/>
            <w:vAlign w:val="center"/>
          </w:tcPr>
          <w:p w:rsidR="007E5EAB" w:rsidRDefault="007E5EAB" w:rsidP="006633E3">
            <w:pPr>
              <w:spacing w:line="360" w:lineRule="auto"/>
              <w:jc w:val="center"/>
              <w:rPr>
                <w:rFonts w:hAnsi="宋体"/>
                <w:sz w:val="24"/>
              </w:rPr>
            </w:pPr>
            <w:r>
              <w:rPr>
                <w:rFonts w:hAnsi="宋体" w:hint="eastAsia"/>
                <w:sz w:val="24"/>
              </w:rPr>
              <w:t>1</w:t>
            </w:r>
          </w:p>
        </w:tc>
        <w:tc>
          <w:tcPr>
            <w:tcW w:w="1924" w:type="dxa"/>
            <w:vAlign w:val="center"/>
          </w:tcPr>
          <w:p w:rsidR="007E5EAB" w:rsidRDefault="007E5EAB" w:rsidP="006633E3">
            <w:pPr>
              <w:spacing w:line="360" w:lineRule="auto"/>
              <w:jc w:val="center"/>
              <w:rPr>
                <w:rFonts w:hAnsi="宋体"/>
                <w:sz w:val="24"/>
              </w:rPr>
            </w:pPr>
            <w:r>
              <w:rPr>
                <w:rFonts w:hAnsi="宋体" w:hint="eastAsia"/>
                <w:sz w:val="24"/>
              </w:rPr>
              <w:t>投标</w:t>
            </w:r>
            <w:r w:rsidR="000803C9">
              <w:rPr>
                <w:rFonts w:hAnsi="宋体" w:hint="eastAsia"/>
                <w:sz w:val="24"/>
              </w:rPr>
              <w:t>费率</w:t>
            </w:r>
            <w:r>
              <w:rPr>
                <w:rFonts w:hAnsi="宋体" w:hint="eastAsia"/>
                <w:sz w:val="24"/>
              </w:rPr>
              <w:t>（含税）</w:t>
            </w:r>
          </w:p>
        </w:tc>
        <w:tc>
          <w:tcPr>
            <w:tcW w:w="6594" w:type="dxa"/>
            <w:gridSpan w:val="2"/>
            <w:vAlign w:val="center"/>
          </w:tcPr>
          <w:p w:rsidR="000803C9" w:rsidRPr="000803C9" w:rsidRDefault="000803C9" w:rsidP="006633E3">
            <w:pPr>
              <w:spacing w:line="360" w:lineRule="auto"/>
              <w:rPr>
                <w:rFonts w:ascii="宋体" w:hAnsi="宋体"/>
                <w:sz w:val="24"/>
                <w:u w:val="single"/>
              </w:rPr>
            </w:pPr>
            <w:r>
              <w:rPr>
                <w:rFonts w:ascii="宋体" w:hAnsi="宋体" w:hint="eastAsia"/>
                <w:sz w:val="24"/>
              </w:rPr>
              <w:t>收费费率为采购人</w:t>
            </w:r>
            <w:r w:rsidRPr="000803C9">
              <w:rPr>
                <w:rFonts w:ascii="宋体" w:hAnsi="宋体" w:hint="eastAsia"/>
                <w:sz w:val="24"/>
              </w:rPr>
              <w:t>专精特新“小巨人”申报成功获得补贴</w:t>
            </w:r>
            <w:r>
              <w:rPr>
                <w:rFonts w:ascii="宋体" w:hAnsi="宋体" w:hint="eastAsia"/>
                <w:sz w:val="24"/>
              </w:rPr>
              <w:t>奖金</w:t>
            </w:r>
            <w:r w:rsidRPr="000803C9">
              <w:rPr>
                <w:rFonts w:ascii="宋体" w:hAnsi="宋体" w:hint="eastAsia"/>
                <w:sz w:val="24"/>
              </w:rPr>
              <w:t>的</w:t>
            </w:r>
            <w:r>
              <w:rPr>
                <w:rFonts w:ascii="宋体" w:hAnsi="宋体"/>
                <w:sz w:val="24"/>
                <w:u w:val="single"/>
              </w:rPr>
              <w:t xml:space="preserve">        </w:t>
            </w:r>
            <w:r>
              <w:rPr>
                <w:rFonts w:ascii="宋体" w:hAnsi="宋体" w:hint="eastAsia"/>
                <w:sz w:val="24"/>
                <w:u w:val="single"/>
              </w:rPr>
              <w:t>%</w:t>
            </w:r>
            <w:r>
              <w:rPr>
                <w:rFonts w:ascii="宋体" w:hAnsi="宋体"/>
                <w:sz w:val="24"/>
                <w:u w:val="single"/>
              </w:rPr>
              <w:t>(</w:t>
            </w:r>
            <w:r>
              <w:rPr>
                <w:rFonts w:ascii="宋体" w:hAnsi="宋体" w:hint="eastAsia"/>
                <w:sz w:val="24"/>
                <w:u w:val="single"/>
              </w:rPr>
              <w:t>且总收费不高于6</w:t>
            </w:r>
            <w:r>
              <w:rPr>
                <w:rFonts w:ascii="宋体" w:hAnsi="宋体"/>
                <w:sz w:val="24"/>
                <w:u w:val="single"/>
              </w:rPr>
              <w:t>0</w:t>
            </w:r>
            <w:r>
              <w:rPr>
                <w:rFonts w:ascii="宋体" w:hAnsi="宋体" w:hint="eastAsia"/>
                <w:sz w:val="24"/>
                <w:u w:val="single"/>
              </w:rPr>
              <w:t>万元整)</w:t>
            </w:r>
          </w:p>
          <w:p w:rsidR="007E5EAB" w:rsidRDefault="000803C9" w:rsidP="006633E3">
            <w:pPr>
              <w:spacing w:line="360" w:lineRule="auto"/>
              <w:rPr>
                <w:rFonts w:hAnsi="宋体"/>
                <w:sz w:val="24"/>
              </w:rPr>
            </w:pPr>
            <w:r>
              <w:rPr>
                <w:rFonts w:hAnsi="宋体" w:hint="eastAsia"/>
                <w:sz w:val="24"/>
              </w:rPr>
              <w:t>服务费</w:t>
            </w:r>
            <w:r w:rsidR="007E5EAB">
              <w:rPr>
                <w:rFonts w:hAnsi="宋体" w:hint="eastAsia"/>
                <w:sz w:val="24"/>
              </w:rPr>
              <w:t>必须开具增值税专用发票，税点（</w:t>
            </w:r>
            <w:r w:rsidR="007E5EAB">
              <w:rPr>
                <w:rFonts w:hAnsi="宋体" w:hint="eastAsia"/>
                <w:sz w:val="24"/>
              </w:rPr>
              <w:t xml:space="preserve">    </w:t>
            </w:r>
            <w:r w:rsidR="007E5EAB">
              <w:rPr>
                <w:rFonts w:hAnsi="宋体" w:hint="eastAsia"/>
                <w:sz w:val="24"/>
              </w:rPr>
              <w:t>）</w:t>
            </w:r>
          </w:p>
        </w:tc>
      </w:tr>
      <w:tr w:rsidR="007E5EAB" w:rsidTr="006633E3">
        <w:trPr>
          <w:trHeight w:val="491"/>
          <w:jc w:val="center"/>
        </w:trPr>
        <w:tc>
          <w:tcPr>
            <w:tcW w:w="704" w:type="dxa"/>
            <w:vAlign w:val="center"/>
          </w:tcPr>
          <w:p w:rsidR="007E5EAB" w:rsidRDefault="007E5EAB" w:rsidP="006633E3">
            <w:pPr>
              <w:spacing w:line="360" w:lineRule="auto"/>
              <w:jc w:val="center"/>
              <w:rPr>
                <w:rFonts w:hAnsi="宋体"/>
                <w:sz w:val="24"/>
              </w:rPr>
            </w:pPr>
            <w:r>
              <w:rPr>
                <w:rFonts w:hAnsi="宋体" w:hint="eastAsia"/>
                <w:sz w:val="24"/>
              </w:rPr>
              <w:t>2</w:t>
            </w:r>
          </w:p>
        </w:tc>
        <w:tc>
          <w:tcPr>
            <w:tcW w:w="4334" w:type="dxa"/>
            <w:gridSpan w:val="2"/>
            <w:vAlign w:val="center"/>
          </w:tcPr>
          <w:p w:rsidR="007E5EAB" w:rsidRDefault="007E5EAB" w:rsidP="006633E3">
            <w:pPr>
              <w:spacing w:line="360" w:lineRule="auto"/>
              <w:jc w:val="center"/>
              <w:rPr>
                <w:rFonts w:hAnsi="宋体"/>
                <w:sz w:val="24"/>
              </w:rPr>
            </w:pPr>
            <w:r>
              <w:rPr>
                <w:rFonts w:hAnsi="宋体" w:hint="eastAsia"/>
                <w:sz w:val="24"/>
              </w:rPr>
              <w:t>投标工期</w:t>
            </w:r>
          </w:p>
        </w:tc>
        <w:tc>
          <w:tcPr>
            <w:tcW w:w="4184" w:type="dxa"/>
            <w:vAlign w:val="center"/>
          </w:tcPr>
          <w:p w:rsidR="007E5EAB" w:rsidRDefault="007E5EAB" w:rsidP="006633E3">
            <w:pPr>
              <w:spacing w:line="360" w:lineRule="auto"/>
              <w:rPr>
                <w:rFonts w:ascii="宋体" w:hAnsi="宋体"/>
                <w:sz w:val="24"/>
              </w:rPr>
            </w:pPr>
          </w:p>
        </w:tc>
      </w:tr>
      <w:tr w:rsidR="007E5EAB" w:rsidTr="006633E3">
        <w:trPr>
          <w:trHeight w:val="491"/>
          <w:jc w:val="center"/>
        </w:trPr>
        <w:tc>
          <w:tcPr>
            <w:tcW w:w="704" w:type="dxa"/>
            <w:vMerge w:val="restart"/>
            <w:vAlign w:val="center"/>
          </w:tcPr>
          <w:p w:rsidR="007E5EAB" w:rsidRDefault="007E5EAB" w:rsidP="006633E3">
            <w:pPr>
              <w:spacing w:line="360" w:lineRule="auto"/>
              <w:jc w:val="center"/>
              <w:rPr>
                <w:rFonts w:hAnsi="宋体"/>
                <w:sz w:val="24"/>
              </w:rPr>
            </w:pPr>
            <w:r>
              <w:rPr>
                <w:rFonts w:hAnsi="宋体" w:hint="eastAsia"/>
                <w:sz w:val="24"/>
              </w:rPr>
              <w:t>3</w:t>
            </w:r>
          </w:p>
        </w:tc>
        <w:tc>
          <w:tcPr>
            <w:tcW w:w="1924" w:type="dxa"/>
            <w:vMerge w:val="restart"/>
            <w:vAlign w:val="center"/>
          </w:tcPr>
          <w:p w:rsidR="007E5EAB" w:rsidRDefault="007E5EAB" w:rsidP="006633E3">
            <w:pPr>
              <w:spacing w:line="360" w:lineRule="auto"/>
              <w:jc w:val="center"/>
              <w:rPr>
                <w:rFonts w:hAnsi="宋体"/>
                <w:sz w:val="24"/>
              </w:rPr>
            </w:pPr>
            <w:r>
              <w:rPr>
                <w:rFonts w:hAnsi="宋体" w:hint="eastAsia"/>
                <w:sz w:val="24"/>
              </w:rPr>
              <w:t>拟委派的项目</w:t>
            </w:r>
          </w:p>
          <w:p w:rsidR="007E5EAB" w:rsidRDefault="007E5EAB" w:rsidP="006633E3">
            <w:pPr>
              <w:spacing w:line="360" w:lineRule="auto"/>
              <w:jc w:val="center"/>
              <w:rPr>
                <w:rFonts w:hAnsi="宋体"/>
                <w:sz w:val="24"/>
              </w:rPr>
            </w:pPr>
            <w:r>
              <w:rPr>
                <w:rFonts w:hAnsi="宋体" w:hint="eastAsia"/>
                <w:sz w:val="24"/>
              </w:rPr>
              <w:t>负责人</w:t>
            </w: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restart"/>
            <w:vAlign w:val="center"/>
          </w:tcPr>
          <w:p w:rsidR="007E5EAB" w:rsidRDefault="007E5EAB" w:rsidP="006633E3">
            <w:pPr>
              <w:spacing w:line="360" w:lineRule="auto"/>
              <w:jc w:val="center"/>
              <w:rPr>
                <w:rFonts w:hAnsi="宋体"/>
                <w:sz w:val="24"/>
              </w:rPr>
            </w:pPr>
            <w:r>
              <w:rPr>
                <w:rFonts w:hAnsi="宋体" w:hint="eastAsia"/>
                <w:sz w:val="24"/>
              </w:rPr>
              <w:t>4</w:t>
            </w:r>
          </w:p>
        </w:tc>
        <w:tc>
          <w:tcPr>
            <w:tcW w:w="1924" w:type="dxa"/>
            <w:vMerge w:val="restart"/>
            <w:vAlign w:val="center"/>
          </w:tcPr>
          <w:p w:rsidR="007E5EAB" w:rsidRDefault="007E5EAB" w:rsidP="006633E3">
            <w:pPr>
              <w:spacing w:line="360" w:lineRule="auto"/>
              <w:jc w:val="center"/>
              <w:rPr>
                <w:rFonts w:hAnsi="宋体"/>
                <w:sz w:val="24"/>
              </w:rPr>
            </w:pPr>
            <w:r>
              <w:rPr>
                <w:rFonts w:hAnsi="宋体" w:hint="eastAsia"/>
                <w:sz w:val="24"/>
              </w:rPr>
              <w:t>拟委派的团队</w:t>
            </w:r>
          </w:p>
          <w:p w:rsidR="007E5EAB" w:rsidRDefault="007E5EAB" w:rsidP="006633E3">
            <w:pPr>
              <w:spacing w:line="360" w:lineRule="auto"/>
              <w:jc w:val="center"/>
              <w:rPr>
                <w:rFonts w:hAnsi="宋体"/>
                <w:sz w:val="24"/>
              </w:rPr>
            </w:pPr>
            <w:r>
              <w:rPr>
                <w:rFonts w:hAnsi="宋体" w:hint="eastAsia"/>
                <w:sz w:val="24"/>
              </w:rPr>
              <w:t>（项目主要咨询和编写人员）</w:t>
            </w: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姓名</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主要工作经验</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联系方式</w:t>
            </w:r>
          </w:p>
        </w:tc>
        <w:tc>
          <w:tcPr>
            <w:tcW w:w="4184" w:type="dxa"/>
            <w:vAlign w:val="center"/>
          </w:tcPr>
          <w:p w:rsidR="007E5EAB" w:rsidRDefault="007E5EAB" w:rsidP="006633E3">
            <w:pPr>
              <w:spacing w:line="360" w:lineRule="auto"/>
              <w:jc w:val="center"/>
              <w:rPr>
                <w:rFonts w:hAnsi="宋体"/>
                <w:sz w:val="24"/>
              </w:rPr>
            </w:pPr>
          </w:p>
        </w:tc>
      </w:tr>
      <w:tr w:rsidR="007E5EAB" w:rsidTr="006633E3">
        <w:trPr>
          <w:trHeight w:val="491"/>
          <w:jc w:val="center"/>
        </w:trPr>
        <w:tc>
          <w:tcPr>
            <w:tcW w:w="704" w:type="dxa"/>
            <w:vMerge/>
            <w:vAlign w:val="center"/>
          </w:tcPr>
          <w:p w:rsidR="007E5EAB" w:rsidRDefault="007E5EAB" w:rsidP="006633E3">
            <w:pPr>
              <w:spacing w:line="360" w:lineRule="auto"/>
              <w:jc w:val="center"/>
              <w:rPr>
                <w:rFonts w:hAnsi="宋体"/>
                <w:sz w:val="24"/>
              </w:rPr>
            </w:pPr>
          </w:p>
        </w:tc>
        <w:tc>
          <w:tcPr>
            <w:tcW w:w="1924" w:type="dxa"/>
            <w:vMerge/>
            <w:vAlign w:val="center"/>
          </w:tcPr>
          <w:p w:rsidR="007E5EAB" w:rsidRDefault="007E5EAB" w:rsidP="006633E3">
            <w:pPr>
              <w:spacing w:line="360" w:lineRule="auto"/>
              <w:jc w:val="center"/>
              <w:rPr>
                <w:rFonts w:hAnsi="宋体"/>
                <w:sz w:val="24"/>
              </w:rPr>
            </w:pPr>
          </w:p>
        </w:tc>
        <w:tc>
          <w:tcPr>
            <w:tcW w:w="2410" w:type="dxa"/>
            <w:vAlign w:val="center"/>
          </w:tcPr>
          <w:p w:rsidR="007E5EAB" w:rsidRDefault="007E5EAB" w:rsidP="006633E3">
            <w:pPr>
              <w:spacing w:line="360" w:lineRule="auto"/>
              <w:jc w:val="center"/>
              <w:rPr>
                <w:rFonts w:hAnsi="宋体"/>
                <w:sz w:val="24"/>
              </w:rPr>
            </w:pPr>
            <w:r>
              <w:rPr>
                <w:rFonts w:hAnsi="宋体" w:hint="eastAsia"/>
                <w:sz w:val="24"/>
              </w:rPr>
              <w:t>……</w:t>
            </w:r>
          </w:p>
        </w:tc>
        <w:tc>
          <w:tcPr>
            <w:tcW w:w="4184" w:type="dxa"/>
            <w:vAlign w:val="center"/>
          </w:tcPr>
          <w:p w:rsidR="007E5EAB" w:rsidRDefault="007E5EAB" w:rsidP="006633E3">
            <w:pPr>
              <w:spacing w:line="360" w:lineRule="auto"/>
              <w:jc w:val="center"/>
              <w:rPr>
                <w:rFonts w:hAnsi="宋体"/>
                <w:sz w:val="24"/>
              </w:rPr>
            </w:pPr>
          </w:p>
        </w:tc>
      </w:tr>
    </w:tbl>
    <w:p w:rsidR="007E5EAB" w:rsidRDefault="007E5EAB" w:rsidP="000025EC">
      <w:pPr>
        <w:spacing w:line="360" w:lineRule="auto"/>
        <w:ind w:firstLine="440"/>
        <w:rPr>
          <w:rFonts w:hAnsi="宋体"/>
        </w:rPr>
      </w:pPr>
    </w:p>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A27BD7">
      <w:pPr>
        <w:spacing w:beforeLines="30" w:before="93"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A27BD7">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Pr="00C66ABC" w:rsidRDefault="000025EC">
            <w:pPr>
              <w:widowControl/>
              <w:ind w:firstLine="200"/>
              <w:rPr>
                <w:rFonts w:ascii="宋体" w:hAnsi="宋体" w:cs="宋体"/>
                <w:b/>
                <w:kern w:val="0"/>
                <w:sz w:val="28"/>
                <w:szCs w:val="28"/>
              </w:rPr>
            </w:pPr>
            <w:r>
              <w:rPr>
                <w:rFonts w:ascii="宋体" w:hAnsi="宋体" w:cs="宋体" w:hint="eastAsia"/>
                <w:kern w:val="0"/>
                <w:sz w:val="28"/>
                <w:szCs w:val="28"/>
              </w:rPr>
              <w:t>项目名称：</w:t>
            </w:r>
            <w:r w:rsidR="000803C9" w:rsidRPr="000803C9">
              <w:rPr>
                <w:rFonts w:ascii="宋体" w:hAnsi="宋体" w:hint="eastAsia"/>
                <w:color w:val="FF0000"/>
                <w:sz w:val="24"/>
              </w:rPr>
              <w:t>专精特新“小巨人”企业申报辅导服务采购</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w:t>
      </w:r>
      <w:r w:rsidR="00FA6CB0">
        <w:rPr>
          <w:rFonts w:hint="eastAsia"/>
          <w:sz w:val="28"/>
          <w:szCs w:val="28"/>
        </w:rPr>
        <w:t>3</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w:t>
      </w:r>
      <w:proofErr w:type="gramStart"/>
      <w:r>
        <w:rPr>
          <w:rFonts w:hAnsi="宋体" w:hint="eastAsia"/>
          <w:sz w:val="24"/>
          <w:szCs w:val="24"/>
        </w:rPr>
        <w:t>“</w:t>
      </w:r>
      <w:proofErr w:type="gramEnd"/>
      <w:r w:rsidR="000803C9" w:rsidRPr="000803C9">
        <w:rPr>
          <w:rFonts w:hAnsi="宋体" w:hint="eastAsia"/>
          <w:color w:val="FF0000"/>
          <w:sz w:val="24"/>
          <w:u w:val="single"/>
        </w:rPr>
        <w:t>专精特新“小巨人”企业申报辅导服务采购</w:t>
      </w:r>
      <w:proofErr w:type="gramStart"/>
      <w:r>
        <w:rPr>
          <w:rFonts w:hAnsi="宋体" w:hint="eastAsia"/>
          <w:sz w:val="24"/>
          <w:szCs w:val="24"/>
        </w:rPr>
        <w:t>”</w:t>
      </w:r>
      <w:proofErr w:type="gramEnd"/>
      <w:r>
        <w:rPr>
          <w:rFonts w:hAnsi="宋体" w:hint="eastAsia"/>
          <w:sz w:val="24"/>
          <w:szCs w:val="24"/>
        </w:rPr>
        <w:t>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6633E3" w:rsidRDefault="00CB6FFA" w:rsidP="006633E3">
      <w:pPr>
        <w:widowControl/>
        <w:jc w:val="center"/>
        <w:rPr>
          <w:rFonts w:ascii="宋体" w:hAnsi="宋体"/>
          <w:b/>
          <w:kern w:val="0"/>
        </w:rPr>
      </w:pPr>
      <w:r w:rsidRPr="006633E3">
        <w:rPr>
          <w:rFonts w:ascii="宋体" w:hAnsi="宋体" w:hint="eastAsia"/>
          <w:b/>
          <w:kern w:val="0"/>
          <w:sz w:val="28"/>
        </w:rPr>
        <w:t>资格性和有效性审查表</w:t>
      </w:r>
    </w:p>
    <w:p w:rsidR="001360AA" w:rsidRPr="00C66ABC" w:rsidRDefault="00CB6FFA" w:rsidP="006633E3">
      <w:pPr>
        <w:ind w:leftChars="200" w:left="420" w:firstLineChars="200" w:firstLine="360"/>
        <w:rPr>
          <w:rFonts w:ascii="宋体" w:hAnsi="宋体"/>
          <w:color w:val="FF0000"/>
          <w:sz w:val="18"/>
        </w:rPr>
      </w:pPr>
      <w:r w:rsidRPr="006633E3">
        <w:rPr>
          <w:rFonts w:ascii="宋体" w:hAnsi="宋体" w:hint="eastAsia"/>
          <w:sz w:val="18"/>
        </w:rPr>
        <w:t>项目名称：</w:t>
      </w:r>
      <w:r w:rsidR="000803C9" w:rsidRPr="000803C9">
        <w:rPr>
          <w:rFonts w:hint="eastAsia"/>
          <w:color w:val="FF0000"/>
        </w:rPr>
        <w:t>专精特新“小巨人”企业申报辅导服务采购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7655"/>
        <w:gridCol w:w="869"/>
      </w:tblGrid>
      <w:tr w:rsidR="007E5EAB" w:rsidRPr="007E5EAB" w:rsidTr="00FA6CB0">
        <w:trPr>
          <w:trHeight w:val="544"/>
        </w:trPr>
        <w:tc>
          <w:tcPr>
            <w:tcW w:w="675" w:type="dxa"/>
            <w:vAlign w:val="center"/>
          </w:tcPr>
          <w:p w:rsidR="007E5EAB" w:rsidRPr="007E5EAB" w:rsidRDefault="007E5EAB" w:rsidP="00FA6CB0">
            <w:pPr>
              <w:jc w:val="center"/>
              <w:rPr>
                <w:rFonts w:asciiTheme="minorEastAsia" w:hAnsiTheme="minorEastAsia"/>
                <w:b/>
                <w:sz w:val="18"/>
                <w:szCs w:val="18"/>
              </w:rPr>
            </w:pPr>
            <w:r w:rsidRPr="007E5EAB">
              <w:rPr>
                <w:rFonts w:asciiTheme="minorEastAsia" w:hAnsiTheme="minorEastAsia" w:cs="宋体" w:hint="eastAsia"/>
                <w:b/>
                <w:bCs/>
                <w:sz w:val="18"/>
                <w:szCs w:val="18"/>
              </w:rPr>
              <w:t>序号</w:t>
            </w:r>
          </w:p>
        </w:tc>
        <w:tc>
          <w:tcPr>
            <w:tcW w:w="7655" w:type="dxa"/>
            <w:vAlign w:val="center"/>
          </w:tcPr>
          <w:p w:rsidR="007E5EAB" w:rsidRPr="007E5EAB" w:rsidRDefault="007E5EAB" w:rsidP="00FA6CB0">
            <w:pPr>
              <w:ind w:firstLine="440"/>
              <w:rPr>
                <w:rFonts w:asciiTheme="minorEastAsia" w:hAnsiTheme="minorEastAsia"/>
                <w:b/>
                <w:sz w:val="18"/>
                <w:szCs w:val="18"/>
              </w:rPr>
            </w:pPr>
            <w:r w:rsidRPr="007E5EAB">
              <w:rPr>
                <w:rFonts w:asciiTheme="minorEastAsia" w:hAnsiTheme="minorEastAsia" w:cs="宋体" w:hint="eastAsia"/>
                <w:b/>
                <w:bCs/>
                <w:sz w:val="18"/>
                <w:szCs w:val="18"/>
              </w:rPr>
              <w:t>评审内容</w:t>
            </w:r>
          </w:p>
        </w:tc>
        <w:tc>
          <w:tcPr>
            <w:tcW w:w="869" w:type="dxa"/>
            <w:vAlign w:val="center"/>
          </w:tcPr>
          <w:p w:rsidR="007E5EAB" w:rsidRPr="007E5EAB" w:rsidRDefault="007E5EAB" w:rsidP="00FA6CB0">
            <w:pPr>
              <w:ind w:firstLineChars="16" w:firstLine="29"/>
              <w:rPr>
                <w:rFonts w:asciiTheme="minorEastAsia" w:hAnsiTheme="minorEastAsia"/>
                <w:b/>
                <w:sz w:val="18"/>
                <w:szCs w:val="18"/>
              </w:rPr>
            </w:pPr>
            <w:r w:rsidRPr="007E5EAB">
              <w:rPr>
                <w:rFonts w:asciiTheme="minorEastAsia" w:hAnsiTheme="minorEastAsia" w:cs="宋体" w:hint="eastAsia"/>
                <w:b/>
                <w:bCs/>
                <w:sz w:val="18"/>
                <w:szCs w:val="18"/>
              </w:rPr>
              <w:t>备注</w:t>
            </w:r>
          </w:p>
        </w:tc>
      </w:tr>
      <w:tr w:rsidR="007E5EAB" w:rsidRPr="007E5EAB" w:rsidTr="00FA6CB0">
        <w:trPr>
          <w:trHeight w:val="544"/>
        </w:trPr>
        <w:tc>
          <w:tcPr>
            <w:tcW w:w="675" w:type="dxa"/>
            <w:shd w:val="clear" w:color="auto" w:fill="auto"/>
            <w:vAlign w:val="center"/>
          </w:tcPr>
          <w:p w:rsidR="007E5EAB" w:rsidRPr="007E5EAB" w:rsidRDefault="007E5EAB" w:rsidP="00FA6CB0">
            <w:pPr>
              <w:ind w:firstLineChars="67" w:firstLine="121"/>
              <w:jc w:val="center"/>
              <w:rPr>
                <w:rFonts w:asciiTheme="minorEastAsia" w:hAnsiTheme="minorEastAsia"/>
                <w:bCs/>
                <w:sz w:val="18"/>
                <w:szCs w:val="18"/>
              </w:rPr>
            </w:pPr>
            <w:r w:rsidRPr="007E5EAB">
              <w:rPr>
                <w:rFonts w:asciiTheme="minorEastAsia" w:hAnsiTheme="minorEastAsia" w:cs="宋体" w:hint="eastAsia"/>
                <w:sz w:val="18"/>
                <w:szCs w:val="18"/>
              </w:rPr>
              <w:t>1</w:t>
            </w:r>
          </w:p>
        </w:tc>
        <w:tc>
          <w:tcPr>
            <w:tcW w:w="7655" w:type="dxa"/>
            <w:shd w:val="clear" w:color="auto" w:fill="auto"/>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7E5EAB" w:rsidRPr="007E5EAB" w:rsidTr="00FA6CB0">
        <w:trPr>
          <w:trHeight w:val="544"/>
        </w:trPr>
        <w:tc>
          <w:tcPr>
            <w:tcW w:w="675" w:type="dxa"/>
            <w:shd w:val="clear" w:color="auto" w:fill="auto"/>
            <w:vAlign w:val="center"/>
          </w:tcPr>
          <w:p w:rsidR="007E5EAB" w:rsidRPr="007E5EAB" w:rsidRDefault="007E5EAB" w:rsidP="00FA6CB0">
            <w:pPr>
              <w:ind w:firstLineChars="67" w:firstLine="121"/>
              <w:jc w:val="center"/>
              <w:rPr>
                <w:rFonts w:asciiTheme="minorEastAsia" w:hAnsiTheme="minorEastAsia" w:cs="宋体"/>
                <w:sz w:val="18"/>
                <w:szCs w:val="18"/>
              </w:rPr>
            </w:pPr>
            <w:r w:rsidRPr="007E5EAB">
              <w:rPr>
                <w:rFonts w:asciiTheme="minorEastAsia" w:hAnsiTheme="minorEastAsia" w:cs="宋体"/>
                <w:sz w:val="18"/>
                <w:szCs w:val="18"/>
              </w:rPr>
              <w:t>2</w:t>
            </w:r>
          </w:p>
        </w:tc>
        <w:tc>
          <w:tcPr>
            <w:tcW w:w="7655" w:type="dxa"/>
            <w:shd w:val="clear" w:color="auto" w:fill="auto"/>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7E5EAB" w:rsidRPr="007E5EAB" w:rsidTr="00FA6CB0">
        <w:trPr>
          <w:trHeight w:val="544"/>
        </w:trPr>
        <w:tc>
          <w:tcPr>
            <w:tcW w:w="675" w:type="dxa"/>
            <w:shd w:val="clear" w:color="auto" w:fill="auto"/>
            <w:vAlign w:val="center"/>
          </w:tcPr>
          <w:p w:rsidR="007E5EAB" w:rsidRPr="007E5EAB" w:rsidRDefault="007E5EAB" w:rsidP="00FA6CB0">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3</w:t>
            </w:r>
          </w:p>
        </w:tc>
        <w:tc>
          <w:tcPr>
            <w:tcW w:w="7655" w:type="dxa"/>
            <w:shd w:val="clear" w:color="auto" w:fill="auto"/>
            <w:vAlign w:val="center"/>
          </w:tcPr>
          <w:p w:rsidR="007E5EAB" w:rsidRPr="007E5EAB" w:rsidRDefault="007E5EAB" w:rsidP="00FA6CB0">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7E5EAB" w:rsidRPr="007E5EAB" w:rsidRDefault="007E5EAB" w:rsidP="00FA6CB0">
            <w:pPr>
              <w:ind w:firstLine="440"/>
              <w:rPr>
                <w:rFonts w:asciiTheme="minorEastAsia" w:hAnsiTheme="minorEastAsia"/>
                <w:b/>
                <w:sz w:val="18"/>
                <w:szCs w:val="18"/>
              </w:rPr>
            </w:pPr>
          </w:p>
        </w:tc>
      </w:tr>
      <w:tr w:rsidR="000803C9" w:rsidRPr="007E5EAB" w:rsidTr="00FA6CB0">
        <w:trPr>
          <w:trHeight w:val="544"/>
        </w:trPr>
        <w:tc>
          <w:tcPr>
            <w:tcW w:w="675" w:type="dxa"/>
            <w:shd w:val="clear" w:color="auto" w:fill="auto"/>
            <w:vAlign w:val="center"/>
          </w:tcPr>
          <w:p w:rsidR="000803C9" w:rsidRPr="007E5EAB" w:rsidRDefault="000803C9" w:rsidP="000803C9">
            <w:pPr>
              <w:ind w:firstLineChars="67" w:firstLine="121"/>
              <w:jc w:val="center"/>
              <w:rPr>
                <w:rFonts w:asciiTheme="minorEastAsia" w:hAnsiTheme="minorEastAsia"/>
                <w:bCs/>
                <w:sz w:val="18"/>
                <w:szCs w:val="18"/>
              </w:rPr>
            </w:pPr>
            <w:r>
              <w:rPr>
                <w:rFonts w:asciiTheme="minorEastAsia" w:hAnsiTheme="minorEastAsia" w:hint="eastAsia"/>
                <w:bCs/>
                <w:sz w:val="18"/>
                <w:szCs w:val="18"/>
              </w:rPr>
              <w:t>4</w:t>
            </w:r>
          </w:p>
        </w:tc>
        <w:tc>
          <w:tcPr>
            <w:tcW w:w="7655" w:type="dxa"/>
            <w:shd w:val="clear" w:color="auto" w:fill="auto"/>
            <w:vAlign w:val="center"/>
          </w:tcPr>
          <w:p w:rsidR="000803C9" w:rsidRPr="00FA6CB0" w:rsidRDefault="000803C9" w:rsidP="000803C9">
            <w:pPr>
              <w:pStyle w:val="a9"/>
              <w:ind w:leftChars="7" w:left="15" w:firstLineChars="0" w:firstLine="0"/>
              <w:rPr>
                <w:rFonts w:asciiTheme="minorEastAsia" w:hAnsiTheme="minorEastAsia"/>
                <w:sz w:val="18"/>
                <w:szCs w:val="18"/>
              </w:rPr>
            </w:pPr>
            <w:r w:rsidRPr="00FA6CB0">
              <w:rPr>
                <w:rFonts w:asciiTheme="minorEastAsia" w:hAnsiTheme="minorEastAsia" w:hint="eastAsia"/>
                <w:sz w:val="18"/>
                <w:szCs w:val="18"/>
              </w:rPr>
              <w:t>投标人近3年内(2020年1月1日至今)完成质量合格的类</w:t>
            </w:r>
            <w:proofErr w:type="gramStart"/>
            <w:r w:rsidRPr="00FA6CB0">
              <w:rPr>
                <w:rFonts w:asciiTheme="minorEastAsia" w:hAnsiTheme="minorEastAsia" w:hint="eastAsia"/>
                <w:sz w:val="18"/>
                <w:szCs w:val="18"/>
              </w:rPr>
              <w:t>似项目</w:t>
            </w:r>
            <w:proofErr w:type="gramEnd"/>
            <w:r w:rsidRPr="00FA6CB0">
              <w:rPr>
                <w:rFonts w:asciiTheme="minorEastAsia" w:hAnsiTheme="minorEastAsia" w:hint="eastAsia"/>
                <w:sz w:val="18"/>
                <w:szCs w:val="18"/>
              </w:rPr>
              <w:t>业绩（需提供合同、验收报告等相关证明材料复印件，完成时间以竣工验收时间为准）。</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544"/>
        </w:trPr>
        <w:tc>
          <w:tcPr>
            <w:tcW w:w="675" w:type="dxa"/>
            <w:shd w:val="clear" w:color="auto" w:fill="auto"/>
            <w:vAlign w:val="center"/>
          </w:tcPr>
          <w:p w:rsidR="000803C9" w:rsidRPr="007E5EAB" w:rsidRDefault="000803C9" w:rsidP="000803C9">
            <w:pPr>
              <w:ind w:firstLineChars="67" w:firstLine="121"/>
              <w:jc w:val="center"/>
              <w:rPr>
                <w:rFonts w:asciiTheme="minorEastAsia" w:hAnsiTheme="minorEastAsia"/>
                <w:bCs/>
                <w:sz w:val="18"/>
                <w:szCs w:val="18"/>
              </w:rPr>
            </w:pPr>
            <w:r>
              <w:rPr>
                <w:rFonts w:asciiTheme="minorEastAsia" w:hAnsiTheme="minorEastAsia" w:hint="eastAsia"/>
                <w:bCs/>
                <w:sz w:val="18"/>
                <w:szCs w:val="18"/>
              </w:rPr>
              <w:t>5</w:t>
            </w:r>
          </w:p>
        </w:tc>
        <w:tc>
          <w:tcPr>
            <w:tcW w:w="7655" w:type="dxa"/>
            <w:shd w:val="clear" w:color="auto" w:fill="auto"/>
            <w:vAlign w:val="center"/>
          </w:tcPr>
          <w:p w:rsidR="000803C9" w:rsidRPr="007E5EAB" w:rsidRDefault="000803C9" w:rsidP="000803C9">
            <w:pPr>
              <w:pStyle w:val="a9"/>
              <w:ind w:leftChars="7" w:left="15" w:firstLineChars="0" w:firstLine="0"/>
              <w:rPr>
                <w:rFonts w:asciiTheme="minorEastAsia" w:hAnsiTheme="minorEastAsia"/>
                <w:sz w:val="18"/>
                <w:szCs w:val="18"/>
              </w:rPr>
            </w:pPr>
            <w:r w:rsidRPr="007E5EAB">
              <w:rPr>
                <w:rFonts w:asciiTheme="minorEastAsia" w:hAnsiTheme="minorEastAsia" w:hint="eastAsia"/>
                <w:sz w:val="18"/>
                <w:szCs w:val="18"/>
              </w:rPr>
              <w:t>本项目不接受联合体报价。</w:t>
            </w:r>
          </w:p>
        </w:tc>
        <w:tc>
          <w:tcPr>
            <w:tcW w:w="869" w:type="dxa"/>
            <w:vAlign w:val="center"/>
          </w:tcPr>
          <w:p w:rsidR="000803C9" w:rsidRPr="007E5EAB" w:rsidRDefault="000803C9" w:rsidP="000803C9">
            <w:pPr>
              <w:rPr>
                <w:rFonts w:asciiTheme="minorEastAsia" w:hAnsiTheme="minorEastAsia" w:cs="宋体"/>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Pr>
                <w:rFonts w:asciiTheme="minorEastAsia" w:hAnsiTheme="minorEastAsia" w:hint="eastAsia"/>
                <w:bCs/>
                <w:sz w:val="18"/>
                <w:szCs w:val="18"/>
              </w:rPr>
              <w:t>6</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投标文件未按竞选文件的规定密封、盖章和签署；</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7</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hint="eastAsia"/>
                <w:sz w:val="18"/>
                <w:szCs w:val="18"/>
              </w:rPr>
              <w:t>投标文件未按竞选文件规定的格式填写，内容不全或关键字迹模糊、无法</w:t>
            </w:r>
            <w:proofErr w:type="gramStart"/>
            <w:r w:rsidRPr="007E5EAB">
              <w:rPr>
                <w:rFonts w:asciiTheme="minorEastAsia" w:hAnsiTheme="minorEastAsia" w:hint="eastAsia"/>
                <w:sz w:val="18"/>
                <w:szCs w:val="18"/>
              </w:rPr>
              <w:t>辩认</w:t>
            </w:r>
            <w:proofErr w:type="gramEnd"/>
            <w:r w:rsidRPr="007E5EAB">
              <w:rPr>
                <w:rFonts w:asciiTheme="minorEastAsia" w:hAnsiTheme="minorEastAsia" w:hint="eastAsia"/>
                <w:sz w:val="18"/>
                <w:szCs w:val="18"/>
              </w:rPr>
              <w:t>；</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8</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cs="宋体" w:hint="eastAsia"/>
                <w:sz w:val="18"/>
                <w:szCs w:val="18"/>
              </w:rPr>
              <w:t>对同一竞选项目出现两个或以上的投标报价，且没声明哪个有效；</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9</w:t>
            </w:r>
          </w:p>
        </w:tc>
        <w:tc>
          <w:tcPr>
            <w:tcW w:w="7655" w:type="dxa"/>
            <w:vAlign w:val="center"/>
          </w:tcPr>
          <w:p w:rsidR="000803C9" w:rsidRPr="007E5EAB" w:rsidRDefault="000803C9" w:rsidP="000803C9">
            <w:pPr>
              <w:ind w:leftChars="7" w:left="15"/>
              <w:rPr>
                <w:rFonts w:asciiTheme="minorEastAsia" w:hAnsiTheme="minorEastAsia" w:cs="宋体"/>
                <w:sz w:val="18"/>
                <w:szCs w:val="18"/>
              </w:rPr>
            </w:pPr>
            <w:r w:rsidRPr="007E5EAB">
              <w:rPr>
                <w:rFonts w:asciiTheme="minorEastAsia" w:hAnsiTheme="minorEastAsia" w:cs="宋体" w:hint="eastAsia"/>
                <w:sz w:val="18"/>
                <w:szCs w:val="18"/>
              </w:rPr>
              <w:t>投标总报价高于采购限价；</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10</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cs="宋体" w:hint="eastAsia"/>
                <w:sz w:val="18"/>
                <w:szCs w:val="18"/>
              </w:rPr>
              <w:t>投标总报价低于企业自身成本；</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11</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cs="宋体" w:hint="eastAsia"/>
                <w:sz w:val="18"/>
                <w:szCs w:val="18"/>
              </w:rPr>
              <w:t>工期不满足竞选文件要求的；</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12</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cs="宋体" w:hint="eastAsia"/>
                <w:sz w:val="18"/>
                <w:szCs w:val="18"/>
              </w:rPr>
              <w:t>方案未响应竞选文件中已明确必须要作实质性响应的内容；</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13</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cs="宋体" w:hint="eastAsia"/>
                <w:sz w:val="18"/>
                <w:szCs w:val="18"/>
              </w:rPr>
              <w:t>投标文件附有采购人不能接受的条件；</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0803C9" w:rsidRPr="007E5EAB" w:rsidTr="00FA6CB0">
        <w:trPr>
          <w:trHeight w:val="479"/>
        </w:trPr>
        <w:tc>
          <w:tcPr>
            <w:tcW w:w="675" w:type="dxa"/>
            <w:vAlign w:val="center"/>
          </w:tcPr>
          <w:p w:rsidR="000803C9" w:rsidRPr="007E5EAB" w:rsidRDefault="000803C9" w:rsidP="000803C9">
            <w:pPr>
              <w:ind w:firstLineChars="67" w:firstLine="121"/>
              <w:jc w:val="center"/>
              <w:rPr>
                <w:rFonts w:asciiTheme="minorEastAsia" w:hAnsiTheme="minorEastAsia"/>
                <w:bCs/>
                <w:sz w:val="18"/>
                <w:szCs w:val="18"/>
              </w:rPr>
            </w:pPr>
            <w:r w:rsidRPr="007E5EAB">
              <w:rPr>
                <w:rFonts w:asciiTheme="minorEastAsia" w:hAnsiTheme="minorEastAsia" w:hint="eastAsia"/>
                <w:bCs/>
                <w:sz w:val="18"/>
                <w:szCs w:val="18"/>
              </w:rPr>
              <w:t>14</w:t>
            </w:r>
          </w:p>
        </w:tc>
        <w:tc>
          <w:tcPr>
            <w:tcW w:w="7655" w:type="dxa"/>
            <w:vAlign w:val="center"/>
          </w:tcPr>
          <w:p w:rsidR="000803C9" w:rsidRPr="007E5EAB" w:rsidRDefault="000803C9" w:rsidP="000803C9">
            <w:pPr>
              <w:ind w:leftChars="7" w:left="15"/>
              <w:rPr>
                <w:rFonts w:asciiTheme="minorEastAsia" w:hAnsiTheme="minorEastAsia"/>
                <w:sz w:val="18"/>
                <w:szCs w:val="18"/>
              </w:rPr>
            </w:pPr>
            <w:r w:rsidRPr="007E5EAB">
              <w:rPr>
                <w:rFonts w:asciiTheme="minorEastAsia" w:hAnsiTheme="minorEastAsia" w:cs="宋体" w:hint="eastAsia"/>
                <w:sz w:val="18"/>
                <w:szCs w:val="18"/>
              </w:rPr>
              <w:t>不符合竞选文件中规定的其他实质性要求。</w:t>
            </w:r>
          </w:p>
        </w:tc>
        <w:tc>
          <w:tcPr>
            <w:tcW w:w="869" w:type="dxa"/>
            <w:vAlign w:val="center"/>
          </w:tcPr>
          <w:p w:rsidR="000803C9" w:rsidRPr="007E5EAB" w:rsidRDefault="000803C9" w:rsidP="000803C9">
            <w:pPr>
              <w:ind w:firstLine="440"/>
              <w:rPr>
                <w:rFonts w:asciiTheme="minorEastAsia" w:hAnsiTheme="minorEastAsia"/>
                <w:b/>
                <w:sz w:val="18"/>
                <w:szCs w:val="18"/>
              </w:rPr>
            </w:pPr>
          </w:p>
        </w:tc>
      </w:tr>
      <w:tr w:rsidR="007E5EAB" w:rsidRPr="007E5EAB" w:rsidTr="00FA6CB0">
        <w:trPr>
          <w:trHeight w:val="479"/>
        </w:trPr>
        <w:tc>
          <w:tcPr>
            <w:tcW w:w="675" w:type="dxa"/>
            <w:vAlign w:val="center"/>
          </w:tcPr>
          <w:p w:rsidR="007E5EAB" w:rsidRPr="007E5EAB" w:rsidRDefault="007E5EAB" w:rsidP="00FA6CB0">
            <w:pPr>
              <w:ind w:firstLine="440"/>
              <w:jc w:val="center"/>
              <w:rPr>
                <w:rFonts w:asciiTheme="minorEastAsia" w:hAnsiTheme="minorEastAsia"/>
                <w:bCs/>
                <w:sz w:val="18"/>
                <w:szCs w:val="18"/>
              </w:rPr>
            </w:pPr>
          </w:p>
        </w:tc>
        <w:tc>
          <w:tcPr>
            <w:tcW w:w="7655" w:type="dxa"/>
            <w:vAlign w:val="center"/>
          </w:tcPr>
          <w:p w:rsidR="007E5EAB" w:rsidRPr="007E5EAB" w:rsidRDefault="007E5EAB" w:rsidP="00FA6CB0">
            <w:pPr>
              <w:ind w:firstLine="440"/>
              <w:rPr>
                <w:rFonts w:asciiTheme="minorEastAsia" w:hAnsiTheme="minorEastAsia"/>
                <w:sz w:val="18"/>
                <w:szCs w:val="18"/>
              </w:rPr>
            </w:pPr>
            <w:r w:rsidRPr="007E5EAB">
              <w:rPr>
                <w:rFonts w:asciiTheme="minorEastAsia" w:hAnsiTheme="minorEastAsia" w:cs="宋体" w:hint="eastAsia"/>
                <w:b/>
                <w:bCs/>
                <w:sz w:val="18"/>
                <w:szCs w:val="18"/>
              </w:rPr>
              <w:t>评审结论（</w:t>
            </w:r>
            <w:r w:rsidRPr="007E5EAB">
              <w:rPr>
                <w:rFonts w:asciiTheme="minorEastAsia" w:hAnsiTheme="minorEastAsia" w:hint="eastAsia"/>
                <w:sz w:val="18"/>
                <w:szCs w:val="18"/>
              </w:rPr>
              <w:t>通过/不通过</w:t>
            </w:r>
            <w:r w:rsidRPr="007E5EAB">
              <w:rPr>
                <w:rFonts w:asciiTheme="minorEastAsia" w:hAnsiTheme="minorEastAsia" w:cs="宋体" w:hint="eastAsia"/>
                <w:b/>
                <w:bCs/>
                <w:sz w:val="18"/>
                <w:szCs w:val="18"/>
              </w:rPr>
              <w:t>）</w:t>
            </w:r>
          </w:p>
        </w:tc>
        <w:tc>
          <w:tcPr>
            <w:tcW w:w="869" w:type="dxa"/>
            <w:vAlign w:val="center"/>
          </w:tcPr>
          <w:p w:rsidR="007E5EAB" w:rsidRPr="007E5EAB" w:rsidRDefault="007E5EAB" w:rsidP="00FA6CB0">
            <w:pPr>
              <w:ind w:firstLine="440"/>
              <w:rPr>
                <w:rFonts w:asciiTheme="minorEastAsia" w:hAnsiTheme="minorEastAsia"/>
                <w:b/>
                <w:sz w:val="18"/>
                <w:szCs w:val="18"/>
              </w:rPr>
            </w:pPr>
          </w:p>
        </w:tc>
      </w:tr>
    </w:tbl>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6633E3" w:rsidRDefault="006633E3" w:rsidP="006633E3">
      <w:pPr>
        <w:numPr>
          <w:ilvl w:val="0"/>
          <w:numId w:val="2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6633E3" w:rsidRDefault="006633E3" w:rsidP="006633E3">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sidR="00FA6CB0">
        <w:rPr>
          <w:rFonts w:ascii="宋体" w:hAnsi="宋体" w:hint="eastAsia"/>
          <w:szCs w:val="21"/>
        </w:rPr>
        <w:t>3</w:t>
      </w:r>
      <w:r>
        <w:rPr>
          <w:rFonts w:ascii="宋体" w:hAnsi="宋体" w:hint="eastAsia"/>
          <w:szCs w:val="21"/>
        </w:rPr>
        <w:t>年   月   日</w:t>
      </w:r>
    </w:p>
    <w:p w:rsidR="000803C9" w:rsidRDefault="000803C9">
      <w:pPr>
        <w:spacing w:line="360" w:lineRule="auto"/>
        <w:rPr>
          <w:rFonts w:ascii="宋体" w:hAnsi="宋体"/>
          <w:sz w:val="32"/>
        </w:r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Default="001360AA">
      <w:pPr>
        <w:spacing w:line="360" w:lineRule="auto"/>
        <w:rPr>
          <w:rFonts w:ascii="宋体" w:hAnsi="宋体"/>
          <w:sz w:val="24"/>
        </w:rPr>
      </w:pP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tbl>
      <w:tblPr>
        <w:tblW w:w="9356" w:type="dxa"/>
        <w:tblLayout w:type="fixed"/>
        <w:tblLook w:val="04A0" w:firstRow="1" w:lastRow="0" w:firstColumn="1" w:lastColumn="0" w:noHBand="0" w:noVBand="1"/>
      </w:tblPr>
      <w:tblGrid>
        <w:gridCol w:w="1101"/>
        <w:gridCol w:w="1701"/>
        <w:gridCol w:w="708"/>
        <w:gridCol w:w="5846"/>
      </w:tblGrid>
      <w:tr w:rsidR="006633E3" w:rsidRPr="00125F32" w:rsidTr="00125F32">
        <w:trPr>
          <w:trHeight w:val="225"/>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bookmarkStart w:id="1" w:name="_Hlk4405241"/>
            <w:r w:rsidRPr="00125F32">
              <w:rPr>
                <w:rFonts w:ascii="宋体" w:eastAsia="宋体" w:hAnsi="宋体" w:cs="宋体" w:hint="eastAsia"/>
                <w:b/>
                <w:color w:val="000000"/>
                <w:kern w:val="0"/>
                <w:sz w:val="18"/>
                <w:szCs w:val="18"/>
              </w:rPr>
              <w:t>评审大项</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分值</w:t>
            </w:r>
          </w:p>
        </w:tc>
        <w:tc>
          <w:tcPr>
            <w:tcW w:w="5846"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b/>
                <w:color w:val="000000"/>
                <w:kern w:val="0"/>
                <w:sz w:val="18"/>
                <w:szCs w:val="18"/>
              </w:rPr>
            </w:pPr>
            <w:r w:rsidRPr="00125F32">
              <w:rPr>
                <w:rFonts w:ascii="宋体" w:eastAsia="宋体" w:hAnsi="宋体" w:cs="宋体" w:hint="eastAsia"/>
                <w:b/>
                <w:color w:val="000000"/>
                <w:kern w:val="0"/>
                <w:sz w:val="18"/>
                <w:szCs w:val="18"/>
              </w:rPr>
              <w:t>评分标准</w:t>
            </w:r>
          </w:p>
        </w:tc>
      </w:tr>
      <w:tr w:rsidR="006633E3" w:rsidRPr="00125F32" w:rsidTr="00125F32">
        <w:trPr>
          <w:trHeight w:val="225"/>
        </w:trPr>
        <w:tc>
          <w:tcPr>
            <w:tcW w:w="1101" w:type="dxa"/>
            <w:vMerge w:val="restart"/>
            <w:tcBorders>
              <w:top w:val="single" w:sz="4" w:space="0" w:color="auto"/>
              <w:left w:val="single" w:sz="4" w:space="0" w:color="auto"/>
              <w:right w:val="single" w:sz="4" w:space="0" w:color="auto"/>
            </w:tcBorders>
            <w:shd w:val="clear" w:color="auto" w:fill="FFFFFF"/>
            <w:vAlign w:val="center"/>
          </w:tcPr>
          <w:p w:rsidR="006633E3" w:rsidRPr="00125F32" w:rsidRDefault="006633E3" w:rsidP="00125F32">
            <w:pPr>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商务部分</w:t>
            </w:r>
          </w:p>
          <w:p w:rsidR="006633E3" w:rsidRPr="00125F32" w:rsidRDefault="006633E3" w:rsidP="00FA6CB0">
            <w:pPr>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w:t>
            </w:r>
            <w:r w:rsidR="00AB3FF1">
              <w:rPr>
                <w:rFonts w:ascii="宋体" w:eastAsia="宋体" w:hAnsi="宋体" w:cs="宋体" w:hint="eastAsia"/>
                <w:color w:val="000000"/>
                <w:kern w:val="0"/>
                <w:sz w:val="18"/>
                <w:szCs w:val="18"/>
              </w:rPr>
              <w:t>2</w:t>
            </w:r>
            <w:r w:rsidR="000803C9">
              <w:rPr>
                <w:rFonts w:ascii="宋体" w:eastAsia="宋体" w:hAnsi="宋体" w:cs="宋体"/>
                <w:color w:val="000000"/>
                <w:kern w:val="0"/>
                <w:sz w:val="18"/>
                <w:szCs w:val="18"/>
              </w:rPr>
              <w:t>0</w:t>
            </w:r>
            <w:r w:rsidRPr="00125F32">
              <w:rPr>
                <w:rFonts w:ascii="宋体" w:eastAsia="宋体" w:hAnsi="宋体" w:cs="宋体" w:hint="eastAsia"/>
                <w:color w:val="000000"/>
                <w:kern w:val="0"/>
                <w:sz w:val="18"/>
                <w:szCs w:val="18"/>
              </w:rPr>
              <w:t>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2</w:t>
            </w:r>
          </w:p>
        </w:tc>
        <w:tc>
          <w:tcPr>
            <w:tcW w:w="5846" w:type="dxa"/>
            <w:tcBorders>
              <w:top w:val="single" w:sz="4" w:space="0" w:color="auto"/>
              <w:left w:val="nil"/>
              <w:bottom w:val="single" w:sz="4" w:space="0" w:color="auto"/>
              <w:right w:val="single" w:sz="4" w:space="0" w:color="auto"/>
            </w:tcBorders>
            <w:shd w:val="clear" w:color="auto" w:fill="FFFFFF"/>
            <w:vAlign w:val="center"/>
          </w:tcPr>
          <w:p w:rsidR="006633E3" w:rsidRPr="00125F32" w:rsidRDefault="006633E3" w:rsidP="00125F32">
            <w:pPr>
              <w:widowControl/>
              <w:ind w:firstLineChars="200" w:firstLine="360"/>
              <w:jc w:val="left"/>
              <w:rPr>
                <w:rFonts w:ascii="宋体" w:eastAsia="宋体" w:hAnsi="宋体" w:cs="宋体"/>
                <w:kern w:val="0"/>
                <w:sz w:val="18"/>
                <w:szCs w:val="18"/>
              </w:rPr>
            </w:pPr>
            <w:r w:rsidRPr="00125F32">
              <w:rPr>
                <w:rFonts w:ascii="宋体" w:eastAsia="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6633E3" w:rsidRPr="00125F32" w:rsidRDefault="006633E3" w:rsidP="00125F32">
            <w:pPr>
              <w:widowControl/>
              <w:ind w:firstLineChars="200" w:firstLine="360"/>
              <w:jc w:val="left"/>
              <w:rPr>
                <w:rFonts w:ascii="宋体" w:eastAsia="宋体" w:hAnsi="宋体" w:cs="宋体"/>
                <w:kern w:val="0"/>
                <w:sz w:val="18"/>
                <w:szCs w:val="18"/>
              </w:rPr>
            </w:pPr>
            <w:r w:rsidRPr="00125F32">
              <w:rPr>
                <w:rFonts w:ascii="宋体" w:eastAsia="宋体" w:hAnsi="宋体" w:cs="宋体" w:hint="eastAsia"/>
                <w:kern w:val="0"/>
                <w:sz w:val="18"/>
                <w:szCs w:val="18"/>
              </w:rPr>
              <w:t>诚信分≧2分时本项得2分。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6633E3" w:rsidRPr="00125F32" w:rsidRDefault="00F94BF5" w:rsidP="00125F32">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5846" w:type="dxa"/>
            <w:tcBorders>
              <w:top w:val="nil"/>
              <w:left w:val="nil"/>
              <w:bottom w:val="single" w:sz="4" w:space="0" w:color="auto"/>
              <w:right w:val="single" w:sz="4" w:space="0" w:color="auto"/>
            </w:tcBorders>
            <w:vAlign w:val="center"/>
          </w:tcPr>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自20</w:t>
            </w:r>
            <w:r w:rsidR="00FA6CB0">
              <w:rPr>
                <w:rFonts w:ascii="宋体" w:eastAsia="宋体" w:hAnsi="宋体" w:hint="eastAsia"/>
                <w:bCs/>
                <w:kern w:val="0"/>
                <w:sz w:val="18"/>
                <w:szCs w:val="18"/>
                <w:lang w:bidi="en-US"/>
              </w:rPr>
              <w:t>20</w:t>
            </w:r>
            <w:r w:rsidRPr="00125F32">
              <w:rPr>
                <w:rFonts w:ascii="宋体" w:eastAsia="宋体" w:hAnsi="宋体" w:hint="eastAsia"/>
                <w:bCs/>
                <w:kern w:val="0"/>
                <w:sz w:val="18"/>
                <w:szCs w:val="18"/>
                <w:lang w:bidi="en-US"/>
              </w:rPr>
              <w:t>年1月1日至投标截止日前，投标人参与或完成类似项目业绩，每一个项目得</w:t>
            </w:r>
            <w:r w:rsidR="00F94BF5">
              <w:rPr>
                <w:rFonts w:ascii="宋体" w:eastAsia="宋体" w:hAnsi="宋体"/>
                <w:bCs/>
                <w:kern w:val="0"/>
                <w:sz w:val="18"/>
                <w:szCs w:val="18"/>
                <w:lang w:bidi="en-US"/>
              </w:rPr>
              <w:t>2</w:t>
            </w:r>
            <w:r w:rsidRPr="00125F32">
              <w:rPr>
                <w:rFonts w:ascii="宋体" w:eastAsia="宋体" w:hAnsi="宋体" w:hint="eastAsia"/>
                <w:bCs/>
                <w:kern w:val="0"/>
                <w:sz w:val="18"/>
                <w:szCs w:val="18"/>
                <w:lang w:bidi="en-US"/>
              </w:rPr>
              <w:t>分；</w:t>
            </w:r>
          </w:p>
          <w:p w:rsidR="006633E3" w:rsidRPr="00125F32" w:rsidRDefault="006633E3" w:rsidP="00125F32">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本项累计最高得</w:t>
            </w:r>
            <w:r w:rsidR="00F94BF5">
              <w:rPr>
                <w:rFonts w:ascii="宋体" w:eastAsia="宋体" w:hAnsi="宋体"/>
                <w:bCs/>
                <w:kern w:val="0"/>
                <w:sz w:val="18"/>
                <w:szCs w:val="18"/>
                <w:lang w:bidi="en-US"/>
              </w:rPr>
              <w:t>10</w:t>
            </w:r>
            <w:r w:rsidRPr="00125F32">
              <w:rPr>
                <w:rFonts w:ascii="宋体" w:eastAsia="宋体" w:hAnsi="宋体" w:hint="eastAsia"/>
                <w:bCs/>
                <w:kern w:val="0"/>
                <w:sz w:val="18"/>
                <w:szCs w:val="18"/>
                <w:lang w:bidi="en-US"/>
              </w:rPr>
              <w:t>分。</w:t>
            </w:r>
          </w:p>
          <w:p w:rsidR="006633E3" w:rsidRPr="00125F32" w:rsidRDefault="006633E3" w:rsidP="00FA6CB0">
            <w:pPr>
              <w:widowControl/>
              <w:ind w:firstLineChars="200" w:firstLine="360"/>
              <w:jc w:val="left"/>
              <w:rPr>
                <w:rFonts w:ascii="宋体" w:eastAsia="宋体" w:hAnsi="宋体"/>
                <w:bCs/>
                <w:kern w:val="0"/>
                <w:sz w:val="18"/>
                <w:szCs w:val="18"/>
                <w:lang w:bidi="en-US"/>
              </w:rPr>
            </w:pPr>
            <w:r w:rsidRPr="00125F32">
              <w:rPr>
                <w:rFonts w:ascii="宋体" w:eastAsia="宋体" w:hAnsi="宋体" w:hint="eastAsia"/>
                <w:bCs/>
                <w:kern w:val="0"/>
                <w:sz w:val="18"/>
                <w:szCs w:val="18"/>
                <w:lang w:bidi="en-US"/>
              </w:rPr>
              <w:t>提交证明资料中，项目合同或中标通知书中必须带单独的“</w:t>
            </w:r>
            <w:r w:rsidR="000803C9">
              <w:rPr>
                <w:rFonts w:ascii="宋体" w:eastAsia="宋体" w:hAnsi="宋体" w:hint="eastAsia"/>
                <w:bCs/>
                <w:kern w:val="0"/>
                <w:sz w:val="18"/>
                <w:szCs w:val="18"/>
                <w:lang w:bidi="en-US"/>
              </w:rPr>
              <w:t>小巨人</w:t>
            </w:r>
            <w:r w:rsidRPr="00125F32">
              <w:rPr>
                <w:rFonts w:ascii="宋体" w:eastAsia="宋体" w:hAnsi="宋体" w:hint="eastAsia"/>
                <w:bCs/>
                <w:kern w:val="0"/>
                <w:sz w:val="18"/>
                <w:szCs w:val="18"/>
                <w:lang w:bidi="en-US"/>
              </w:rPr>
              <w:t>”等字样，否则为无效项目。参与项目的时间以合同或中标通知书为准。</w:t>
            </w:r>
          </w:p>
        </w:tc>
      </w:tr>
      <w:tr w:rsidR="006633E3" w:rsidRPr="00125F32" w:rsidTr="00125F32">
        <w:trPr>
          <w:trHeight w:val="512"/>
        </w:trPr>
        <w:tc>
          <w:tcPr>
            <w:tcW w:w="1101" w:type="dxa"/>
            <w:vMerge/>
            <w:tcBorders>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adjustRightInd w:val="0"/>
              <w:snapToGrid w:val="0"/>
              <w:jc w:val="center"/>
              <w:rPr>
                <w:rFonts w:ascii="宋体" w:eastAsia="宋体" w:hAnsi="宋体"/>
                <w:sz w:val="18"/>
                <w:szCs w:val="18"/>
              </w:rPr>
            </w:pPr>
            <w:r w:rsidRPr="00125F32">
              <w:rPr>
                <w:rFonts w:ascii="宋体" w:eastAsia="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6633E3" w:rsidRPr="00125F32" w:rsidRDefault="000803C9" w:rsidP="00125F32">
            <w:pPr>
              <w:adjustRightInd w:val="0"/>
              <w:snapToGrid w:val="0"/>
              <w:jc w:val="center"/>
              <w:rPr>
                <w:rFonts w:ascii="宋体" w:eastAsia="宋体" w:hAnsi="宋体"/>
                <w:sz w:val="18"/>
                <w:szCs w:val="18"/>
              </w:rPr>
            </w:pPr>
            <w:r>
              <w:rPr>
                <w:rFonts w:ascii="宋体" w:eastAsia="宋体" w:hAnsi="宋体"/>
                <w:kern w:val="0"/>
                <w:sz w:val="18"/>
                <w:szCs w:val="18"/>
                <w:lang w:bidi="en-US"/>
              </w:rPr>
              <w:t>8</w:t>
            </w:r>
          </w:p>
        </w:tc>
        <w:tc>
          <w:tcPr>
            <w:tcW w:w="5846" w:type="dxa"/>
            <w:tcBorders>
              <w:top w:val="nil"/>
              <w:left w:val="nil"/>
              <w:bottom w:val="single" w:sz="4" w:space="0" w:color="auto"/>
              <w:right w:val="single" w:sz="4" w:space="0" w:color="auto"/>
            </w:tcBorders>
            <w:vAlign w:val="center"/>
          </w:tcPr>
          <w:p w:rsidR="00AB3FF1" w:rsidRDefault="006633E3" w:rsidP="00AB3FF1">
            <w:pPr>
              <w:widowControl/>
              <w:ind w:firstLine="360"/>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项目负责人应</w:t>
            </w:r>
            <w:r w:rsidR="00AB3FF1">
              <w:rPr>
                <w:rFonts w:ascii="宋体" w:eastAsia="宋体" w:hAnsi="宋体" w:cs="宋体" w:hint="eastAsia"/>
                <w:color w:val="000000"/>
                <w:kern w:val="0"/>
                <w:sz w:val="18"/>
                <w:szCs w:val="18"/>
              </w:rPr>
              <w:t>具备扎实的理论知识和实践经验。</w:t>
            </w:r>
          </w:p>
          <w:p w:rsidR="00AB3FF1" w:rsidRPr="00AB3FF1" w:rsidRDefault="00FA6CB0" w:rsidP="00AB3FF1">
            <w:pPr>
              <w:pStyle w:val="a9"/>
              <w:widowControl/>
              <w:numPr>
                <w:ilvl w:val="1"/>
                <w:numId w:val="111"/>
              </w:numPr>
              <w:ind w:left="34" w:firstLineChars="0" w:firstLine="0"/>
              <w:rPr>
                <w:rFonts w:ascii="宋体" w:eastAsia="宋体" w:hAnsi="宋体" w:cs="宋体"/>
                <w:color w:val="000000"/>
                <w:kern w:val="0"/>
                <w:sz w:val="18"/>
                <w:szCs w:val="18"/>
              </w:rPr>
            </w:pPr>
            <w:r w:rsidRPr="00AB3FF1">
              <w:rPr>
                <w:rFonts w:ascii="宋体" w:eastAsia="宋体" w:hAnsi="宋体" w:cs="宋体" w:hint="eastAsia"/>
                <w:color w:val="000000"/>
                <w:kern w:val="0"/>
                <w:sz w:val="18"/>
                <w:szCs w:val="18"/>
              </w:rPr>
              <w:t>项目负责人具有</w:t>
            </w:r>
            <w:r w:rsidR="00845D23">
              <w:rPr>
                <w:rFonts w:ascii="宋体" w:eastAsia="宋体" w:hAnsi="宋体" w:cs="宋体" w:hint="eastAsia"/>
                <w:color w:val="000000"/>
                <w:kern w:val="0"/>
                <w:sz w:val="18"/>
                <w:szCs w:val="18"/>
              </w:rPr>
              <w:t>5年-</w:t>
            </w:r>
            <w:r w:rsidR="00845D23">
              <w:rPr>
                <w:rFonts w:ascii="宋体" w:eastAsia="宋体" w:hAnsi="宋体" w:cs="宋体"/>
                <w:color w:val="000000"/>
                <w:kern w:val="0"/>
                <w:sz w:val="18"/>
                <w:szCs w:val="18"/>
              </w:rPr>
              <w:t>10</w:t>
            </w:r>
            <w:r w:rsidR="00845D23">
              <w:rPr>
                <w:rFonts w:ascii="宋体" w:eastAsia="宋体" w:hAnsi="宋体" w:cs="宋体" w:hint="eastAsia"/>
                <w:color w:val="000000"/>
                <w:kern w:val="0"/>
                <w:sz w:val="18"/>
                <w:szCs w:val="18"/>
              </w:rPr>
              <w:t>年的相关工作经验</w:t>
            </w:r>
            <w:r w:rsidR="006633E3" w:rsidRPr="00AB3FF1">
              <w:rPr>
                <w:rFonts w:ascii="宋体" w:eastAsia="宋体" w:hAnsi="宋体" w:cs="宋体" w:hint="eastAsia"/>
                <w:color w:val="000000"/>
                <w:kern w:val="0"/>
                <w:sz w:val="18"/>
                <w:szCs w:val="18"/>
              </w:rPr>
              <w:t>得</w:t>
            </w:r>
            <w:r w:rsidR="000803C9">
              <w:rPr>
                <w:rFonts w:ascii="宋体" w:eastAsia="宋体" w:hAnsi="宋体" w:cs="宋体"/>
                <w:color w:val="000000"/>
                <w:kern w:val="0"/>
                <w:sz w:val="18"/>
                <w:szCs w:val="18"/>
              </w:rPr>
              <w:t>2</w:t>
            </w:r>
            <w:r w:rsidR="006633E3" w:rsidRPr="00AB3FF1">
              <w:rPr>
                <w:rFonts w:ascii="宋体" w:eastAsia="宋体" w:hAnsi="宋体" w:cs="宋体" w:hint="eastAsia"/>
                <w:color w:val="000000"/>
                <w:kern w:val="0"/>
                <w:sz w:val="18"/>
                <w:szCs w:val="18"/>
              </w:rPr>
              <w:t>分</w:t>
            </w:r>
            <w:r w:rsidR="00845D23">
              <w:rPr>
                <w:rFonts w:ascii="宋体" w:eastAsia="宋体" w:hAnsi="宋体" w:cs="宋体" w:hint="eastAsia"/>
                <w:color w:val="000000"/>
                <w:kern w:val="0"/>
                <w:sz w:val="18"/>
                <w:szCs w:val="18"/>
              </w:rPr>
              <w:t>；</w:t>
            </w:r>
            <w:r w:rsidR="00845D23" w:rsidRPr="00AB3FF1">
              <w:rPr>
                <w:rFonts w:ascii="宋体" w:eastAsia="宋体" w:hAnsi="宋体" w:cs="宋体" w:hint="eastAsia"/>
                <w:color w:val="000000"/>
                <w:kern w:val="0"/>
                <w:sz w:val="18"/>
                <w:szCs w:val="18"/>
              </w:rPr>
              <w:t>具有</w:t>
            </w:r>
            <w:r w:rsidR="00845D23">
              <w:rPr>
                <w:rFonts w:ascii="宋体" w:eastAsia="宋体" w:hAnsi="宋体" w:cs="宋体"/>
                <w:color w:val="000000"/>
                <w:kern w:val="0"/>
                <w:sz w:val="18"/>
                <w:szCs w:val="18"/>
              </w:rPr>
              <w:t>10</w:t>
            </w:r>
            <w:r w:rsidR="00845D23">
              <w:rPr>
                <w:rFonts w:ascii="宋体" w:eastAsia="宋体" w:hAnsi="宋体" w:cs="宋体" w:hint="eastAsia"/>
                <w:color w:val="000000"/>
                <w:kern w:val="0"/>
                <w:sz w:val="18"/>
                <w:szCs w:val="18"/>
              </w:rPr>
              <w:t>年（不含）以上的相关工作经验</w:t>
            </w:r>
            <w:r w:rsidR="00E92779" w:rsidRPr="00AB3FF1">
              <w:rPr>
                <w:rFonts w:ascii="宋体" w:eastAsia="宋体" w:hAnsi="宋体" w:cs="宋体" w:hint="eastAsia"/>
                <w:color w:val="000000"/>
                <w:kern w:val="0"/>
                <w:sz w:val="18"/>
                <w:szCs w:val="18"/>
              </w:rPr>
              <w:t>得</w:t>
            </w:r>
            <w:r w:rsidR="000803C9">
              <w:rPr>
                <w:rFonts w:ascii="宋体" w:eastAsia="宋体" w:hAnsi="宋体" w:cs="宋体"/>
                <w:color w:val="000000"/>
                <w:kern w:val="0"/>
                <w:sz w:val="18"/>
                <w:szCs w:val="18"/>
              </w:rPr>
              <w:t>3</w:t>
            </w:r>
            <w:r w:rsidR="00E92779" w:rsidRPr="00AB3FF1">
              <w:rPr>
                <w:rFonts w:ascii="宋体" w:eastAsia="宋体" w:hAnsi="宋体" w:cs="宋体" w:hint="eastAsia"/>
                <w:color w:val="000000"/>
                <w:kern w:val="0"/>
                <w:sz w:val="18"/>
                <w:szCs w:val="18"/>
              </w:rPr>
              <w:t>分</w:t>
            </w:r>
            <w:r w:rsidR="00E23F60">
              <w:rPr>
                <w:rFonts w:ascii="宋体" w:eastAsia="宋体" w:hAnsi="宋体" w:cs="宋体" w:hint="eastAsia"/>
                <w:color w:val="000000"/>
                <w:kern w:val="0"/>
                <w:sz w:val="18"/>
                <w:szCs w:val="18"/>
              </w:rPr>
              <w:t>；</w:t>
            </w:r>
            <w:r w:rsidR="006633E3" w:rsidRPr="00AB3FF1">
              <w:rPr>
                <w:rFonts w:ascii="宋体" w:eastAsia="宋体" w:hAnsi="宋体" w:cs="宋体" w:hint="eastAsia"/>
                <w:color w:val="000000"/>
                <w:kern w:val="0"/>
                <w:sz w:val="18"/>
                <w:szCs w:val="18"/>
              </w:rPr>
              <w:t>否则不得分。</w:t>
            </w:r>
          </w:p>
          <w:p w:rsidR="00AB3FF1" w:rsidRDefault="00E92779" w:rsidP="00AB3FF1">
            <w:pPr>
              <w:pStyle w:val="a9"/>
              <w:widowControl/>
              <w:numPr>
                <w:ilvl w:val="1"/>
                <w:numId w:val="111"/>
              </w:numPr>
              <w:ind w:left="34" w:firstLineChars="0" w:firstLine="0"/>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项目负责人</w:t>
            </w:r>
            <w:r w:rsidR="00F94BF5" w:rsidRPr="00125F32">
              <w:rPr>
                <w:rFonts w:ascii="宋体" w:eastAsia="宋体" w:hAnsi="宋体" w:hint="eastAsia"/>
                <w:bCs/>
                <w:kern w:val="0"/>
                <w:sz w:val="18"/>
                <w:szCs w:val="18"/>
                <w:lang w:bidi="en-US"/>
              </w:rPr>
              <w:t>参与或完成类似项目业绩，每一个项目得</w:t>
            </w:r>
            <w:r w:rsidR="00F94BF5">
              <w:rPr>
                <w:rFonts w:ascii="宋体" w:eastAsia="宋体" w:hAnsi="宋体"/>
                <w:bCs/>
                <w:kern w:val="0"/>
                <w:sz w:val="18"/>
                <w:szCs w:val="18"/>
                <w:lang w:bidi="en-US"/>
              </w:rPr>
              <w:t>1</w:t>
            </w:r>
            <w:r w:rsidR="00F94BF5" w:rsidRPr="00125F32">
              <w:rPr>
                <w:rFonts w:ascii="宋体" w:eastAsia="宋体" w:hAnsi="宋体" w:hint="eastAsia"/>
                <w:bCs/>
                <w:kern w:val="0"/>
                <w:sz w:val="18"/>
                <w:szCs w:val="18"/>
                <w:lang w:bidi="en-US"/>
              </w:rPr>
              <w:t>分</w:t>
            </w:r>
            <w:r w:rsidR="00F94BF5">
              <w:rPr>
                <w:rFonts w:ascii="宋体" w:eastAsia="宋体" w:hAnsi="宋体" w:hint="eastAsia"/>
                <w:bCs/>
                <w:kern w:val="0"/>
                <w:sz w:val="18"/>
                <w:szCs w:val="18"/>
                <w:lang w:bidi="en-US"/>
              </w:rPr>
              <w:t>，</w:t>
            </w:r>
            <w:r w:rsidR="00F94BF5" w:rsidRPr="00125F32">
              <w:rPr>
                <w:rFonts w:ascii="宋体" w:eastAsia="宋体" w:hAnsi="宋体" w:hint="eastAsia"/>
                <w:bCs/>
                <w:kern w:val="0"/>
                <w:sz w:val="18"/>
                <w:szCs w:val="18"/>
                <w:lang w:bidi="en-US"/>
              </w:rPr>
              <w:t>本项累计最高得</w:t>
            </w:r>
            <w:r w:rsidR="00FE7BDB">
              <w:rPr>
                <w:rFonts w:ascii="宋体" w:eastAsia="宋体" w:hAnsi="宋体"/>
                <w:bCs/>
                <w:kern w:val="0"/>
                <w:sz w:val="18"/>
                <w:szCs w:val="18"/>
                <w:lang w:bidi="en-US"/>
              </w:rPr>
              <w:t>5</w:t>
            </w:r>
            <w:r w:rsidR="00F94BF5" w:rsidRPr="00125F32">
              <w:rPr>
                <w:rFonts w:ascii="宋体" w:eastAsia="宋体" w:hAnsi="宋体" w:hint="eastAsia"/>
                <w:bCs/>
                <w:kern w:val="0"/>
                <w:sz w:val="18"/>
                <w:szCs w:val="18"/>
                <w:lang w:bidi="en-US"/>
              </w:rPr>
              <w:t>分。</w:t>
            </w:r>
          </w:p>
          <w:p w:rsidR="006633E3" w:rsidRPr="00AB3FF1" w:rsidRDefault="006633E3" w:rsidP="00AB3FF1">
            <w:pPr>
              <w:pStyle w:val="a9"/>
              <w:widowControl/>
              <w:ind w:left="34" w:firstLineChars="0" w:firstLine="0"/>
              <w:rPr>
                <w:rFonts w:ascii="宋体" w:eastAsia="宋体" w:hAnsi="宋体" w:cs="宋体"/>
                <w:color w:val="000000"/>
                <w:kern w:val="0"/>
                <w:sz w:val="18"/>
                <w:szCs w:val="18"/>
              </w:rPr>
            </w:pPr>
            <w:r w:rsidRPr="00AB3FF1">
              <w:rPr>
                <w:rFonts w:ascii="宋体" w:eastAsia="宋体" w:hAnsi="宋体" w:cs="宋体" w:hint="eastAsia"/>
                <w:color w:val="000000"/>
                <w:kern w:val="0"/>
                <w:sz w:val="18"/>
                <w:szCs w:val="18"/>
              </w:rPr>
              <w:t>注：项目负责人必须为投标单位人员，提供</w:t>
            </w:r>
            <w:r w:rsidR="000803C9">
              <w:rPr>
                <w:rFonts w:ascii="宋体" w:eastAsia="宋体" w:hAnsi="宋体" w:cs="宋体" w:hint="eastAsia"/>
                <w:color w:val="000000"/>
                <w:kern w:val="0"/>
                <w:sz w:val="18"/>
                <w:szCs w:val="18"/>
              </w:rPr>
              <w:t>社保记录</w:t>
            </w:r>
            <w:r w:rsidR="00E23F60">
              <w:rPr>
                <w:rFonts w:ascii="宋体" w:eastAsia="宋体" w:hAnsi="宋体" w:cs="宋体" w:hint="eastAsia"/>
                <w:color w:val="000000"/>
                <w:kern w:val="0"/>
                <w:sz w:val="18"/>
                <w:szCs w:val="18"/>
              </w:rPr>
              <w:t>、毕业证</w:t>
            </w:r>
            <w:r w:rsidRPr="00AB3FF1">
              <w:rPr>
                <w:rFonts w:ascii="宋体" w:eastAsia="宋体" w:hAnsi="宋体" w:cs="宋体" w:hint="eastAsia"/>
                <w:color w:val="000000"/>
                <w:kern w:val="0"/>
                <w:sz w:val="18"/>
                <w:szCs w:val="18"/>
              </w:rPr>
              <w:t>复印件</w:t>
            </w:r>
            <w:r w:rsidR="00E23F60">
              <w:rPr>
                <w:rFonts w:ascii="宋体" w:eastAsia="宋体" w:hAnsi="宋体" w:cs="宋体" w:hint="eastAsia"/>
                <w:color w:val="000000"/>
                <w:kern w:val="0"/>
                <w:sz w:val="18"/>
                <w:szCs w:val="18"/>
              </w:rPr>
              <w:t>并加盖公章</w:t>
            </w:r>
            <w:r w:rsidRPr="00AB3FF1">
              <w:rPr>
                <w:rFonts w:ascii="宋体" w:eastAsia="宋体" w:hAnsi="宋体" w:cs="宋体" w:hint="eastAsia"/>
                <w:color w:val="000000"/>
                <w:kern w:val="0"/>
                <w:sz w:val="18"/>
                <w:szCs w:val="18"/>
              </w:rPr>
              <w:t>，</w:t>
            </w:r>
            <w:r w:rsidR="00E92779">
              <w:rPr>
                <w:rFonts w:ascii="宋体" w:eastAsia="宋体" w:hAnsi="宋体" w:cs="宋体" w:hint="eastAsia"/>
                <w:color w:val="000000"/>
                <w:kern w:val="0"/>
                <w:sz w:val="18"/>
                <w:szCs w:val="18"/>
              </w:rPr>
              <w:t>从业经验以取得</w:t>
            </w:r>
            <w:r w:rsidR="00E23F60">
              <w:rPr>
                <w:rFonts w:ascii="宋体" w:eastAsia="宋体" w:hAnsi="宋体" w:cs="宋体" w:hint="eastAsia"/>
                <w:color w:val="000000"/>
                <w:kern w:val="0"/>
                <w:sz w:val="18"/>
                <w:szCs w:val="18"/>
              </w:rPr>
              <w:t>毕业</w:t>
            </w:r>
            <w:r w:rsidR="00E92779">
              <w:rPr>
                <w:rFonts w:ascii="宋体" w:eastAsia="宋体" w:hAnsi="宋体" w:cs="宋体" w:hint="eastAsia"/>
                <w:color w:val="000000"/>
                <w:kern w:val="0"/>
                <w:sz w:val="18"/>
                <w:szCs w:val="18"/>
              </w:rPr>
              <w:t>证书日期起计算</w:t>
            </w:r>
            <w:r w:rsidR="00E23F60">
              <w:rPr>
                <w:rFonts w:ascii="宋体" w:eastAsia="宋体" w:hAnsi="宋体" w:cs="宋体" w:hint="eastAsia"/>
                <w:color w:val="000000"/>
                <w:kern w:val="0"/>
                <w:sz w:val="18"/>
                <w:szCs w:val="18"/>
              </w:rPr>
              <w:t>；业绩证明资料的</w:t>
            </w:r>
            <w:r w:rsidR="00E23F60" w:rsidRPr="00125F32">
              <w:rPr>
                <w:rFonts w:ascii="宋体" w:eastAsia="宋体" w:hAnsi="宋体" w:hint="eastAsia"/>
                <w:bCs/>
                <w:kern w:val="0"/>
                <w:sz w:val="18"/>
                <w:szCs w:val="18"/>
                <w:lang w:bidi="en-US"/>
              </w:rPr>
              <w:t>合同或中标通知书</w:t>
            </w:r>
            <w:r w:rsidR="00E23F60">
              <w:rPr>
                <w:rFonts w:ascii="宋体" w:eastAsia="宋体" w:hAnsi="宋体" w:hint="eastAsia"/>
                <w:bCs/>
                <w:kern w:val="0"/>
                <w:sz w:val="18"/>
                <w:szCs w:val="18"/>
                <w:lang w:bidi="en-US"/>
              </w:rPr>
              <w:t>应清楚显示</w:t>
            </w:r>
            <w:r w:rsidR="00E23F60">
              <w:rPr>
                <w:rFonts w:ascii="宋体" w:eastAsia="宋体" w:hAnsi="宋体" w:cs="宋体" w:hint="eastAsia"/>
                <w:color w:val="000000"/>
                <w:kern w:val="0"/>
                <w:sz w:val="18"/>
                <w:szCs w:val="18"/>
              </w:rPr>
              <w:t>项目负责人参与的相关信息。</w:t>
            </w:r>
            <w:r w:rsidRPr="00AB3FF1">
              <w:rPr>
                <w:rFonts w:ascii="宋体" w:eastAsia="宋体" w:hAnsi="宋体" w:cs="宋体" w:hint="eastAsia"/>
                <w:color w:val="000000"/>
                <w:kern w:val="0"/>
                <w:sz w:val="18"/>
                <w:szCs w:val="18"/>
              </w:rPr>
              <w:t>否则不予计分。</w:t>
            </w:r>
          </w:p>
        </w:tc>
      </w:tr>
      <w:tr w:rsidR="006633E3" w:rsidRPr="00125F32" w:rsidTr="00125F32">
        <w:trPr>
          <w:trHeight w:val="810"/>
        </w:trPr>
        <w:tc>
          <w:tcPr>
            <w:tcW w:w="1101" w:type="dxa"/>
            <w:vMerge w:val="restart"/>
            <w:tcBorders>
              <w:top w:val="single" w:sz="4" w:space="0" w:color="auto"/>
              <w:left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技术部分</w:t>
            </w:r>
          </w:p>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w:t>
            </w:r>
            <w:r w:rsidR="000803C9">
              <w:rPr>
                <w:rFonts w:ascii="宋体" w:eastAsia="宋体" w:hAnsi="宋体" w:cs="宋体"/>
                <w:color w:val="000000"/>
                <w:kern w:val="0"/>
                <w:sz w:val="18"/>
                <w:szCs w:val="18"/>
              </w:rPr>
              <w:t>30</w:t>
            </w:r>
            <w:r w:rsidRPr="00125F32">
              <w:rPr>
                <w:rFonts w:ascii="宋体" w:eastAsia="宋体" w:hAnsi="宋体" w:cs="宋体" w:hint="eastAsia"/>
                <w:color w:val="000000"/>
                <w:kern w:val="0"/>
                <w:sz w:val="18"/>
                <w:szCs w:val="18"/>
              </w:rPr>
              <w:t>分）</w:t>
            </w:r>
          </w:p>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总体方案评审</w:t>
            </w:r>
          </w:p>
        </w:tc>
        <w:tc>
          <w:tcPr>
            <w:tcW w:w="708" w:type="dxa"/>
            <w:tcBorders>
              <w:top w:val="nil"/>
              <w:left w:val="nil"/>
              <w:bottom w:val="single" w:sz="4" w:space="0" w:color="auto"/>
              <w:right w:val="single" w:sz="4" w:space="0" w:color="auto"/>
            </w:tcBorders>
            <w:vAlign w:val="center"/>
          </w:tcPr>
          <w:p w:rsidR="006633E3" w:rsidRPr="00125F32" w:rsidRDefault="00C76F6D" w:rsidP="00E92779">
            <w:pPr>
              <w:pStyle w:val="ae"/>
              <w:spacing w:line="240" w:lineRule="auto"/>
              <w:rPr>
                <w:rFonts w:ascii="宋体" w:hAnsi="宋体" w:cs="宋体"/>
                <w:kern w:val="0"/>
                <w:sz w:val="18"/>
                <w:szCs w:val="18"/>
              </w:rPr>
            </w:pPr>
            <w:r>
              <w:rPr>
                <w:rFonts w:ascii="宋体" w:hAnsi="宋体" w:cs="宋体"/>
                <w:kern w:val="0"/>
                <w:sz w:val="18"/>
                <w:szCs w:val="18"/>
              </w:rPr>
              <w:t>10</w:t>
            </w:r>
          </w:p>
        </w:tc>
        <w:tc>
          <w:tcPr>
            <w:tcW w:w="5846" w:type="dxa"/>
            <w:tcBorders>
              <w:top w:val="nil"/>
              <w:left w:val="nil"/>
              <w:bottom w:val="single" w:sz="4" w:space="0" w:color="auto"/>
              <w:right w:val="single" w:sz="4" w:space="0" w:color="auto"/>
            </w:tcBorders>
            <w:vAlign w:val="center"/>
          </w:tcPr>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A.</w:t>
            </w:r>
            <w:r w:rsidR="006633E3" w:rsidRPr="00125F32">
              <w:rPr>
                <w:rFonts w:ascii="宋体" w:hAnsi="宋体" w:cs="宋体" w:hint="eastAsia"/>
                <w:kern w:val="0"/>
                <w:sz w:val="18"/>
                <w:szCs w:val="18"/>
              </w:rPr>
              <w:t>对</w:t>
            </w:r>
            <w:r w:rsidR="00C76F6D">
              <w:rPr>
                <w:rFonts w:ascii="宋体" w:hAnsi="宋体" w:cs="宋体" w:hint="eastAsia"/>
                <w:kern w:val="0"/>
                <w:sz w:val="18"/>
                <w:szCs w:val="18"/>
              </w:rPr>
              <w:t>“小巨人”申报</w:t>
            </w:r>
            <w:r w:rsidR="006633E3" w:rsidRPr="00125F32">
              <w:rPr>
                <w:rFonts w:ascii="宋体" w:hAnsi="宋体" w:cs="宋体" w:hint="eastAsia"/>
                <w:kern w:val="0"/>
                <w:sz w:val="18"/>
                <w:szCs w:val="18"/>
              </w:rPr>
              <w:t>已深入研究熟悉，总体方案具有针对性，符合项目特点，合理且可操作性强，构思方案优良，得</w:t>
            </w:r>
            <w:r w:rsidR="00E92779">
              <w:rPr>
                <w:rFonts w:ascii="宋体" w:hAnsi="宋体" w:cs="宋体" w:hint="eastAsia"/>
                <w:kern w:val="0"/>
                <w:sz w:val="18"/>
                <w:szCs w:val="18"/>
              </w:rPr>
              <w:t>8-</w:t>
            </w:r>
            <w:r w:rsidR="00C76F6D">
              <w:rPr>
                <w:rFonts w:ascii="宋体" w:hAnsi="宋体" w:cs="宋体"/>
                <w:kern w:val="0"/>
                <w:sz w:val="18"/>
                <w:szCs w:val="18"/>
              </w:rPr>
              <w:t>10</w:t>
            </w:r>
            <w:r w:rsidR="006633E3" w:rsidRPr="00125F32">
              <w:rPr>
                <w:rFonts w:ascii="宋体" w:hAnsi="宋体" w:cs="宋体" w:hint="eastAsia"/>
                <w:kern w:val="0"/>
                <w:sz w:val="18"/>
                <w:szCs w:val="18"/>
              </w:rPr>
              <w:t>分。</w:t>
            </w:r>
          </w:p>
          <w:p w:rsidR="006633E3" w:rsidRPr="00125F32" w:rsidRDefault="00BB0A73" w:rsidP="00125F32">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B.</w:t>
            </w:r>
            <w:r w:rsidR="006633E3" w:rsidRPr="00125F32">
              <w:rPr>
                <w:rFonts w:ascii="宋体" w:hAnsi="宋体" w:cs="宋体" w:hint="eastAsia"/>
                <w:kern w:val="0"/>
                <w:sz w:val="18"/>
                <w:szCs w:val="18"/>
              </w:rPr>
              <w:t xml:space="preserve"> 对</w:t>
            </w:r>
            <w:r w:rsidR="00C76F6D">
              <w:rPr>
                <w:rFonts w:ascii="宋体" w:hAnsi="宋体" w:cs="宋体" w:hint="eastAsia"/>
                <w:kern w:val="0"/>
                <w:sz w:val="18"/>
                <w:szCs w:val="18"/>
              </w:rPr>
              <w:t>“小巨人”申报</w:t>
            </w:r>
            <w:r w:rsidR="006633E3" w:rsidRPr="00125F32">
              <w:rPr>
                <w:rFonts w:ascii="宋体" w:hAnsi="宋体" w:cs="宋体" w:hint="eastAsia"/>
                <w:kern w:val="0"/>
                <w:sz w:val="18"/>
                <w:szCs w:val="18"/>
              </w:rPr>
              <w:t>较为了解，总体案有一定的针对性，基本符合项目特点，基本合理，可操作性一般，构思方案一般，得</w:t>
            </w:r>
            <w:r w:rsidR="0000501C">
              <w:rPr>
                <w:rFonts w:ascii="宋体" w:hAnsi="宋体" w:cs="宋体" w:hint="eastAsia"/>
                <w:kern w:val="0"/>
                <w:sz w:val="18"/>
                <w:szCs w:val="18"/>
              </w:rPr>
              <w:t>4-</w:t>
            </w:r>
            <w:r w:rsidR="00E92779">
              <w:rPr>
                <w:rFonts w:ascii="宋体" w:hAnsi="宋体" w:cs="宋体" w:hint="eastAsia"/>
                <w:kern w:val="0"/>
                <w:sz w:val="18"/>
                <w:szCs w:val="18"/>
              </w:rPr>
              <w:t>7</w:t>
            </w:r>
            <w:r w:rsidR="006633E3" w:rsidRPr="00125F32">
              <w:rPr>
                <w:rFonts w:ascii="宋体" w:hAnsi="宋体" w:cs="宋体" w:hint="eastAsia"/>
                <w:kern w:val="0"/>
                <w:sz w:val="18"/>
                <w:szCs w:val="18"/>
              </w:rPr>
              <w:t>分。</w:t>
            </w:r>
          </w:p>
          <w:p w:rsidR="006633E3" w:rsidRPr="00125F32" w:rsidRDefault="00BB0A73" w:rsidP="0000501C">
            <w:pPr>
              <w:pStyle w:val="ae"/>
              <w:spacing w:line="240" w:lineRule="auto"/>
              <w:rPr>
                <w:rFonts w:ascii="宋体" w:hAnsi="宋体" w:cs="宋体"/>
                <w:kern w:val="0"/>
                <w:sz w:val="18"/>
                <w:szCs w:val="18"/>
              </w:rPr>
            </w:pPr>
            <w:r>
              <w:rPr>
                <w:rFonts w:ascii="宋体" w:hAnsi="宋体" w:cs="宋体" w:hint="eastAsia"/>
                <w:kern w:val="0"/>
                <w:sz w:val="18"/>
                <w:szCs w:val="18"/>
              </w:rPr>
              <w:t xml:space="preserve">    </w:t>
            </w:r>
            <w:r w:rsidR="006633E3" w:rsidRPr="00125F32">
              <w:rPr>
                <w:rFonts w:ascii="宋体" w:hAnsi="宋体" w:cs="宋体"/>
                <w:kern w:val="0"/>
                <w:sz w:val="18"/>
                <w:szCs w:val="18"/>
              </w:rPr>
              <w:t>C.</w:t>
            </w:r>
            <w:r w:rsidR="006633E3" w:rsidRPr="00125F32">
              <w:rPr>
                <w:rFonts w:ascii="宋体" w:hAnsi="宋体" w:cs="宋体" w:hint="eastAsia"/>
                <w:kern w:val="0"/>
                <w:sz w:val="18"/>
                <w:szCs w:val="18"/>
              </w:rPr>
              <w:t xml:space="preserve"> 不了解</w:t>
            </w:r>
            <w:r w:rsidR="00C76F6D">
              <w:rPr>
                <w:rFonts w:ascii="宋体" w:hAnsi="宋体" w:cs="宋体" w:hint="eastAsia"/>
                <w:kern w:val="0"/>
                <w:sz w:val="18"/>
                <w:szCs w:val="18"/>
              </w:rPr>
              <w:t>“小巨人”申报</w:t>
            </w:r>
            <w:r w:rsidR="006633E3" w:rsidRPr="00125F32">
              <w:rPr>
                <w:rFonts w:ascii="宋体" w:hAnsi="宋体" w:cs="宋体" w:hint="eastAsia"/>
                <w:kern w:val="0"/>
                <w:sz w:val="18"/>
                <w:szCs w:val="18"/>
              </w:rPr>
              <w:t>情况，总体方案泛泛没有针对性，不符合项目或不合理，可操作性差，构思方案差，得</w:t>
            </w:r>
            <w:r w:rsidR="006633E3" w:rsidRPr="00125F32">
              <w:rPr>
                <w:rFonts w:ascii="宋体" w:hAnsi="宋体" w:cs="宋体"/>
                <w:kern w:val="0"/>
                <w:sz w:val="18"/>
                <w:szCs w:val="18"/>
              </w:rPr>
              <w:t>0</w:t>
            </w:r>
            <w:r w:rsidR="00125F32" w:rsidRPr="00125F32">
              <w:rPr>
                <w:rFonts w:ascii="宋体" w:hAnsi="宋体" w:cs="宋体" w:hint="eastAsia"/>
                <w:kern w:val="0"/>
                <w:sz w:val="18"/>
                <w:szCs w:val="18"/>
              </w:rPr>
              <w:t>-</w:t>
            </w:r>
            <w:r w:rsidR="0000501C">
              <w:rPr>
                <w:rFonts w:ascii="宋体" w:hAnsi="宋体" w:cs="宋体" w:hint="eastAsia"/>
                <w:kern w:val="0"/>
                <w:sz w:val="18"/>
                <w:szCs w:val="18"/>
              </w:rPr>
              <w:t>3</w:t>
            </w:r>
            <w:r w:rsidR="006633E3" w:rsidRPr="00125F32">
              <w:rPr>
                <w:rFonts w:ascii="宋体" w:hAnsi="宋体" w:cs="宋体" w:hint="eastAsia"/>
                <w:kern w:val="0"/>
                <w:sz w:val="18"/>
                <w:szCs w:val="18"/>
              </w:rPr>
              <w:t>分。</w:t>
            </w:r>
          </w:p>
        </w:tc>
      </w:tr>
      <w:tr w:rsidR="006633E3" w:rsidRPr="00125F32" w:rsidTr="00BB0A73">
        <w:trPr>
          <w:trHeight w:val="416"/>
        </w:trPr>
        <w:tc>
          <w:tcPr>
            <w:tcW w:w="1101" w:type="dxa"/>
            <w:vMerge/>
            <w:tcBorders>
              <w:left w:val="single" w:sz="4" w:space="0" w:color="auto"/>
              <w:right w:val="single" w:sz="4" w:space="0" w:color="auto"/>
            </w:tcBorders>
            <w:vAlign w:val="center"/>
          </w:tcPr>
          <w:p w:rsidR="006633E3" w:rsidRPr="00125F32" w:rsidRDefault="006633E3"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6633E3" w:rsidRPr="0000501C" w:rsidRDefault="0000501C" w:rsidP="00125F3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w:t>
            </w:r>
            <w:r w:rsidR="00C86DBA">
              <w:rPr>
                <w:rFonts w:ascii="宋体" w:eastAsia="宋体" w:hAnsi="宋体" w:cs="宋体" w:hint="eastAsia"/>
                <w:color w:val="000000"/>
                <w:kern w:val="0"/>
                <w:sz w:val="18"/>
                <w:szCs w:val="18"/>
              </w:rPr>
              <w:t>和技术</w:t>
            </w:r>
            <w:r>
              <w:rPr>
                <w:rFonts w:ascii="宋体" w:eastAsia="宋体" w:hAnsi="宋体" w:cs="宋体" w:hint="eastAsia"/>
                <w:color w:val="000000"/>
                <w:kern w:val="0"/>
                <w:sz w:val="18"/>
                <w:szCs w:val="18"/>
              </w:rPr>
              <w:t>方案</w:t>
            </w:r>
          </w:p>
        </w:tc>
        <w:tc>
          <w:tcPr>
            <w:tcW w:w="708" w:type="dxa"/>
            <w:tcBorders>
              <w:top w:val="nil"/>
              <w:left w:val="nil"/>
              <w:bottom w:val="single" w:sz="4" w:space="0" w:color="auto"/>
              <w:right w:val="single" w:sz="4" w:space="0" w:color="auto"/>
            </w:tcBorders>
            <w:vAlign w:val="center"/>
          </w:tcPr>
          <w:p w:rsidR="006633E3" w:rsidRPr="00125F32" w:rsidRDefault="002C2804" w:rsidP="00E92779">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w:t>
            </w:r>
          </w:p>
        </w:tc>
        <w:tc>
          <w:tcPr>
            <w:tcW w:w="5846" w:type="dxa"/>
            <w:tcBorders>
              <w:top w:val="nil"/>
              <w:left w:val="nil"/>
              <w:bottom w:val="single" w:sz="4" w:space="0" w:color="auto"/>
              <w:right w:val="single" w:sz="4" w:space="0" w:color="auto"/>
            </w:tcBorders>
            <w:shd w:val="clear" w:color="auto" w:fill="FFFFFF"/>
            <w:vAlign w:val="center"/>
          </w:tcPr>
          <w:p w:rsidR="006633E3" w:rsidRPr="00850713" w:rsidRDefault="0091637D" w:rsidP="00850713">
            <w:pPr>
              <w:pStyle w:val="a9"/>
              <w:widowControl/>
              <w:numPr>
                <w:ilvl w:val="0"/>
                <w:numId w:val="133"/>
              </w:numPr>
              <w:tabs>
                <w:tab w:val="left" w:pos="601"/>
              </w:tabs>
              <w:ind w:left="0" w:firstLineChars="0" w:firstLine="270"/>
              <w:jc w:val="left"/>
              <w:rPr>
                <w:rFonts w:ascii="宋体" w:eastAsia="宋体" w:hAnsi="宋体" w:cs="宋体"/>
                <w:color w:val="000000"/>
                <w:kern w:val="0"/>
                <w:sz w:val="18"/>
                <w:szCs w:val="18"/>
              </w:rPr>
            </w:pPr>
            <w:r w:rsidRPr="00850713">
              <w:rPr>
                <w:rFonts w:ascii="宋体" w:eastAsia="宋体" w:hAnsi="宋体" w:cs="宋体" w:hint="eastAsia"/>
                <w:color w:val="000000"/>
                <w:kern w:val="0"/>
                <w:sz w:val="18"/>
                <w:szCs w:val="18"/>
              </w:rPr>
              <w:t>熟悉</w:t>
            </w:r>
            <w:r w:rsidR="00C76F6D">
              <w:rPr>
                <w:rFonts w:ascii="宋体" w:eastAsia="宋体" w:hAnsi="宋体" w:cs="宋体" w:hint="eastAsia"/>
                <w:color w:val="000000"/>
                <w:kern w:val="0"/>
                <w:sz w:val="18"/>
                <w:szCs w:val="18"/>
              </w:rPr>
              <w:t>“小巨人”申报的</w:t>
            </w:r>
            <w:r w:rsidR="00850713" w:rsidRPr="00850713">
              <w:rPr>
                <w:rFonts w:ascii="宋体" w:eastAsia="宋体" w:hAnsi="宋体" w:cs="宋体" w:hint="eastAsia"/>
                <w:color w:val="000000"/>
                <w:kern w:val="0"/>
                <w:sz w:val="18"/>
                <w:szCs w:val="18"/>
              </w:rPr>
              <w:t>要点和工作流程，</w:t>
            </w:r>
            <w:r w:rsidR="00C76F6D">
              <w:rPr>
                <w:rFonts w:ascii="宋体" w:eastAsia="宋体" w:hAnsi="宋体" w:cs="宋体" w:hint="eastAsia"/>
                <w:color w:val="000000"/>
                <w:kern w:val="0"/>
                <w:sz w:val="18"/>
                <w:szCs w:val="18"/>
              </w:rPr>
              <w:t>有丰富社会资源，</w:t>
            </w:r>
            <w:r w:rsidR="00850713" w:rsidRPr="00850713">
              <w:rPr>
                <w:rFonts w:ascii="宋体" w:eastAsia="宋体" w:hAnsi="宋体" w:cs="宋体" w:hint="eastAsia"/>
                <w:color w:val="000000"/>
                <w:kern w:val="0"/>
                <w:sz w:val="18"/>
                <w:szCs w:val="18"/>
              </w:rPr>
              <w:t>项目负责人及团队人员相关业务经验</w:t>
            </w:r>
            <w:r w:rsidR="00850713">
              <w:rPr>
                <w:rFonts w:ascii="宋体" w:eastAsia="宋体" w:hAnsi="宋体" w:cs="宋体" w:hint="eastAsia"/>
                <w:color w:val="000000"/>
                <w:kern w:val="0"/>
                <w:sz w:val="18"/>
                <w:szCs w:val="18"/>
              </w:rPr>
              <w:t>丰富</w:t>
            </w:r>
            <w:r w:rsidR="00803CBB">
              <w:rPr>
                <w:rFonts w:ascii="宋体" w:eastAsia="宋体" w:hAnsi="宋体" w:cs="宋体" w:hint="eastAsia"/>
                <w:color w:val="000000"/>
                <w:kern w:val="0"/>
                <w:sz w:val="18"/>
                <w:szCs w:val="18"/>
              </w:rPr>
              <w:t>；</w:t>
            </w:r>
            <w:r w:rsidR="007316F6">
              <w:rPr>
                <w:rFonts w:ascii="宋体" w:eastAsia="宋体" w:hAnsi="宋体" w:cs="宋体" w:hint="eastAsia"/>
                <w:color w:val="000000"/>
                <w:kern w:val="0"/>
                <w:sz w:val="18"/>
                <w:szCs w:val="18"/>
              </w:rPr>
              <w:t>能针对项目</w:t>
            </w:r>
            <w:r w:rsidR="00A6221A">
              <w:rPr>
                <w:rFonts w:ascii="宋体" w:eastAsia="宋体" w:hAnsi="宋体" w:cs="宋体" w:hint="eastAsia"/>
                <w:color w:val="000000"/>
                <w:kern w:val="0"/>
                <w:sz w:val="18"/>
                <w:szCs w:val="18"/>
              </w:rPr>
              <w:t>较</w:t>
            </w:r>
            <w:r w:rsidR="00E63EAE">
              <w:rPr>
                <w:rFonts w:ascii="宋体" w:eastAsia="宋体" w:hAnsi="宋体" w:cs="宋体" w:hint="eastAsia"/>
                <w:color w:val="000000"/>
                <w:kern w:val="0"/>
                <w:sz w:val="18"/>
                <w:szCs w:val="18"/>
              </w:rPr>
              <w:t>好的</w:t>
            </w:r>
            <w:r w:rsidR="007316F6">
              <w:rPr>
                <w:rFonts w:ascii="宋体" w:eastAsia="宋体" w:hAnsi="宋体" w:cs="宋体" w:hint="eastAsia"/>
                <w:color w:val="000000"/>
                <w:kern w:val="0"/>
                <w:sz w:val="18"/>
                <w:szCs w:val="18"/>
              </w:rPr>
              <w:t>提出</w:t>
            </w:r>
            <w:r w:rsidR="00C76F6D">
              <w:rPr>
                <w:rFonts w:ascii="宋体" w:eastAsia="宋体" w:hAnsi="宋体" w:cs="宋体" w:hint="eastAsia"/>
                <w:color w:val="000000"/>
                <w:kern w:val="0"/>
                <w:sz w:val="18"/>
                <w:szCs w:val="18"/>
              </w:rPr>
              <w:t>申报</w:t>
            </w:r>
            <w:r w:rsidR="00850713" w:rsidRPr="00850713">
              <w:rPr>
                <w:rFonts w:ascii="宋体" w:eastAsia="宋体" w:hAnsi="宋体" w:cs="宋体" w:hint="eastAsia"/>
                <w:color w:val="000000"/>
                <w:kern w:val="0"/>
                <w:sz w:val="18"/>
                <w:szCs w:val="18"/>
              </w:rPr>
              <w:t>过程中</w:t>
            </w:r>
            <w:r w:rsidR="007316F6">
              <w:rPr>
                <w:rFonts w:ascii="宋体" w:eastAsia="宋体" w:hAnsi="宋体" w:cs="宋体" w:hint="eastAsia"/>
                <w:color w:val="000000"/>
                <w:kern w:val="0"/>
                <w:sz w:val="18"/>
                <w:szCs w:val="18"/>
              </w:rPr>
              <w:t>可能存在的</w:t>
            </w:r>
            <w:r w:rsidR="00850713" w:rsidRPr="00850713">
              <w:rPr>
                <w:rFonts w:ascii="宋体" w:eastAsia="宋体" w:hAnsi="宋体" w:cs="宋体" w:hint="eastAsia"/>
                <w:color w:val="000000"/>
                <w:kern w:val="0"/>
                <w:sz w:val="18"/>
                <w:szCs w:val="18"/>
              </w:rPr>
              <w:t>相</w:t>
            </w:r>
            <w:r w:rsidR="00803CBB">
              <w:rPr>
                <w:rFonts w:ascii="宋体" w:eastAsia="宋体" w:hAnsi="宋体" w:cs="宋体" w:hint="eastAsia"/>
                <w:color w:val="000000"/>
                <w:kern w:val="0"/>
                <w:sz w:val="18"/>
                <w:szCs w:val="18"/>
              </w:rPr>
              <w:t>关重要性关键性</w:t>
            </w:r>
            <w:r w:rsidR="00850713" w:rsidRPr="00850713">
              <w:rPr>
                <w:rFonts w:ascii="宋体" w:eastAsia="宋体" w:hAnsi="宋体" w:cs="宋体" w:hint="eastAsia"/>
                <w:color w:val="000000"/>
                <w:kern w:val="0"/>
                <w:sz w:val="18"/>
                <w:szCs w:val="18"/>
              </w:rPr>
              <w:t>问</w:t>
            </w:r>
            <w:r w:rsidR="007316F6">
              <w:rPr>
                <w:rFonts w:ascii="宋体" w:eastAsia="宋体" w:hAnsi="宋体" w:cs="宋体" w:hint="eastAsia"/>
                <w:color w:val="000000"/>
                <w:kern w:val="0"/>
                <w:sz w:val="18"/>
                <w:szCs w:val="18"/>
              </w:rPr>
              <w:t>题及</w:t>
            </w:r>
            <w:r w:rsidR="00E63EAE">
              <w:rPr>
                <w:rFonts w:ascii="宋体" w:eastAsia="宋体" w:hAnsi="宋体" w:cs="宋体" w:hint="eastAsia"/>
                <w:color w:val="000000"/>
                <w:kern w:val="0"/>
                <w:sz w:val="18"/>
                <w:szCs w:val="18"/>
              </w:rPr>
              <w:t>应对</w:t>
            </w:r>
            <w:r w:rsidR="007316F6">
              <w:rPr>
                <w:rFonts w:ascii="宋体" w:eastAsia="宋体" w:hAnsi="宋体" w:cs="宋体" w:hint="eastAsia"/>
                <w:color w:val="000000"/>
                <w:kern w:val="0"/>
                <w:sz w:val="18"/>
                <w:szCs w:val="18"/>
              </w:rPr>
              <w:t>方案</w:t>
            </w:r>
            <w:r w:rsidR="00850713" w:rsidRPr="00850713">
              <w:rPr>
                <w:rFonts w:ascii="宋体" w:eastAsia="宋体" w:hAnsi="宋体" w:cs="宋体" w:hint="eastAsia"/>
                <w:color w:val="000000"/>
                <w:kern w:val="0"/>
                <w:sz w:val="18"/>
                <w:szCs w:val="18"/>
              </w:rPr>
              <w:t>，</w:t>
            </w:r>
            <w:r w:rsidR="00082157">
              <w:rPr>
                <w:rFonts w:ascii="宋体" w:eastAsia="宋体" w:hAnsi="宋体" w:cs="宋体" w:hint="eastAsia"/>
                <w:color w:val="000000"/>
                <w:kern w:val="0"/>
                <w:sz w:val="18"/>
                <w:szCs w:val="18"/>
              </w:rPr>
              <w:t>有</w:t>
            </w:r>
            <w:r w:rsidR="00E92779">
              <w:rPr>
                <w:rFonts w:ascii="宋体" w:eastAsia="宋体" w:hAnsi="宋体" w:cs="宋体" w:hint="eastAsia"/>
                <w:color w:val="000000"/>
                <w:kern w:val="0"/>
                <w:sz w:val="18"/>
                <w:szCs w:val="18"/>
              </w:rPr>
              <w:t>积极配合采购人顺利通过</w:t>
            </w:r>
            <w:r w:rsidR="002C2804">
              <w:rPr>
                <w:rFonts w:ascii="宋体" w:eastAsia="宋体" w:hAnsi="宋体" w:cs="宋体" w:hint="eastAsia"/>
                <w:color w:val="000000"/>
                <w:kern w:val="0"/>
                <w:sz w:val="18"/>
                <w:szCs w:val="18"/>
              </w:rPr>
              <w:t>申报</w:t>
            </w:r>
            <w:r w:rsidR="007316F6">
              <w:rPr>
                <w:rFonts w:ascii="宋体" w:eastAsia="宋体" w:hAnsi="宋体" w:cs="宋体" w:hint="eastAsia"/>
                <w:color w:val="000000"/>
                <w:kern w:val="0"/>
                <w:sz w:val="18"/>
                <w:szCs w:val="18"/>
              </w:rPr>
              <w:t>的响应</w:t>
            </w:r>
            <w:r w:rsidR="00E63EAE">
              <w:rPr>
                <w:rFonts w:ascii="宋体" w:eastAsia="宋体" w:hAnsi="宋体" w:cs="宋体" w:hint="eastAsia"/>
                <w:color w:val="000000"/>
                <w:kern w:val="0"/>
                <w:sz w:val="18"/>
                <w:szCs w:val="18"/>
              </w:rPr>
              <w:t>和保障</w:t>
            </w:r>
            <w:r w:rsidR="00082157">
              <w:rPr>
                <w:rFonts w:ascii="宋体" w:eastAsia="宋体" w:hAnsi="宋体" w:cs="宋体" w:hint="eastAsia"/>
                <w:color w:val="000000"/>
                <w:kern w:val="0"/>
                <w:sz w:val="18"/>
                <w:szCs w:val="18"/>
              </w:rPr>
              <w:t>措施</w:t>
            </w:r>
            <w:r w:rsidR="00850713" w:rsidRPr="00125F32">
              <w:rPr>
                <w:rFonts w:ascii="宋体" w:hAnsi="宋体" w:cs="宋体" w:hint="eastAsia"/>
                <w:kern w:val="0"/>
                <w:sz w:val="18"/>
                <w:szCs w:val="18"/>
              </w:rPr>
              <w:t>，得</w:t>
            </w:r>
            <w:r w:rsidR="00E92779">
              <w:rPr>
                <w:rFonts w:ascii="宋体" w:hAnsi="宋体" w:cs="宋体" w:hint="eastAsia"/>
                <w:kern w:val="0"/>
                <w:sz w:val="18"/>
                <w:szCs w:val="18"/>
              </w:rPr>
              <w:t>8-12</w:t>
            </w:r>
            <w:r w:rsidR="00850713" w:rsidRPr="00125F32">
              <w:rPr>
                <w:rFonts w:ascii="宋体" w:hAnsi="宋体" w:cs="宋体" w:hint="eastAsia"/>
                <w:kern w:val="0"/>
                <w:sz w:val="18"/>
                <w:szCs w:val="18"/>
              </w:rPr>
              <w:t>分。</w:t>
            </w:r>
          </w:p>
          <w:p w:rsidR="00850713" w:rsidRPr="00850713" w:rsidRDefault="002C2804" w:rsidP="00850713">
            <w:pPr>
              <w:pStyle w:val="a9"/>
              <w:widowControl/>
              <w:numPr>
                <w:ilvl w:val="0"/>
                <w:numId w:val="133"/>
              </w:numPr>
              <w:tabs>
                <w:tab w:val="left" w:pos="601"/>
              </w:tabs>
              <w:ind w:left="0" w:firstLineChars="0" w:firstLine="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一般</w:t>
            </w:r>
            <w:r w:rsidR="00A6221A" w:rsidRPr="00850713">
              <w:rPr>
                <w:rFonts w:ascii="宋体" w:eastAsia="宋体" w:hAnsi="宋体" w:cs="宋体" w:hint="eastAsia"/>
                <w:color w:val="000000"/>
                <w:kern w:val="0"/>
                <w:sz w:val="18"/>
                <w:szCs w:val="18"/>
              </w:rPr>
              <w:t>熟悉</w:t>
            </w:r>
            <w:r>
              <w:rPr>
                <w:rFonts w:ascii="宋体" w:eastAsia="宋体" w:hAnsi="宋体" w:cs="宋体" w:hint="eastAsia"/>
                <w:color w:val="000000"/>
                <w:kern w:val="0"/>
                <w:sz w:val="18"/>
                <w:szCs w:val="18"/>
              </w:rPr>
              <w:t>“小巨人”申报</w:t>
            </w:r>
            <w:r w:rsidR="00A6221A" w:rsidRPr="00850713">
              <w:rPr>
                <w:rFonts w:ascii="宋体" w:eastAsia="宋体" w:hAnsi="宋体" w:cs="宋体" w:hint="eastAsia"/>
                <w:color w:val="000000"/>
                <w:kern w:val="0"/>
                <w:sz w:val="18"/>
                <w:szCs w:val="18"/>
              </w:rPr>
              <w:t>要点和工作流程</w:t>
            </w:r>
            <w:r w:rsidR="00850713" w:rsidRPr="00850713">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有一定社保资源，</w:t>
            </w:r>
            <w:r w:rsidR="00A6221A" w:rsidRPr="00850713">
              <w:rPr>
                <w:rFonts w:ascii="宋体" w:eastAsia="宋体" w:hAnsi="宋体" w:cs="宋体" w:hint="eastAsia"/>
                <w:color w:val="000000"/>
                <w:kern w:val="0"/>
                <w:sz w:val="18"/>
                <w:szCs w:val="18"/>
              </w:rPr>
              <w:t>项目负责人及团队人员</w:t>
            </w:r>
            <w:r w:rsidR="00A6221A">
              <w:rPr>
                <w:rFonts w:ascii="宋体" w:eastAsia="宋体" w:hAnsi="宋体" w:cs="宋体" w:hint="eastAsia"/>
                <w:color w:val="000000"/>
                <w:kern w:val="0"/>
                <w:sz w:val="18"/>
                <w:szCs w:val="18"/>
              </w:rPr>
              <w:t>有</w:t>
            </w:r>
            <w:r w:rsidR="00A6221A" w:rsidRPr="00850713">
              <w:rPr>
                <w:rFonts w:ascii="宋体" w:eastAsia="宋体" w:hAnsi="宋体" w:cs="宋体" w:hint="eastAsia"/>
                <w:color w:val="000000"/>
                <w:kern w:val="0"/>
                <w:sz w:val="18"/>
                <w:szCs w:val="18"/>
              </w:rPr>
              <w:t>相关业务经验</w:t>
            </w:r>
            <w:r w:rsidR="00803CBB">
              <w:rPr>
                <w:rFonts w:ascii="宋体" w:eastAsia="宋体" w:hAnsi="宋体" w:cs="宋体" w:hint="eastAsia"/>
                <w:color w:val="000000"/>
                <w:kern w:val="0"/>
                <w:sz w:val="18"/>
                <w:szCs w:val="18"/>
              </w:rPr>
              <w:t>；</w:t>
            </w:r>
            <w:r w:rsidR="00A6221A">
              <w:rPr>
                <w:rFonts w:ascii="宋体" w:eastAsia="宋体" w:hAnsi="宋体" w:cs="宋体" w:hint="eastAsia"/>
                <w:color w:val="000000"/>
                <w:kern w:val="0"/>
                <w:sz w:val="18"/>
                <w:szCs w:val="18"/>
              </w:rPr>
              <w:t>能提出</w:t>
            </w:r>
            <w:r>
              <w:rPr>
                <w:rFonts w:ascii="宋体" w:eastAsia="宋体" w:hAnsi="宋体" w:cs="宋体" w:hint="eastAsia"/>
                <w:color w:val="000000"/>
                <w:kern w:val="0"/>
                <w:sz w:val="18"/>
                <w:szCs w:val="18"/>
              </w:rPr>
              <w:t>申报</w:t>
            </w:r>
            <w:r w:rsidR="00A6221A" w:rsidRPr="00850713">
              <w:rPr>
                <w:rFonts w:ascii="宋体" w:eastAsia="宋体" w:hAnsi="宋体" w:cs="宋体" w:hint="eastAsia"/>
                <w:color w:val="000000"/>
                <w:kern w:val="0"/>
                <w:sz w:val="18"/>
                <w:szCs w:val="18"/>
              </w:rPr>
              <w:t>过程中</w:t>
            </w:r>
            <w:r w:rsidR="00A6221A">
              <w:rPr>
                <w:rFonts w:ascii="宋体" w:eastAsia="宋体" w:hAnsi="宋体" w:cs="宋体" w:hint="eastAsia"/>
                <w:color w:val="000000"/>
                <w:kern w:val="0"/>
                <w:sz w:val="18"/>
                <w:szCs w:val="18"/>
              </w:rPr>
              <w:t>可能存在的</w:t>
            </w:r>
            <w:r w:rsidR="00803CBB">
              <w:rPr>
                <w:rFonts w:ascii="宋体" w:eastAsia="宋体" w:hAnsi="宋体" w:cs="宋体" w:hint="eastAsia"/>
                <w:color w:val="000000"/>
                <w:kern w:val="0"/>
                <w:sz w:val="18"/>
                <w:szCs w:val="18"/>
              </w:rPr>
              <w:t>一些基本</w:t>
            </w:r>
            <w:r w:rsidR="00A6221A" w:rsidRPr="00850713">
              <w:rPr>
                <w:rFonts w:ascii="宋体" w:eastAsia="宋体" w:hAnsi="宋体" w:cs="宋体" w:hint="eastAsia"/>
                <w:color w:val="000000"/>
                <w:kern w:val="0"/>
                <w:sz w:val="18"/>
                <w:szCs w:val="18"/>
              </w:rPr>
              <w:t>问</w:t>
            </w:r>
            <w:r w:rsidR="00A6221A">
              <w:rPr>
                <w:rFonts w:ascii="宋体" w:eastAsia="宋体" w:hAnsi="宋体" w:cs="宋体" w:hint="eastAsia"/>
                <w:color w:val="000000"/>
                <w:kern w:val="0"/>
                <w:sz w:val="18"/>
                <w:szCs w:val="18"/>
              </w:rPr>
              <w:t>题及应对方案</w:t>
            </w:r>
            <w:r w:rsidR="00A6221A" w:rsidRPr="00850713">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较</w:t>
            </w:r>
            <w:r w:rsidR="00A6221A">
              <w:rPr>
                <w:rFonts w:ascii="宋体" w:eastAsia="宋体" w:hAnsi="宋体" w:cs="宋体" w:hint="eastAsia"/>
                <w:color w:val="000000"/>
                <w:kern w:val="0"/>
                <w:sz w:val="18"/>
                <w:szCs w:val="18"/>
              </w:rPr>
              <w:t>积极配合采购人顺利通过</w:t>
            </w:r>
            <w:r>
              <w:rPr>
                <w:rFonts w:ascii="宋体" w:eastAsia="宋体" w:hAnsi="宋体" w:cs="宋体" w:hint="eastAsia"/>
                <w:color w:val="000000"/>
                <w:kern w:val="0"/>
                <w:sz w:val="18"/>
                <w:szCs w:val="18"/>
              </w:rPr>
              <w:t>申报</w:t>
            </w:r>
            <w:r w:rsidR="00A6221A" w:rsidRPr="00125F32">
              <w:rPr>
                <w:rFonts w:ascii="宋体" w:hAnsi="宋体" w:cs="宋体" w:hint="eastAsia"/>
                <w:kern w:val="0"/>
                <w:sz w:val="18"/>
                <w:szCs w:val="18"/>
              </w:rPr>
              <w:t>，</w:t>
            </w:r>
            <w:r w:rsidR="00850713" w:rsidRPr="00125F32">
              <w:rPr>
                <w:rFonts w:ascii="宋体" w:hAnsi="宋体" w:cs="宋体" w:hint="eastAsia"/>
                <w:kern w:val="0"/>
                <w:sz w:val="18"/>
                <w:szCs w:val="18"/>
              </w:rPr>
              <w:t>得</w:t>
            </w:r>
            <w:r w:rsidR="00701AFB">
              <w:rPr>
                <w:rFonts w:ascii="宋体" w:hAnsi="宋体" w:cs="宋体" w:hint="eastAsia"/>
                <w:kern w:val="0"/>
                <w:sz w:val="18"/>
                <w:szCs w:val="18"/>
              </w:rPr>
              <w:t>4-</w:t>
            </w:r>
            <w:r w:rsidR="00E92779">
              <w:rPr>
                <w:rFonts w:ascii="宋体" w:hAnsi="宋体" w:cs="宋体" w:hint="eastAsia"/>
                <w:kern w:val="0"/>
                <w:sz w:val="18"/>
                <w:szCs w:val="18"/>
              </w:rPr>
              <w:t>7</w:t>
            </w:r>
            <w:r w:rsidR="00850713" w:rsidRPr="00125F32">
              <w:rPr>
                <w:rFonts w:ascii="宋体" w:hAnsi="宋体" w:cs="宋体" w:hint="eastAsia"/>
                <w:kern w:val="0"/>
                <w:sz w:val="18"/>
                <w:szCs w:val="18"/>
              </w:rPr>
              <w:t>分。</w:t>
            </w:r>
          </w:p>
          <w:p w:rsidR="00850713" w:rsidRPr="00701AFB" w:rsidRDefault="00701AFB" w:rsidP="00701AFB">
            <w:pPr>
              <w:pStyle w:val="a9"/>
              <w:widowControl/>
              <w:numPr>
                <w:ilvl w:val="0"/>
                <w:numId w:val="133"/>
              </w:numPr>
              <w:tabs>
                <w:tab w:val="left" w:pos="601"/>
              </w:tabs>
              <w:ind w:left="0" w:firstLineChars="0" w:firstLine="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对</w:t>
            </w:r>
            <w:r w:rsidR="002C2804">
              <w:rPr>
                <w:rFonts w:ascii="宋体" w:eastAsia="宋体" w:hAnsi="宋体" w:cs="宋体" w:hint="eastAsia"/>
                <w:color w:val="000000"/>
                <w:kern w:val="0"/>
                <w:sz w:val="18"/>
                <w:szCs w:val="18"/>
              </w:rPr>
              <w:t>“小巨人”申报的</w:t>
            </w:r>
            <w:r w:rsidRPr="00850713">
              <w:rPr>
                <w:rFonts w:ascii="宋体" w:eastAsia="宋体" w:hAnsi="宋体" w:cs="宋体" w:hint="eastAsia"/>
                <w:color w:val="000000"/>
                <w:kern w:val="0"/>
                <w:sz w:val="18"/>
                <w:szCs w:val="18"/>
              </w:rPr>
              <w:t>要点和工作流程</w:t>
            </w:r>
            <w:r>
              <w:rPr>
                <w:rFonts w:ascii="宋体" w:eastAsia="宋体" w:hAnsi="宋体" w:cs="宋体" w:hint="eastAsia"/>
                <w:color w:val="000000"/>
                <w:kern w:val="0"/>
                <w:sz w:val="18"/>
                <w:szCs w:val="18"/>
              </w:rPr>
              <w:t>不</w:t>
            </w:r>
            <w:r w:rsidR="00AB79A0">
              <w:rPr>
                <w:rFonts w:ascii="宋体" w:eastAsia="宋体" w:hAnsi="宋体" w:cs="宋体" w:hint="eastAsia"/>
                <w:color w:val="000000"/>
                <w:kern w:val="0"/>
                <w:sz w:val="18"/>
                <w:szCs w:val="18"/>
              </w:rPr>
              <w:t>太</w:t>
            </w:r>
            <w:r>
              <w:rPr>
                <w:rFonts w:ascii="宋体" w:eastAsia="宋体" w:hAnsi="宋体" w:cs="宋体" w:hint="eastAsia"/>
                <w:color w:val="000000"/>
                <w:kern w:val="0"/>
                <w:sz w:val="18"/>
                <w:szCs w:val="18"/>
              </w:rPr>
              <w:t>熟悉</w:t>
            </w:r>
            <w:r w:rsidRPr="00850713">
              <w:rPr>
                <w:rFonts w:ascii="宋体" w:eastAsia="宋体" w:hAnsi="宋体" w:cs="宋体" w:hint="eastAsia"/>
                <w:color w:val="000000"/>
                <w:kern w:val="0"/>
                <w:sz w:val="18"/>
                <w:szCs w:val="18"/>
              </w:rPr>
              <w:t>，项目负责人及团队人员</w:t>
            </w:r>
            <w:r>
              <w:rPr>
                <w:rFonts w:ascii="宋体" w:eastAsia="宋体" w:hAnsi="宋体" w:cs="宋体" w:hint="eastAsia"/>
                <w:color w:val="000000"/>
                <w:kern w:val="0"/>
                <w:sz w:val="18"/>
                <w:szCs w:val="18"/>
              </w:rPr>
              <w:t>缺乏</w:t>
            </w:r>
            <w:r w:rsidRPr="00850713">
              <w:rPr>
                <w:rFonts w:ascii="宋体" w:eastAsia="宋体" w:hAnsi="宋体" w:cs="宋体" w:hint="eastAsia"/>
                <w:color w:val="000000"/>
                <w:kern w:val="0"/>
                <w:sz w:val="18"/>
                <w:szCs w:val="18"/>
              </w:rPr>
              <w:t>相关业务经验，</w:t>
            </w:r>
            <w:r w:rsidR="002C2804">
              <w:rPr>
                <w:rFonts w:ascii="宋体" w:eastAsia="宋体" w:hAnsi="宋体" w:cs="宋体" w:hint="eastAsia"/>
                <w:color w:val="000000"/>
                <w:kern w:val="0"/>
                <w:sz w:val="18"/>
                <w:szCs w:val="18"/>
              </w:rPr>
              <w:t>行业经验缺乏，</w:t>
            </w:r>
            <w:r w:rsidR="00803CBB">
              <w:rPr>
                <w:rFonts w:ascii="宋体" w:eastAsia="宋体" w:hAnsi="宋体" w:cs="宋体" w:hint="eastAsia"/>
                <w:color w:val="000000"/>
                <w:kern w:val="0"/>
                <w:sz w:val="18"/>
                <w:szCs w:val="18"/>
              </w:rPr>
              <w:t>不能</w:t>
            </w:r>
            <w:r w:rsidR="002C2804">
              <w:rPr>
                <w:rFonts w:ascii="宋体" w:eastAsia="宋体" w:hAnsi="宋体" w:cs="宋体" w:hint="eastAsia"/>
                <w:color w:val="000000"/>
                <w:kern w:val="0"/>
                <w:sz w:val="18"/>
                <w:szCs w:val="18"/>
              </w:rPr>
              <w:t>针对申报</w:t>
            </w:r>
            <w:r w:rsidR="00803CBB" w:rsidRPr="00850713">
              <w:rPr>
                <w:rFonts w:ascii="宋体" w:eastAsia="宋体" w:hAnsi="宋体" w:cs="宋体" w:hint="eastAsia"/>
                <w:color w:val="000000"/>
                <w:kern w:val="0"/>
                <w:sz w:val="18"/>
                <w:szCs w:val="18"/>
              </w:rPr>
              <w:t>过程中</w:t>
            </w:r>
            <w:r w:rsidR="00803CBB">
              <w:rPr>
                <w:rFonts w:ascii="宋体" w:eastAsia="宋体" w:hAnsi="宋体" w:cs="宋体" w:hint="eastAsia"/>
                <w:color w:val="000000"/>
                <w:kern w:val="0"/>
                <w:sz w:val="18"/>
                <w:szCs w:val="18"/>
              </w:rPr>
              <w:t>可能存在的</w:t>
            </w:r>
            <w:r w:rsidR="00803CBB" w:rsidRPr="00850713">
              <w:rPr>
                <w:rFonts w:ascii="宋体" w:eastAsia="宋体" w:hAnsi="宋体" w:cs="宋体" w:hint="eastAsia"/>
                <w:color w:val="000000"/>
                <w:kern w:val="0"/>
                <w:sz w:val="18"/>
                <w:szCs w:val="18"/>
              </w:rPr>
              <w:t>相关问</w:t>
            </w:r>
            <w:r w:rsidR="00803CBB">
              <w:rPr>
                <w:rFonts w:ascii="宋体" w:eastAsia="宋体" w:hAnsi="宋体" w:cs="宋体" w:hint="eastAsia"/>
                <w:color w:val="000000"/>
                <w:kern w:val="0"/>
                <w:sz w:val="18"/>
                <w:szCs w:val="18"/>
              </w:rPr>
              <w:t>题</w:t>
            </w:r>
            <w:r w:rsidR="002C2804">
              <w:rPr>
                <w:rFonts w:ascii="宋体" w:eastAsia="宋体" w:hAnsi="宋体" w:cs="宋体" w:hint="eastAsia"/>
                <w:color w:val="000000"/>
                <w:kern w:val="0"/>
                <w:sz w:val="18"/>
                <w:szCs w:val="18"/>
              </w:rPr>
              <w:t>提出</w:t>
            </w:r>
            <w:r w:rsidR="00803CBB">
              <w:rPr>
                <w:rFonts w:ascii="宋体" w:eastAsia="宋体" w:hAnsi="宋体" w:cs="宋体" w:hint="eastAsia"/>
                <w:color w:val="000000"/>
                <w:kern w:val="0"/>
                <w:sz w:val="18"/>
                <w:szCs w:val="18"/>
              </w:rPr>
              <w:t>应对方案</w:t>
            </w:r>
            <w:r w:rsidR="00803CBB" w:rsidRPr="00850713">
              <w:rPr>
                <w:rFonts w:ascii="宋体" w:eastAsia="宋体" w:hAnsi="宋体" w:cs="宋体" w:hint="eastAsia"/>
                <w:color w:val="000000"/>
                <w:kern w:val="0"/>
                <w:sz w:val="18"/>
                <w:szCs w:val="18"/>
              </w:rPr>
              <w:t>，</w:t>
            </w:r>
            <w:r w:rsidR="002C2804">
              <w:rPr>
                <w:rFonts w:ascii="宋体" w:eastAsia="宋体" w:hAnsi="宋体" w:cs="宋体" w:hint="eastAsia"/>
                <w:color w:val="000000"/>
                <w:kern w:val="0"/>
                <w:sz w:val="18"/>
                <w:szCs w:val="18"/>
              </w:rPr>
              <w:t>不能积极</w:t>
            </w:r>
            <w:r w:rsidR="00803CBB">
              <w:rPr>
                <w:rFonts w:ascii="宋体" w:eastAsia="宋体" w:hAnsi="宋体" w:cs="宋体" w:hint="eastAsia"/>
                <w:color w:val="000000"/>
                <w:kern w:val="0"/>
                <w:sz w:val="18"/>
                <w:szCs w:val="18"/>
              </w:rPr>
              <w:t>配合采购人</w:t>
            </w:r>
            <w:r w:rsidR="002C2804">
              <w:rPr>
                <w:rFonts w:ascii="宋体" w:eastAsia="宋体" w:hAnsi="宋体" w:cs="宋体" w:hint="eastAsia"/>
                <w:color w:val="000000"/>
                <w:kern w:val="0"/>
                <w:sz w:val="18"/>
                <w:szCs w:val="18"/>
              </w:rPr>
              <w:t>申报项目</w:t>
            </w:r>
            <w:r w:rsidR="00803CBB" w:rsidRPr="00125F32">
              <w:rPr>
                <w:rFonts w:ascii="宋体" w:hAnsi="宋体" w:cs="宋体" w:hint="eastAsia"/>
                <w:kern w:val="0"/>
                <w:sz w:val="18"/>
                <w:szCs w:val="18"/>
              </w:rPr>
              <w:t>，</w:t>
            </w:r>
            <w:r>
              <w:rPr>
                <w:rFonts w:ascii="宋体" w:eastAsia="宋体" w:hAnsi="宋体" w:cs="宋体" w:hint="eastAsia"/>
                <w:color w:val="000000"/>
                <w:kern w:val="0"/>
                <w:sz w:val="18"/>
                <w:szCs w:val="18"/>
              </w:rPr>
              <w:t>得0-3分</w:t>
            </w:r>
            <w:r w:rsidRPr="00125F32">
              <w:rPr>
                <w:rFonts w:ascii="宋体" w:hAnsi="宋体" w:cs="宋体" w:hint="eastAsia"/>
                <w:kern w:val="0"/>
                <w:sz w:val="18"/>
                <w:szCs w:val="18"/>
              </w:rPr>
              <w:t>。</w:t>
            </w:r>
          </w:p>
        </w:tc>
      </w:tr>
      <w:tr w:rsidR="0000501C" w:rsidRPr="00125F32" w:rsidTr="00125F32">
        <w:trPr>
          <w:trHeight w:val="1059"/>
        </w:trPr>
        <w:tc>
          <w:tcPr>
            <w:tcW w:w="1101" w:type="dxa"/>
            <w:vMerge/>
            <w:tcBorders>
              <w:left w:val="single" w:sz="4" w:space="0" w:color="auto"/>
              <w:right w:val="single" w:sz="4" w:space="0" w:color="auto"/>
            </w:tcBorders>
            <w:vAlign w:val="center"/>
          </w:tcPr>
          <w:p w:rsidR="0000501C" w:rsidRPr="00125F32" w:rsidRDefault="0000501C" w:rsidP="00125F32">
            <w:pPr>
              <w:jc w:val="center"/>
              <w:rPr>
                <w:rFonts w:ascii="宋体" w:eastAsia="宋体"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00501C" w:rsidRPr="00125F32" w:rsidRDefault="0000501C" w:rsidP="00850713">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服务的质量与进度保证措施（提出针对本项目提供优质的服务计划及技术</w:t>
            </w:r>
            <w:r w:rsidRPr="00125F32">
              <w:rPr>
                <w:rFonts w:ascii="宋体" w:eastAsia="宋体" w:hAnsi="宋体" w:cs="宋体" w:hint="eastAsia"/>
                <w:color w:val="000000"/>
                <w:kern w:val="0"/>
                <w:sz w:val="18"/>
                <w:szCs w:val="18"/>
              </w:rPr>
              <w:lastRenderedPageBreak/>
              <w:t>支持，其他措施自拟）</w:t>
            </w:r>
          </w:p>
        </w:tc>
        <w:tc>
          <w:tcPr>
            <w:tcW w:w="708" w:type="dxa"/>
            <w:tcBorders>
              <w:top w:val="nil"/>
              <w:left w:val="nil"/>
              <w:bottom w:val="single" w:sz="4" w:space="0" w:color="auto"/>
              <w:right w:val="single" w:sz="4" w:space="0" w:color="auto"/>
            </w:tcBorders>
            <w:vAlign w:val="center"/>
          </w:tcPr>
          <w:p w:rsidR="0000501C" w:rsidRPr="00125F32" w:rsidRDefault="002C2804" w:rsidP="00850713">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8</w:t>
            </w:r>
          </w:p>
        </w:tc>
        <w:tc>
          <w:tcPr>
            <w:tcW w:w="5846" w:type="dxa"/>
            <w:tcBorders>
              <w:top w:val="nil"/>
              <w:left w:val="nil"/>
              <w:bottom w:val="single" w:sz="4" w:space="0" w:color="auto"/>
              <w:right w:val="single" w:sz="4" w:space="0" w:color="auto"/>
            </w:tcBorders>
            <w:shd w:val="clear" w:color="auto" w:fill="FFFFFF"/>
            <w:vAlign w:val="center"/>
          </w:tcPr>
          <w:p w:rsidR="0000501C" w:rsidRPr="00125F32" w:rsidRDefault="0000501C" w:rsidP="00850713">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125F32">
              <w:rPr>
                <w:rFonts w:ascii="宋体" w:eastAsia="宋体" w:hAnsi="宋体" w:cs="宋体"/>
                <w:color w:val="000000"/>
                <w:kern w:val="0"/>
                <w:sz w:val="18"/>
                <w:szCs w:val="18"/>
              </w:rPr>
              <w:t>A.</w:t>
            </w:r>
            <w:r w:rsidRPr="00125F32">
              <w:rPr>
                <w:rFonts w:ascii="宋体" w:eastAsia="宋体" w:hAnsi="宋体" w:cs="宋体" w:hint="eastAsia"/>
                <w:color w:val="000000"/>
                <w:kern w:val="0"/>
                <w:sz w:val="18"/>
                <w:szCs w:val="18"/>
              </w:rPr>
              <w:t>措施合理、具体可行，可操作性强，工期安排较优，完全满足各阶段的服务要求，人员配置合理、分工明确、架构科学，能及时回应采购人有关诉求得</w:t>
            </w:r>
            <w:r w:rsidR="002C2804">
              <w:rPr>
                <w:rFonts w:ascii="宋体" w:eastAsia="宋体" w:hAnsi="宋体" w:cs="宋体"/>
                <w:color w:val="000000"/>
                <w:kern w:val="0"/>
                <w:sz w:val="18"/>
                <w:szCs w:val="18"/>
              </w:rPr>
              <w:t>6</w:t>
            </w:r>
            <w:r w:rsidR="002C2804">
              <w:rPr>
                <w:rFonts w:ascii="宋体" w:eastAsia="宋体" w:hAnsi="宋体" w:cs="宋体" w:hint="eastAsia"/>
                <w:color w:val="000000"/>
                <w:kern w:val="0"/>
                <w:sz w:val="18"/>
                <w:szCs w:val="18"/>
              </w:rPr>
              <w:t>-</w:t>
            </w:r>
            <w:r w:rsidR="002C2804">
              <w:rPr>
                <w:rFonts w:ascii="宋体" w:eastAsia="宋体" w:hAnsi="宋体" w:cs="宋体"/>
                <w:color w:val="000000"/>
                <w:kern w:val="0"/>
                <w:sz w:val="18"/>
                <w:szCs w:val="18"/>
              </w:rPr>
              <w:t>8</w:t>
            </w:r>
            <w:r w:rsidRPr="00125F32">
              <w:rPr>
                <w:rFonts w:ascii="宋体" w:eastAsia="宋体" w:hAnsi="宋体" w:cs="宋体" w:hint="eastAsia"/>
                <w:color w:val="000000"/>
                <w:kern w:val="0"/>
                <w:sz w:val="18"/>
                <w:szCs w:val="18"/>
              </w:rPr>
              <w:t>分。</w:t>
            </w:r>
          </w:p>
          <w:p w:rsidR="0000501C" w:rsidRPr="00125F32" w:rsidRDefault="0000501C" w:rsidP="00850713">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125F32">
              <w:rPr>
                <w:rFonts w:ascii="宋体" w:eastAsia="宋体" w:hAnsi="宋体" w:cs="宋体" w:hint="eastAsia"/>
                <w:color w:val="000000"/>
                <w:kern w:val="0"/>
                <w:sz w:val="18"/>
                <w:szCs w:val="18"/>
              </w:rPr>
              <w:t>B.措施较为合理，基本可行，可操作性一般，工期基本满足采购人需</w:t>
            </w:r>
            <w:r w:rsidRPr="00125F32">
              <w:rPr>
                <w:rFonts w:ascii="宋体" w:eastAsia="宋体" w:hAnsi="宋体" w:cs="宋体" w:hint="eastAsia"/>
                <w:color w:val="000000"/>
                <w:kern w:val="0"/>
                <w:sz w:val="18"/>
                <w:szCs w:val="18"/>
              </w:rPr>
              <w:lastRenderedPageBreak/>
              <w:t>求。人员配置及构架基本合理，基本满是采购人需求，得</w:t>
            </w:r>
            <w:r w:rsidR="002C2804">
              <w:rPr>
                <w:rFonts w:ascii="宋体" w:eastAsia="宋体" w:hAnsi="宋体" w:cs="宋体"/>
                <w:color w:val="000000"/>
                <w:kern w:val="0"/>
                <w:sz w:val="18"/>
                <w:szCs w:val="18"/>
              </w:rPr>
              <w:t>3</w:t>
            </w:r>
            <w:r w:rsidR="002C2804">
              <w:rPr>
                <w:rFonts w:ascii="宋体" w:eastAsia="宋体" w:hAnsi="宋体" w:cs="宋体" w:hint="eastAsia"/>
                <w:color w:val="000000"/>
                <w:kern w:val="0"/>
                <w:sz w:val="18"/>
                <w:szCs w:val="18"/>
              </w:rPr>
              <w:t>-</w:t>
            </w:r>
            <w:r w:rsidR="002C2804">
              <w:rPr>
                <w:rFonts w:ascii="宋体" w:eastAsia="宋体" w:hAnsi="宋体" w:cs="宋体"/>
                <w:color w:val="000000"/>
                <w:kern w:val="0"/>
                <w:sz w:val="18"/>
                <w:szCs w:val="18"/>
              </w:rPr>
              <w:t>5</w:t>
            </w:r>
            <w:r w:rsidRPr="00125F32">
              <w:rPr>
                <w:rFonts w:ascii="宋体" w:eastAsia="宋体" w:hAnsi="宋体" w:cs="宋体" w:hint="eastAsia"/>
                <w:color w:val="000000"/>
                <w:kern w:val="0"/>
                <w:sz w:val="18"/>
                <w:szCs w:val="18"/>
              </w:rPr>
              <w:t>分。</w:t>
            </w:r>
          </w:p>
          <w:p w:rsidR="0000501C" w:rsidRPr="00125F32" w:rsidRDefault="0000501C" w:rsidP="00E9277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125F32">
              <w:rPr>
                <w:rFonts w:ascii="宋体" w:eastAsia="宋体" w:hAnsi="宋体" w:cs="宋体" w:hint="eastAsia"/>
                <w:color w:val="000000"/>
                <w:kern w:val="0"/>
                <w:sz w:val="18"/>
                <w:szCs w:val="18"/>
              </w:rPr>
              <w:t>C.措施不合理，不可行，可操作性差，没有配备项目专业技术团队或团队人员较少。得</w:t>
            </w:r>
            <w:r w:rsidRPr="00125F32">
              <w:rPr>
                <w:rFonts w:ascii="宋体" w:eastAsia="宋体" w:hAnsi="宋体" w:cs="宋体"/>
                <w:color w:val="000000"/>
                <w:kern w:val="0"/>
                <w:sz w:val="18"/>
                <w:szCs w:val="18"/>
              </w:rPr>
              <w:t>0</w:t>
            </w:r>
            <w:r w:rsidRPr="00125F32">
              <w:rPr>
                <w:rFonts w:ascii="宋体" w:eastAsia="宋体" w:hAnsi="宋体" w:cs="宋体" w:hint="eastAsia"/>
                <w:color w:val="000000"/>
                <w:kern w:val="0"/>
                <w:sz w:val="18"/>
                <w:szCs w:val="18"/>
              </w:rPr>
              <w:t>-</w:t>
            </w:r>
            <w:r w:rsidR="002C2804">
              <w:rPr>
                <w:rFonts w:ascii="宋体" w:eastAsia="宋体" w:hAnsi="宋体" w:cs="宋体"/>
                <w:color w:val="000000"/>
                <w:kern w:val="0"/>
                <w:sz w:val="18"/>
                <w:szCs w:val="18"/>
              </w:rPr>
              <w:t>2</w:t>
            </w:r>
            <w:r w:rsidRPr="00125F32">
              <w:rPr>
                <w:rFonts w:ascii="宋体" w:eastAsia="宋体" w:hAnsi="宋体" w:cs="宋体" w:hint="eastAsia"/>
                <w:color w:val="000000"/>
                <w:kern w:val="0"/>
                <w:sz w:val="18"/>
                <w:szCs w:val="18"/>
              </w:rPr>
              <w:t>分。</w:t>
            </w:r>
          </w:p>
        </w:tc>
      </w:tr>
      <w:tr w:rsidR="006633E3" w:rsidRPr="00125F32" w:rsidTr="00125F32">
        <w:trPr>
          <w:trHeight w:val="1083"/>
        </w:trPr>
        <w:tc>
          <w:tcPr>
            <w:tcW w:w="1101" w:type="dxa"/>
            <w:tcBorders>
              <w:top w:val="single" w:sz="4" w:space="0" w:color="auto"/>
              <w:left w:val="single" w:sz="4" w:space="0" w:color="auto"/>
              <w:bottom w:val="single" w:sz="4" w:space="0" w:color="auto"/>
              <w:right w:val="single" w:sz="4" w:space="0" w:color="auto"/>
            </w:tcBorders>
            <w:vAlign w:val="center"/>
          </w:tcPr>
          <w:p w:rsidR="006633E3" w:rsidRPr="00125F32" w:rsidRDefault="006633E3" w:rsidP="00125F32">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lastRenderedPageBreak/>
              <w:t>价格部分</w:t>
            </w:r>
          </w:p>
          <w:p w:rsidR="006633E3" w:rsidRPr="00125F32" w:rsidRDefault="006633E3" w:rsidP="00976299">
            <w:pPr>
              <w:widowControl/>
              <w:jc w:val="center"/>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w:t>
            </w:r>
            <w:r w:rsidR="00C76F6D">
              <w:rPr>
                <w:rFonts w:ascii="宋体" w:eastAsia="宋体" w:hAnsi="宋体" w:cs="宋体"/>
                <w:color w:val="000000"/>
                <w:kern w:val="0"/>
                <w:sz w:val="18"/>
                <w:szCs w:val="18"/>
              </w:rPr>
              <w:t>5</w:t>
            </w:r>
            <w:r w:rsidRPr="00125F32">
              <w:rPr>
                <w:rFonts w:ascii="宋体" w:eastAsia="宋体" w:hAnsi="宋体" w:cs="宋体" w:hint="eastAsia"/>
                <w:color w:val="000000"/>
                <w:kern w:val="0"/>
                <w:sz w:val="18"/>
                <w:szCs w:val="18"/>
              </w:rPr>
              <w:t>0分）</w:t>
            </w:r>
          </w:p>
        </w:tc>
        <w:tc>
          <w:tcPr>
            <w:tcW w:w="1701" w:type="dxa"/>
            <w:tcBorders>
              <w:top w:val="single" w:sz="4" w:space="0" w:color="auto"/>
              <w:left w:val="nil"/>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 xml:space="preserve">        报价</w:t>
            </w:r>
          </w:p>
        </w:tc>
        <w:tc>
          <w:tcPr>
            <w:tcW w:w="708" w:type="dxa"/>
            <w:tcBorders>
              <w:top w:val="single" w:sz="4" w:space="0" w:color="auto"/>
              <w:left w:val="nil"/>
              <w:bottom w:val="single" w:sz="4" w:space="0" w:color="auto"/>
              <w:right w:val="single" w:sz="4" w:space="0" w:color="auto"/>
            </w:tcBorders>
            <w:vAlign w:val="center"/>
          </w:tcPr>
          <w:p w:rsidR="006633E3" w:rsidRPr="00125F32" w:rsidRDefault="002C2804" w:rsidP="00125F32">
            <w:pPr>
              <w:adjustRightInd w:val="0"/>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5</w:t>
            </w:r>
            <w:r w:rsidR="006633E3" w:rsidRPr="00125F32">
              <w:rPr>
                <w:rFonts w:ascii="宋体" w:eastAsia="宋体" w:hAnsi="宋体" w:cs="宋体"/>
                <w:color w:val="000000"/>
                <w:kern w:val="0"/>
                <w:sz w:val="18"/>
                <w:szCs w:val="18"/>
              </w:rPr>
              <w:t>0</w:t>
            </w:r>
          </w:p>
        </w:tc>
        <w:tc>
          <w:tcPr>
            <w:tcW w:w="5846" w:type="dxa"/>
            <w:tcBorders>
              <w:top w:val="single" w:sz="4" w:space="0" w:color="auto"/>
              <w:left w:val="single" w:sz="4" w:space="0" w:color="auto"/>
              <w:bottom w:val="single" w:sz="4" w:space="0" w:color="auto"/>
              <w:right w:val="single" w:sz="4" w:space="0" w:color="auto"/>
            </w:tcBorders>
            <w:vAlign w:val="center"/>
          </w:tcPr>
          <w:p w:rsidR="006633E3" w:rsidRPr="00125F32" w:rsidRDefault="006633E3" w:rsidP="00125F32">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通过价格标有效性审查的投标人中，投标人报价的</w:t>
            </w:r>
            <w:r w:rsidRPr="00701AFB">
              <w:rPr>
                <w:rFonts w:ascii="宋体" w:eastAsia="宋体" w:hAnsi="宋体" w:cs="宋体" w:hint="eastAsia"/>
                <w:b/>
                <w:color w:val="000000"/>
                <w:kern w:val="0"/>
                <w:sz w:val="18"/>
                <w:szCs w:val="18"/>
              </w:rPr>
              <w:t>最低价</w:t>
            </w:r>
            <w:r w:rsidR="00C76F6D">
              <w:rPr>
                <w:rFonts w:ascii="宋体" w:eastAsia="宋体" w:hAnsi="宋体" w:cs="宋体" w:hint="eastAsia"/>
                <w:b/>
                <w:color w:val="000000"/>
                <w:kern w:val="0"/>
                <w:sz w:val="18"/>
                <w:szCs w:val="18"/>
              </w:rPr>
              <w:t>（最低费率）</w:t>
            </w:r>
            <w:r w:rsidRPr="00125F32">
              <w:rPr>
                <w:rFonts w:ascii="宋体" w:eastAsia="宋体" w:hAnsi="宋体" w:cs="宋体" w:hint="eastAsia"/>
                <w:color w:val="000000"/>
                <w:kern w:val="0"/>
                <w:sz w:val="18"/>
                <w:szCs w:val="18"/>
              </w:rPr>
              <w:t>为评标基准价，通过价格有效性审查的各投标人的价格评分统一按照下列公式计算：</w:t>
            </w:r>
          </w:p>
          <w:p w:rsidR="006633E3" w:rsidRPr="00125F32" w:rsidRDefault="006633E3" w:rsidP="00701AFB">
            <w:pPr>
              <w:adjustRightInd w:val="0"/>
              <w:snapToGrid w:val="0"/>
              <w:jc w:val="left"/>
              <w:rPr>
                <w:rFonts w:ascii="宋体" w:eastAsia="宋体" w:hAnsi="宋体" w:cs="宋体"/>
                <w:color w:val="000000"/>
                <w:kern w:val="0"/>
                <w:sz w:val="18"/>
                <w:szCs w:val="18"/>
              </w:rPr>
            </w:pPr>
            <w:r w:rsidRPr="00125F32">
              <w:rPr>
                <w:rFonts w:ascii="宋体" w:eastAsia="宋体" w:hAnsi="宋体" w:cs="宋体" w:hint="eastAsia"/>
                <w:color w:val="000000"/>
                <w:kern w:val="0"/>
                <w:sz w:val="18"/>
                <w:szCs w:val="18"/>
              </w:rPr>
              <w:t>价格评分＝评标基准价÷投标人评标报价×</w:t>
            </w:r>
            <w:r w:rsidR="002C2804">
              <w:rPr>
                <w:rFonts w:ascii="宋体" w:eastAsia="宋体" w:hAnsi="宋体" w:cs="宋体"/>
                <w:color w:val="000000"/>
                <w:kern w:val="0"/>
                <w:sz w:val="18"/>
                <w:szCs w:val="18"/>
              </w:rPr>
              <w:t>5</w:t>
            </w:r>
            <w:r w:rsidRPr="00125F32">
              <w:rPr>
                <w:rFonts w:ascii="宋体" w:eastAsia="宋体" w:hAnsi="宋体" w:cs="宋体" w:hint="eastAsia"/>
                <w:color w:val="000000"/>
                <w:kern w:val="0"/>
                <w:sz w:val="18"/>
                <w:szCs w:val="18"/>
              </w:rPr>
              <w:t>0。</w:t>
            </w:r>
          </w:p>
        </w:tc>
      </w:tr>
      <w:bookmarkEnd w:id="1"/>
    </w:tbl>
    <w:p w:rsidR="000025EC" w:rsidRPr="002C2804" w:rsidRDefault="000025EC" w:rsidP="00125F32">
      <w:pPr>
        <w:ind w:firstLineChars="800" w:firstLine="1680"/>
        <w:jc w:val="left"/>
      </w:pPr>
    </w:p>
    <w:sectPr w:rsidR="000025EC" w:rsidRPr="002C2804" w:rsidSect="001360AA">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90" w:rsidRDefault="00FC6290" w:rsidP="001360AA">
      <w:r>
        <w:separator/>
      </w:r>
    </w:p>
  </w:endnote>
  <w:endnote w:type="continuationSeparator" w:id="0">
    <w:p w:rsidR="00FC6290" w:rsidRDefault="00FC629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13" w:rsidRDefault="00850713">
    <w:pPr>
      <w:pStyle w:val="a6"/>
      <w:jc w:val="right"/>
    </w:pPr>
    <w:r>
      <w:fldChar w:fldCharType="begin"/>
    </w:r>
    <w:r>
      <w:instrText xml:space="preserve"> PAGE   \* MERGEFORMAT </w:instrText>
    </w:r>
    <w:r>
      <w:fldChar w:fldCharType="separate"/>
    </w:r>
    <w:r w:rsidR="0039234B" w:rsidRPr="0039234B">
      <w:rPr>
        <w:noProof/>
        <w:lang w:val="zh-CN"/>
      </w:rPr>
      <w:t>13</w:t>
    </w:r>
    <w:r>
      <w:rPr>
        <w:lang w:val="zh-CN"/>
      </w:rPr>
      <w:fldChar w:fldCharType="end"/>
    </w:r>
  </w:p>
  <w:p w:rsidR="00850713" w:rsidRDefault="008507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90" w:rsidRDefault="00FC6290" w:rsidP="001360AA">
      <w:r>
        <w:separator/>
      </w:r>
    </w:p>
  </w:footnote>
  <w:footnote w:type="continuationSeparator" w:id="0">
    <w:p w:rsidR="00FC6290" w:rsidRDefault="00FC6290"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FEAE03F1"/>
    <w:multiLevelType w:val="singleLevel"/>
    <w:tmpl w:val="FEAE03F1"/>
    <w:lvl w:ilvl="0">
      <w:start w:val="1"/>
      <w:numFmt w:val="decimal"/>
      <w:suff w:val="nothing"/>
      <w:lvlText w:val="%1、"/>
      <w:lvlJc w:val="left"/>
    </w:lvl>
  </w:abstractNum>
  <w:abstractNum w:abstractNumId="8">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14734D3"/>
    <w:multiLevelType w:val="singleLevel"/>
    <w:tmpl w:val="9D93E121"/>
    <w:lvl w:ilvl="0">
      <w:start w:val="1"/>
      <w:numFmt w:val="decimal"/>
      <w:suff w:val="nothing"/>
      <w:lvlText w:val="%1．"/>
      <w:lvlJc w:val="left"/>
      <w:pPr>
        <w:ind w:left="0" w:firstLine="400"/>
      </w:pPr>
      <w:rPr>
        <w:rFonts w:hint="default"/>
      </w:rPr>
    </w:lvl>
  </w:abstractNum>
  <w:abstractNum w:abstractNumId="1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3D3640A"/>
    <w:multiLevelType w:val="singleLevel"/>
    <w:tmpl w:val="DFC9776F"/>
    <w:lvl w:ilvl="0">
      <w:start w:val="1"/>
      <w:numFmt w:val="decimal"/>
      <w:suff w:val="nothing"/>
      <w:lvlText w:val="%1．"/>
      <w:lvlJc w:val="left"/>
      <w:pPr>
        <w:ind w:left="0" w:firstLine="400"/>
      </w:pPr>
      <w:rPr>
        <w:rFonts w:hint="default"/>
      </w:rPr>
    </w:lvl>
  </w:abstractNum>
  <w:abstractNum w:abstractNumId="12">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3">
    <w:nsid w:val="05B4775F"/>
    <w:multiLevelType w:val="singleLevel"/>
    <w:tmpl w:val="9D93E121"/>
    <w:lvl w:ilvl="0">
      <w:start w:val="1"/>
      <w:numFmt w:val="decimal"/>
      <w:suff w:val="nothing"/>
      <w:lvlText w:val="%1．"/>
      <w:lvlJc w:val="left"/>
      <w:pPr>
        <w:ind w:left="0" w:firstLine="400"/>
      </w:pPr>
      <w:rPr>
        <w:rFonts w:hint="default"/>
      </w:rPr>
    </w:lvl>
  </w:abstractNum>
  <w:abstractNum w:abstractNumId="14">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7">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8">
    <w:nsid w:val="076F5545"/>
    <w:multiLevelType w:val="singleLevel"/>
    <w:tmpl w:val="DFC9776F"/>
    <w:lvl w:ilvl="0">
      <w:start w:val="1"/>
      <w:numFmt w:val="decimal"/>
      <w:suff w:val="nothing"/>
      <w:lvlText w:val="%1．"/>
      <w:lvlJc w:val="left"/>
      <w:pPr>
        <w:ind w:left="0" w:firstLine="400"/>
      </w:pPr>
      <w:rPr>
        <w:rFonts w:hint="default"/>
      </w:rPr>
    </w:lvl>
  </w:abstractNum>
  <w:abstractNum w:abstractNumId="19">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0">
    <w:nsid w:val="083D3A24"/>
    <w:multiLevelType w:val="singleLevel"/>
    <w:tmpl w:val="C6DD8626"/>
    <w:lvl w:ilvl="0">
      <w:start w:val="1"/>
      <w:numFmt w:val="decimal"/>
      <w:suff w:val="nothing"/>
      <w:lvlText w:val="%1．"/>
      <w:lvlJc w:val="left"/>
      <w:pPr>
        <w:ind w:left="26" w:firstLine="400"/>
      </w:pPr>
      <w:rPr>
        <w:rFonts w:hint="default"/>
      </w:rPr>
    </w:lvl>
  </w:abstractNum>
  <w:abstractNum w:abstractNumId="21">
    <w:nsid w:val="08956441"/>
    <w:multiLevelType w:val="singleLevel"/>
    <w:tmpl w:val="8D7F1D03"/>
    <w:lvl w:ilvl="0">
      <w:start w:val="1"/>
      <w:numFmt w:val="decimal"/>
      <w:suff w:val="nothing"/>
      <w:lvlText w:val="%1．"/>
      <w:lvlJc w:val="left"/>
      <w:pPr>
        <w:ind w:left="0" w:firstLine="400"/>
      </w:pPr>
      <w:rPr>
        <w:rFonts w:hint="default"/>
      </w:rPr>
    </w:lvl>
  </w:abstractNum>
  <w:abstractNum w:abstractNumId="22">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0971658A"/>
    <w:multiLevelType w:val="singleLevel"/>
    <w:tmpl w:val="C6DD8626"/>
    <w:lvl w:ilvl="0">
      <w:start w:val="1"/>
      <w:numFmt w:val="decimal"/>
      <w:suff w:val="nothing"/>
      <w:lvlText w:val="%1．"/>
      <w:lvlJc w:val="left"/>
      <w:pPr>
        <w:ind w:left="26" w:firstLine="400"/>
      </w:pPr>
      <w:rPr>
        <w:rFonts w:hint="default"/>
      </w:rPr>
    </w:lvl>
  </w:abstractNum>
  <w:abstractNum w:abstractNumId="24">
    <w:nsid w:val="09BC01D2"/>
    <w:multiLevelType w:val="singleLevel"/>
    <w:tmpl w:val="09BC01D2"/>
    <w:lvl w:ilvl="0">
      <w:start w:val="2"/>
      <w:numFmt w:val="decimal"/>
      <w:suff w:val="nothing"/>
      <w:lvlText w:val="%1、"/>
      <w:lvlJc w:val="left"/>
    </w:lvl>
  </w:abstractNum>
  <w:abstractNum w:abstractNumId="25">
    <w:nsid w:val="09F3734D"/>
    <w:multiLevelType w:val="singleLevel"/>
    <w:tmpl w:val="A93C72FA"/>
    <w:lvl w:ilvl="0">
      <w:start w:val="1"/>
      <w:numFmt w:val="decimal"/>
      <w:suff w:val="nothing"/>
      <w:lvlText w:val="%1．"/>
      <w:lvlJc w:val="left"/>
      <w:pPr>
        <w:ind w:left="0" w:firstLine="400"/>
      </w:pPr>
      <w:rPr>
        <w:rFonts w:hint="default"/>
      </w:rPr>
    </w:lvl>
  </w:abstractNum>
  <w:abstractNum w:abstractNumId="26">
    <w:nsid w:val="0B671896"/>
    <w:multiLevelType w:val="singleLevel"/>
    <w:tmpl w:val="069E537B"/>
    <w:lvl w:ilvl="0">
      <w:start w:val="1"/>
      <w:numFmt w:val="decimal"/>
      <w:suff w:val="nothing"/>
      <w:lvlText w:val="%1．"/>
      <w:lvlJc w:val="left"/>
      <w:pPr>
        <w:ind w:left="0" w:firstLine="400"/>
      </w:pPr>
      <w:rPr>
        <w:rFonts w:hint="default"/>
      </w:rPr>
    </w:lvl>
  </w:abstractNum>
  <w:abstractNum w:abstractNumId="27">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8">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3">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14873936"/>
    <w:multiLevelType w:val="singleLevel"/>
    <w:tmpl w:val="A93C72FA"/>
    <w:lvl w:ilvl="0">
      <w:start w:val="1"/>
      <w:numFmt w:val="decimal"/>
      <w:suff w:val="nothing"/>
      <w:lvlText w:val="%1．"/>
      <w:lvlJc w:val="left"/>
      <w:pPr>
        <w:ind w:left="0" w:firstLine="400"/>
      </w:pPr>
      <w:rPr>
        <w:rFonts w:hint="default"/>
      </w:rPr>
    </w:lvl>
  </w:abstractNum>
  <w:abstractNum w:abstractNumId="35">
    <w:nsid w:val="154118D2"/>
    <w:multiLevelType w:val="singleLevel"/>
    <w:tmpl w:val="A93C72FA"/>
    <w:lvl w:ilvl="0">
      <w:start w:val="1"/>
      <w:numFmt w:val="decimal"/>
      <w:suff w:val="nothing"/>
      <w:lvlText w:val="%1．"/>
      <w:lvlJc w:val="left"/>
      <w:pPr>
        <w:ind w:left="0" w:firstLine="400"/>
      </w:pPr>
      <w:rPr>
        <w:rFonts w:hint="default"/>
      </w:rPr>
    </w:lvl>
  </w:abstractNum>
  <w:abstractNum w:abstractNumId="36">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8">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9">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1">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2">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3">
    <w:nsid w:val="1FA705EE"/>
    <w:multiLevelType w:val="singleLevel"/>
    <w:tmpl w:val="9D93E121"/>
    <w:lvl w:ilvl="0">
      <w:start w:val="1"/>
      <w:numFmt w:val="decimal"/>
      <w:suff w:val="nothing"/>
      <w:lvlText w:val="%1．"/>
      <w:lvlJc w:val="left"/>
      <w:pPr>
        <w:ind w:left="0" w:firstLine="400"/>
      </w:pPr>
      <w:rPr>
        <w:rFonts w:hint="default"/>
      </w:rPr>
    </w:lvl>
  </w:abstractNum>
  <w:abstractNum w:abstractNumId="44">
    <w:nsid w:val="1FC16881"/>
    <w:multiLevelType w:val="multilevel"/>
    <w:tmpl w:val="1FC16881"/>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8">
    <w:nsid w:val="235F3211"/>
    <w:multiLevelType w:val="singleLevel"/>
    <w:tmpl w:val="069E537B"/>
    <w:lvl w:ilvl="0">
      <w:start w:val="1"/>
      <w:numFmt w:val="decimal"/>
      <w:suff w:val="nothing"/>
      <w:lvlText w:val="%1．"/>
      <w:lvlJc w:val="left"/>
      <w:pPr>
        <w:ind w:left="0" w:firstLine="400"/>
      </w:pPr>
      <w:rPr>
        <w:rFonts w:hint="default"/>
      </w:rPr>
    </w:lvl>
  </w:abstractNum>
  <w:abstractNum w:abstractNumId="49">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0">
    <w:nsid w:val="2661165E"/>
    <w:multiLevelType w:val="singleLevel"/>
    <w:tmpl w:val="DFC9776F"/>
    <w:lvl w:ilvl="0">
      <w:start w:val="1"/>
      <w:numFmt w:val="decimal"/>
      <w:suff w:val="nothing"/>
      <w:lvlText w:val="%1．"/>
      <w:lvlJc w:val="left"/>
      <w:pPr>
        <w:ind w:left="0" w:firstLine="400"/>
      </w:pPr>
      <w:rPr>
        <w:rFonts w:hint="default"/>
      </w:rPr>
    </w:lvl>
  </w:abstractNum>
  <w:abstractNum w:abstractNumId="51">
    <w:nsid w:val="267938D2"/>
    <w:multiLevelType w:val="singleLevel"/>
    <w:tmpl w:val="069E537B"/>
    <w:lvl w:ilvl="0">
      <w:start w:val="1"/>
      <w:numFmt w:val="decimal"/>
      <w:suff w:val="nothing"/>
      <w:lvlText w:val="%1．"/>
      <w:lvlJc w:val="left"/>
      <w:pPr>
        <w:ind w:left="0" w:firstLine="400"/>
      </w:pPr>
      <w:rPr>
        <w:rFonts w:hint="default"/>
      </w:rPr>
    </w:lvl>
  </w:abstractNum>
  <w:abstractNum w:abstractNumId="52">
    <w:nsid w:val="28742218"/>
    <w:multiLevelType w:val="singleLevel"/>
    <w:tmpl w:val="C6DD8626"/>
    <w:lvl w:ilvl="0">
      <w:start w:val="1"/>
      <w:numFmt w:val="decimal"/>
      <w:suff w:val="nothing"/>
      <w:lvlText w:val="%1．"/>
      <w:lvlJc w:val="left"/>
      <w:pPr>
        <w:ind w:left="26" w:firstLine="400"/>
      </w:pPr>
      <w:rPr>
        <w:rFonts w:hint="default"/>
      </w:rPr>
    </w:lvl>
  </w:abstractNum>
  <w:abstractNum w:abstractNumId="53">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5">
    <w:nsid w:val="31DC0DA4"/>
    <w:multiLevelType w:val="singleLevel"/>
    <w:tmpl w:val="069E537B"/>
    <w:lvl w:ilvl="0">
      <w:start w:val="1"/>
      <w:numFmt w:val="decimal"/>
      <w:suff w:val="nothing"/>
      <w:lvlText w:val="%1．"/>
      <w:lvlJc w:val="left"/>
      <w:pPr>
        <w:ind w:left="0" w:firstLine="400"/>
      </w:pPr>
      <w:rPr>
        <w:rFonts w:hint="default"/>
      </w:rPr>
    </w:lvl>
  </w:abstractNum>
  <w:abstractNum w:abstractNumId="56">
    <w:nsid w:val="33353E64"/>
    <w:multiLevelType w:val="singleLevel"/>
    <w:tmpl w:val="DFC9776F"/>
    <w:lvl w:ilvl="0">
      <w:start w:val="1"/>
      <w:numFmt w:val="decimal"/>
      <w:suff w:val="nothing"/>
      <w:lvlText w:val="%1．"/>
      <w:lvlJc w:val="left"/>
      <w:pPr>
        <w:ind w:left="0" w:firstLine="400"/>
      </w:pPr>
      <w:rPr>
        <w:rFonts w:hint="default"/>
      </w:rPr>
    </w:lvl>
  </w:abstractNum>
  <w:abstractNum w:abstractNumId="57">
    <w:nsid w:val="33847A00"/>
    <w:multiLevelType w:val="singleLevel"/>
    <w:tmpl w:val="C6DD8626"/>
    <w:lvl w:ilvl="0">
      <w:start w:val="1"/>
      <w:numFmt w:val="decimal"/>
      <w:suff w:val="nothing"/>
      <w:lvlText w:val="%1．"/>
      <w:lvlJc w:val="left"/>
      <w:pPr>
        <w:ind w:left="0" w:firstLine="400"/>
      </w:pPr>
      <w:rPr>
        <w:rFonts w:hint="default"/>
      </w:rPr>
    </w:lvl>
  </w:abstractNum>
  <w:abstractNum w:abstractNumId="58">
    <w:nsid w:val="34654422"/>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34667932"/>
    <w:multiLevelType w:val="hybridMultilevel"/>
    <w:tmpl w:val="DC5AFBC2"/>
    <w:lvl w:ilvl="0" w:tplc="DE5C18DA">
      <w:start w:val="1"/>
      <w:numFmt w:val="upperLetter"/>
      <w:lvlText w:val="%1．"/>
      <w:lvlJc w:val="left"/>
      <w:pPr>
        <w:ind w:left="822" w:hanging="552"/>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6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61">
    <w:nsid w:val="3561BB46"/>
    <w:multiLevelType w:val="singleLevel"/>
    <w:tmpl w:val="3561BB46"/>
    <w:lvl w:ilvl="0">
      <w:start w:val="2"/>
      <w:numFmt w:val="decimal"/>
      <w:suff w:val="nothing"/>
      <w:lvlText w:val="%1、"/>
      <w:lvlJc w:val="left"/>
    </w:lvl>
  </w:abstractNum>
  <w:abstractNum w:abstractNumId="62">
    <w:nsid w:val="36FF0300"/>
    <w:multiLevelType w:val="singleLevel"/>
    <w:tmpl w:val="DFC9776F"/>
    <w:lvl w:ilvl="0">
      <w:start w:val="1"/>
      <w:numFmt w:val="decimal"/>
      <w:suff w:val="nothing"/>
      <w:lvlText w:val="%1．"/>
      <w:lvlJc w:val="left"/>
      <w:pPr>
        <w:ind w:left="0" w:firstLine="400"/>
      </w:pPr>
      <w:rPr>
        <w:rFonts w:hint="default"/>
      </w:rPr>
    </w:lvl>
  </w:abstractNum>
  <w:abstractNum w:abstractNumId="63">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4">
    <w:nsid w:val="37ADED4E"/>
    <w:multiLevelType w:val="singleLevel"/>
    <w:tmpl w:val="37ADED4E"/>
    <w:lvl w:ilvl="0">
      <w:start w:val="1"/>
      <w:numFmt w:val="chineseCounting"/>
      <w:suff w:val="nothing"/>
      <w:lvlText w:val="%1、"/>
      <w:lvlJc w:val="left"/>
      <w:rPr>
        <w:rFonts w:hint="eastAsia"/>
      </w:rPr>
    </w:lvl>
  </w:abstractNum>
  <w:abstractNum w:abstractNumId="65">
    <w:nsid w:val="37E86F3F"/>
    <w:multiLevelType w:val="singleLevel"/>
    <w:tmpl w:val="069E537B"/>
    <w:lvl w:ilvl="0">
      <w:start w:val="1"/>
      <w:numFmt w:val="decimal"/>
      <w:suff w:val="nothing"/>
      <w:lvlText w:val="%1．"/>
      <w:lvlJc w:val="left"/>
      <w:pPr>
        <w:ind w:left="0" w:firstLine="400"/>
      </w:pPr>
      <w:rPr>
        <w:rFonts w:hint="default"/>
      </w:rPr>
    </w:lvl>
  </w:abstractNum>
  <w:abstractNum w:abstractNumId="66">
    <w:nsid w:val="3923316C"/>
    <w:multiLevelType w:val="singleLevel"/>
    <w:tmpl w:val="A93C72FA"/>
    <w:lvl w:ilvl="0">
      <w:start w:val="1"/>
      <w:numFmt w:val="decimal"/>
      <w:suff w:val="nothing"/>
      <w:lvlText w:val="%1．"/>
      <w:lvlJc w:val="left"/>
      <w:pPr>
        <w:ind w:left="0" w:firstLine="400"/>
      </w:pPr>
      <w:rPr>
        <w:rFonts w:hint="default"/>
      </w:rPr>
    </w:lvl>
  </w:abstractNum>
  <w:abstractNum w:abstractNumId="67">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8">
    <w:nsid w:val="3E904BD3"/>
    <w:multiLevelType w:val="singleLevel"/>
    <w:tmpl w:val="9D93E121"/>
    <w:lvl w:ilvl="0">
      <w:start w:val="1"/>
      <w:numFmt w:val="decimal"/>
      <w:suff w:val="nothing"/>
      <w:lvlText w:val="%1．"/>
      <w:lvlJc w:val="left"/>
      <w:pPr>
        <w:ind w:left="0" w:firstLine="400"/>
      </w:pPr>
      <w:rPr>
        <w:rFonts w:hint="default"/>
      </w:rPr>
    </w:lvl>
  </w:abstractNum>
  <w:abstractNum w:abstractNumId="69">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0">
    <w:nsid w:val="3FAA0F91"/>
    <w:multiLevelType w:val="singleLevel"/>
    <w:tmpl w:val="8D7F1D03"/>
    <w:lvl w:ilvl="0">
      <w:start w:val="1"/>
      <w:numFmt w:val="decimal"/>
      <w:suff w:val="nothing"/>
      <w:lvlText w:val="%1．"/>
      <w:lvlJc w:val="left"/>
      <w:pPr>
        <w:ind w:left="0" w:firstLine="400"/>
      </w:pPr>
      <w:rPr>
        <w:rFonts w:hint="default"/>
      </w:rPr>
    </w:lvl>
  </w:abstractNum>
  <w:abstractNum w:abstractNumId="7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2">
    <w:nsid w:val="46D943B6"/>
    <w:multiLevelType w:val="singleLevel"/>
    <w:tmpl w:val="069E537B"/>
    <w:lvl w:ilvl="0">
      <w:start w:val="1"/>
      <w:numFmt w:val="decimal"/>
      <w:suff w:val="nothing"/>
      <w:lvlText w:val="%1．"/>
      <w:lvlJc w:val="left"/>
      <w:pPr>
        <w:ind w:left="0" w:firstLine="400"/>
      </w:pPr>
      <w:rPr>
        <w:rFonts w:hint="default"/>
      </w:rPr>
    </w:lvl>
  </w:abstractNum>
  <w:abstractNum w:abstractNumId="73">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4">
    <w:nsid w:val="494E6929"/>
    <w:multiLevelType w:val="singleLevel"/>
    <w:tmpl w:val="9D93E121"/>
    <w:lvl w:ilvl="0">
      <w:start w:val="1"/>
      <w:numFmt w:val="decimal"/>
      <w:suff w:val="nothing"/>
      <w:lvlText w:val="%1．"/>
      <w:lvlJc w:val="left"/>
      <w:pPr>
        <w:ind w:left="0" w:firstLine="400"/>
      </w:pPr>
      <w:rPr>
        <w:rFonts w:hint="default"/>
      </w:rPr>
    </w:lvl>
  </w:abstractNum>
  <w:abstractNum w:abstractNumId="75">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6">
    <w:nsid w:val="4D0C0496"/>
    <w:multiLevelType w:val="singleLevel"/>
    <w:tmpl w:val="A93C72FA"/>
    <w:lvl w:ilvl="0">
      <w:start w:val="1"/>
      <w:numFmt w:val="decimal"/>
      <w:suff w:val="nothing"/>
      <w:lvlText w:val="%1．"/>
      <w:lvlJc w:val="left"/>
      <w:pPr>
        <w:ind w:left="0" w:firstLine="400"/>
      </w:pPr>
      <w:rPr>
        <w:rFonts w:hint="default"/>
      </w:rPr>
    </w:lvl>
  </w:abstractNum>
  <w:abstractNum w:abstractNumId="77">
    <w:nsid w:val="4DA04AEB"/>
    <w:multiLevelType w:val="singleLevel"/>
    <w:tmpl w:val="069E537B"/>
    <w:lvl w:ilvl="0">
      <w:start w:val="1"/>
      <w:numFmt w:val="decimal"/>
      <w:suff w:val="nothing"/>
      <w:lvlText w:val="%1．"/>
      <w:lvlJc w:val="left"/>
      <w:pPr>
        <w:ind w:left="0" w:firstLine="400"/>
      </w:pPr>
      <w:rPr>
        <w:rFonts w:hint="default"/>
      </w:rPr>
    </w:lvl>
  </w:abstractNum>
  <w:abstractNum w:abstractNumId="78">
    <w:nsid w:val="4DD82134"/>
    <w:multiLevelType w:val="singleLevel"/>
    <w:tmpl w:val="7C2EDFCC"/>
    <w:lvl w:ilvl="0">
      <w:start w:val="1"/>
      <w:numFmt w:val="decimal"/>
      <w:suff w:val="nothing"/>
      <w:lvlText w:val="%1．"/>
      <w:lvlJc w:val="left"/>
      <w:pPr>
        <w:ind w:left="0" w:firstLine="400"/>
      </w:pPr>
      <w:rPr>
        <w:rFonts w:hint="default"/>
      </w:rPr>
    </w:lvl>
  </w:abstractNum>
  <w:abstractNum w:abstractNumId="79">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81">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82">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4">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55E447A7"/>
    <w:multiLevelType w:val="singleLevel"/>
    <w:tmpl w:val="8D7F1D03"/>
    <w:lvl w:ilvl="0">
      <w:start w:val="1"/>
      <w:numFmt w:val="decimal"/>
      <w:suff w:val="nothing"/>
      <w:lvlText w:val="%1．"/>
      <w:lvlJc w:val="left"/>
      <w:pPr>
        <w:ind w:left="0" w:firstLine="400"/>
      </w:pPr>
      <w:rPr>
        <w:rFonts w:hint="default"/>
      </w:rPr>
    </w:lvl>
  </w:abstractNum>
  <w:abstractNum w:abstractNumId="8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1">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2">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4">
    <w:nsid w:val="599C7378"/>
    <w:multiLevelType w:val="singleLevel"/>
    <w:tmpl w:val="069E537B"/>
    <w:lvl w:ilvl="0">
      <w:start w:val="1"/>
      <w:numFmt w:val="decimal"/>
      <w:suff w:val="nothing"/>
      <w:lvlText w:val="%1．"/>
      <w:lvlJc w:val="left"/>
      <w:pPr>
        <w:ind w:left="0" w:firstLine="400"/>
      </w:pPr>
      <w:rPr>
        <w:rFonts w:hint="default"/>
      </w:rPr>
    </w:lvl>
  </w:abstractNum>
  <w:abstractNum w:abstractNumId="95">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7">
    <w:nsid w:val="5B150110"/>
    <w:multiLevelType w:val="singleLevel"/>
    <w:tmpl w:val="8D7F1D03"/>
    <w:lvl w:ilvl="0">
      <w:start w:val="1"/>
      <w:numFmt w:val="decimal"/>
      <w:suff w:val="nothing"/>
      <w:lvlText w:val="%1．"/>
      <w:lvlJc w:val="left"/>
      <w:pPr>
        <w:ind w:left="0" w:firstLine="400"/>
      </w:pPr>
      <w:rPr>
        <w:rFonts w:hint="default"/>
      </w:rPr>
    </w:lvl>
  </w:abstractNum>
  <w:abstractNum w:abstractNumId="98">
    <w:nsid w:val="5CB843FC"/>
    <w:multiLevelType w:val="singleLevel"/>
    <w:tmpl w:val="8D7F1D03"/>
    <w:lvl w:ilvl="0">
      <w:start w:val="1"/>
      <w:numFmt w:val="decimal"/>
      <w:suff w:val="nothing"/>
      <w:lvlText w:val="%1．"/>
      <w:lvlJc w:val="left"/>
      <w:pPr>
        <w:ind w:left="0" w:firstLine="400"/>
      </w:pPr>
      <w:rPr>
        <w:rFonts w:hint="default"/>
      </w:rPr>
    </w:lvl>
  </w:abstractNum>
  <w:abstractNum w:abstractNumId="99">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100">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3">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4">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6">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7">
    <w:nsid w:val="6A8001D1"/>
    <w:multiLevelType w:val="singleLevel"/>
    <w:tmpl w:val="DFC9776F"/>
    <w:lvl w:ilvl="0">
      <w:start w:val="1"/>
      <w:numFmt w:val="decimal"/>
      <w:suff w:val="nothing"/>
      <w:lvlText w:val="%1．"/>
      <w:lvlJc w:val="left"/>
      <w:pPr>
        <w:ind w:left="0" w:firstLine="400"/>
      </w:pPr>
      <w:rPr>
        <w:rFonts w:hint="default"/>
      </w:rPr>
    </w:lvl>
  </w:abstractNum>
  <w:abstractNum w:abstractNumId="108">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9">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0">
    <w:nsid w:val="704302FC"/>
    <w:multiLevelType w:val="singleLevel"/>
    <w:tmpl w:val="A93C72FA"/>
    <w:lvl w:ilvl="0">
      <w:start w:val="1"/>
      <w:numFmt w:val="decimal"/>
      <w:suff w:val="nothing"/>
      <w:lvlText w:val="%1．"/>
      <w:lvlJc w:val="left"/>
      <w:pPr>
        <w:ind w:left="0" w:firstLine="400"/>
      </w:pPr>
      <w:rPr>
        <w:rFonts w:hint="default"/>
      </w:rPr>
    </w:lvl>
  </w:abstractNum>
  <w:abstractNum w:abstractNumId="111">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6">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7">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8">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9">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2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21">
    <w:nsid w:val="781C1DDD"/>
    <w:multiLevelType w:val="singleLevel"/>
    <w:tmpl w:val="9D93E121"/>
    <w:lvl w:ilvl="0">
      <w:start w:val="1"/>
      <w:numFmt w:val="decimal"/>
      <w:suff w:val="nothing"/>
      <w:lvlText w:val="%1．"/>
      <w:lvlJc w:val="left"/>
      <w:pPr>
        <w:ind w:left="0" w:firstLine="400"/>
      </w:pPr>
      <w:rPr>
        <w:rFonts w:hint="default"/>
      </w:rPr>
    </w:lvl>
  </w:abstractNum>
  <w:abstractNum w:abstractNumId="122">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3">
    <w:nsid w:val="78B33624"/>
    <w:multiLevelType w:val="singleLevel"/>
    <w:tmpl w:val="A93C72FA"/>
    <w:lvl w:ilvl="0">
      <w:start w:val="1"/>
      <w:numFmt w:val="decimal"/>
      <w:suff w:val="nothing"/>
      <w:lvlText w:val="%1．"/>
      <w:lvlJc w:val="left"/>
      <w:pPr>
        <w:ind w:left="0" w:firstLine="400"/>
      </w:pPr>
      <w:rPr>
        <w:rFonts w:hint="default"/>
      </w:rPr>
    </w:lvl>
  </w:abstractNum>
  <w:abstractNum w:abstractNumId="124">
    <w:nsid w:val="79BD1DDC"/>
    <w:multiLevelType w:val="singleLevel"/>
    <w:tmpl w:val="C6DD8626"/>
    <w:lvl w:ilvl="0">
      <w:start w:val="1"/>
      <w:numFmt w:val="decimal"/>
      <w:suff w:val="nothing"/>
      <w:lvlText w:val="%1．"/>
      <w:lvlJc w:val="left"/>
      <w:pPr>
        <w:ind w:left="0" w:firstLine="400"/>
      </w:pPr>
      <w:rPr>
        <w:rFonts w:hint="default"/>
      </w:rPr>
    </w:lvl>
  </w:abstractNum>
  <w:abstractNum w:abstractNumId="125">
    <w:nsid w:val="79F633BD"/>
    <w:multiLevelType w:val="singleLevel"/>
    <w:tmpl w:val="8D7F1D03"/>
    <w:lvl w:ilvl="0">
      <w:start w:val="1"/>
      <w:numFmt w:val="decimal"/>
      <w:suff w:val="nothing"/>
      <w:lvlText w:val="%1．"/>
      <w:lvlJc w:val="left"/>
      <w:pPr>
        <w:ind w:left="0" w:firstLine="400"/>
      </w:pPr>
      <w:rPr>
        <w:rFonts w:hint="default"/>
      </w:rPr>
    </w:lvl>
  </w:abstractNum>
  <w:abstractNum w:abstractNumId="126">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7">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8">
    <w:nsid w:val="7C2EDFCC"/>
    <w:multiLevelType w:val="singleLevel"/>
    <w:tmpl w:val="7C2EDFCC"/>
    <w:lvl w:ilvl="0">
      <w:start w:val="1"/>
      <w:numFmt w:val="decimal"/>
      <w:suff w:val="nothing"/>
      <w:lvlText w:val="%1．"/>
      <w:lvlJc w:val="left"/>
      <w:pPr>
        <w:ind w:left="0" w:firstLine="400"/>
      </w:pPr>
      <w:rPr>
        <w:rFonts w:hint="default"/>
      </w:rPr>
    </w:lvl>
  </w:abstractNum>
  <w:abstractNum w:abstractNumId="129">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0">
    <w:nsid w:val="7D991B4D"/>
    <w:multiLevelType w:val="singleLevel"/>
    <w:tmpl w:val="069E537B"/>
    <w:lvl w:ilvl="0">
      <w:start w:val="1"/>
      <w:numFmt w:val="decimal"/>
      <w:suff w:val="nothing"/>
      <w:lvlText w:val="%1．"/>
      <w:lvlJc w:val="left"/>
      <w:pPr>
        <w:ind w:left="0" w:firstLine="400"/>
      </w:pPr>
      <w:rPr>
        <w:rFonts w:hint="default"/>
      </w:rPr>
    </w:lvl>
  </w:abstractNum>
  <w:abstractNum w:abstractNumId="131">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32">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5"/>
  </w:num>
  <w:num w:numId="2">
    <w:abstractNumId w:val="91"/>
  </w:num>
  <w:num w:numId="3">
    <w:abstractNumId w:val="90"/>
  </w:num>
  <w:num w:numId="4">
    <w:abstractNumId w:val="30"/>
  </w:num>
  <w:num w:numId="5">
    <w:abstractNumId w:val="67"/>
  </w:num>
  <w:num w:numId="6">
    <w:abstractNumId w:val="113"/>
  </w:num>
  <w:num w:numId="7">
    <w:abstractNumId w:val="54"/>
  </w:num>
  <w:num w:numId="8">
    <w:abstractNumId w:val="28"/>
  </w:num>
  <w:num w:numId="9">
    <w:abstractNumId w:val="45"/>
  </w:num>
  <w:num w:numId="10">
    <w:abstractNumId w:val="32"/>
  </w:num>
  <w:num w:numId="11">
    <w:abstractNumId w:val="3"/>
  </w:num>
  <w:num w:numId="12">
    <w:abstractNumId w:val="117"/>
  </w:num>
  <w:num w:numId="13">
    <w:abstractNumId w:val="6"/>
  </w:num>
  <w:num w:numId="14">
    <w:abstractNumId w:val="2"/>
  </w:num>
  <w:num w:numId="15">
    <w:abstractNumId w:val="4"/>
  </w:num>
  <w:num w:numId="16">
    <w:abstractNumId w:val="128"/>
  </w:num>
  <w:num w:numId="17">
    <w:abstractNumId w:val="0"/>
  </w:num>
  <w:num w:numId="18">
    <w:abstractNumId w:val="5"/>
  </w:num>
  <w:num w:numId="19">
    <w:abstractNumId w:val="15"/>
  </w:num>
  <w:num w:numId="20">
    <w:abstractNumId w:val="83"/>
  </w:num>
  <w:num w:numId="21">
    <w:abstractNumId w:val="1"/>
  </w:num>
  <w:num w:numId="22">
    <w:abstractNumId w:val="12"/>
  </w:num>
  <w:num w:numId="23">
    <w:abstractNumId w:val="92"/>
  </w:num>
  <w:num w:numId="24">
    <w:abstractNumId w:val="87"/>
  </w:num>
  <w:num w:numId="25">
    <w:abstractNumId w:val="37"/>
  </w:num>
  <w:num w:numId="26">
    <w:abstractNumId w:val="126"/>
  </w:num>
  <w:num w:numId="27">
    <w:abstractNumId w:val="88"/>
  </w:num>
  <w:num w:numId="28">
    <w:abstractNumId w:val="34"/>
  </w:num>
  <w:num w:numId="29">
    <w:abstractNumId w:val="93"/>
  </w:num>
  <w:num w:numId="30">
    <w:abstractNumId w:val="124"/>
  </w:num>
  <w:num w:numId="31">
    <w:abstractNumId w:val="72"/>
  </w:num>
  <w:num w:numId="32">
    <w:abstractNumId w:val="55"/>
  </w:num>
  <w:num w:numId="33">
    <w:abstractNumId w:val="63"/>
  </w:num>
  <w:num w:numId="34">
    <w:abstractNumId w:val="103"/>
  </w:num>
  <w:num w:numId="35">
    <w:abstractNumId w:val="40"/>
  </w:num>
  <w:num w:numId="36">
    <w:abstractNumId w:val="76"/>
  </w:num>
  <w:num w:numId="37">
    <w:abstractNumId w:val="57"/>
  </w:num>
  <w:num w:numId="38">
    <w:abstractNumId w:val="78"/>
  </w:num>
  <w:num w:numId="39">
    <w:abstractNumId w:val="98"/>
  </w:num>
  <w:num w:numId="40">
    <w:abstractNumId w:val="18"/>
  </w:num>
  <w:num w:numId="41">
    <w:abstractNumId w:val="65"/>
  </w:num>
  <w:num w:numId="42">
    <w:abstractNumId w:val="36"/>
  </w:num>
  <w:num w:numId="43">
    <w:abstractNumId w:val="43"/>
  </w:num>
  <w:num w:numId="44">
    <w:abstractNumId w:val="112"/>
  </w:num>
  <w:num w:numId="45">
    <w:abstractNumId w:val="41"/>
  </w:num>
  <w:num w:numId="46">
    <w:abstractNumId w:val="79"/>
  </w:num>
  <w:num w:numId="47">
    <w:abstractNumId w:val="60"/>
  </w:num>
  <w:num w:numId="48">
    <w:abstractNumId w:val="80"/>
  </w:num>
  <w:num w:numId="49">
    <w:abstractNumId w:val="66"/>
  </w:num>
  <w:num w:numId="50">
    <w:abstractNumId w:val="106"/>
  </w:num>
  <w:num w:numId="51">
    <w:abstractNumId w:val="70"/>
  </w:num>
  <w:num w:numId="52">
    <w:abstractNumId w:val="50"/>
  </w:num>
  <w:num w:numId="53">
    <w:abstractNumId w:val="130"/>
  </w:num>
  <w:num w:numId="54">
    <w:abstractNumId w:val="68"/>
  </w:num>
  <w:num w:numId="55">
    <w:abstractNumId w:val="81"/>
  </w:num>
  <w:num w:numId="5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num>
  <w:num w:numId="59">
    <w:abstractNumId w:val="115"/>
  </w:num>
  <w:num w:numId="60">
    <w:abstractNumId w:val="109"/>
  </w:num>
  <w:num w:numId="61">
    <w:abstractNumId w:val="101"/>
  </w:num>
  <w:num w:numId="62">
    <w:abstractNumId w:val="122"/>
  </w:num>
  <w:num w:numId="63">
    <w:abstractNumId w:val="16"/>
  </w:num>
  <w:num w:numId="64">
    <w:abstractNumId w:val="31"/>
  </w:num>
  <w:num w:numId="65">
    <w:abstractNumId w:val="119"/>
  </w:num>
  <w:num w:numId="66">
    <w:abstractNumId w:val="114"/>
  </w:num>
  <w:num w:numId="67">
    <w:abstractNumId w:val="123"/>
  </w:num>
  <w:num w:numId="68">
    <w:abstractNumId w:val="23"/>
  </w:num>
  <w:num w:numId="69">
    <w:abstractNumId w:val="97"/>
  </w:num>
  <w:num w:numId="70">
    <w:abstractNumId w:val="107"/>
  </w:num>
  <w:num w:numId="71">
    <w:abstractNumId w:val="77"/>
  </w:num>
  <w:num w:numId="72">
    <w:abstractNumId w:val="73"/>
  </w:num>
  <w:num w:numId="73">
    <w:abstractNumId w:val="9"/>
  </w:num>
  <w:num w:numId="74">
    <w:abstractNumId w:val="27"/>
  </w:num>
  <w:num w:numId="75">
    <w:abstractNumId w:val="42"/>
  </w:num>
  <w:num w:numId="76">
    <w:abstractNumId w:val="13"/>
  </w:num>
  <w:num w:numId="77">
    <w:abstractNumId w:val="120"/>
  </w:num>
  <w:num w:numId="78">
    <w:abstractNumId w:val="25"/>
  </w:num>
  <w:num w:numId="79">
    <w:abstractNumId w:val="102"/>
  </w:num>
  <w:num w:numId="80">
    <w:abstractNumId w:val="125"/>
  </w:num>
  <w:num w:numId="81">
    <w:abstractNumId w:val="56"/>
  </w:num>
  <w:num w:numId="82">
    <w:abstractNumId w:val="48"/>
  </w:num>
  <w:num w:numId="83">
    <w:abstractNumId w:val="132"/>
  </w:num>
  <w:num w:numId="84">
    <w:abstractNumId w:val="53"/>
  </w:num>
  <w:num w:numId="85">
    <w:abstractNumId w:val="17"/>
  </w:num>
  <w:num w:numId="86">
    <w:abstractNumId w:val="19"/>
  </w:num>
  <w:num w:numId="87">
    <w:abstractNumId w:val="110"/>
  </w:num>
  <w:num w:numId="88">
    <w:abstractNumId w:val="52"/>
  </w:num>
  <w:num w:numId="89">
    <w:abstractNumId w:val="21"/>
  </w:num>
  <w:num w:numId="90">
    <w:abstractNumId w:val="11"/>
  </w:num>
  <w:num w:numId="91">
    <w:abstractNumId w:val="26"/>
  </w:num>
  <w:num w:numId="92">
    <w:abstractNumId w:val="99"/>
  </w:num>
  <w:num w:numId="93">
    <w:abstractNumId w:val="121"/>
  </w:num>
  <w:num w:numId="94">
    <w:abstractNumId w:val="46"/>
  </w:num>
  <w:num w:numId="95">
    <w:abstractNumId w:val="131"/>
  </w:num>
  <w:num w:numId="96">
    <w:abstractNumId w:val="47"/>
  </w:num>
  <w:num w:numId="97">
    <w:abstractNumId w:val="35"/>
  </w:num>
  <w:num w:numId="98">
    <w:abstractNumId w:val="20"/>
  </w:num>
  <w:num w:numId="99">
    <w:abstractNumId w:val="86"/>
  </w:num>
  <w:num w:numId="100">
    <w:abstractNumId w:val="62"/>
  </w:num>
  <w:num w:numId="101">
    <w:abstractNumId w:val="51"/>
  </w:num>
  <w:num w:numId="102">
    <w:abstractNumId w:val="96"/>
  </w:num>
  <w:num w:numId="103">
    <w:abstractNumId w:val="74"/>
  </w:num>
  <w:num w:numId="104">
    <w:abstractNumId w:val="22"/>
  </w:num>
  <w:num w:numId="105">
    <w:abstractNumId w:val="82"/>
  </w:num>
  <w:num w:numId="106">
    <w:abstractNumId w:val="38"/>
  </w:num>
  <w:num w:numId="107">
    <w:abstractNumId w:val="111"/>
  </w:num>
  <w:num w:numId="108">
    <w:abstractNumId w:val="49"/>
  </w:num>
  <w:num w:numId="109">
    <w:abstractNumId w:val="118"/>
  </w:num>
  <w:num w:numId="110">
    <w:abstractNumId w:val="39"/>
  </w:num>
  <w:num w:numId="111">
    <w:abstractNumId w:val="33"/>
  </w:num>
  <w:num w:numId="112">
    <w:abstractNumId w:val="84"/>
  </w:num>
  <w:num w:numId="113">
    <w:abstractNumId w:val="29"/>
  </w:num>
  <w:num w:numId="114">
    <w:abstractNumId w:val="89"/>
  </w:num>
  <w:num w:numId="115">
    <w:abstractNumId w:val="108"/>
  </w:num>
  <w:num w:numId="116">
    <w:abstractNumId w:val="8"/>
  </w:num>
  <w:num w:numId="117">
    <w:abstractNumId w:val="85"/>
  </w:num>
  <w:num w:numId="118">
    <w:abstractNumId w:val="10"/>
  </w:num>
  <w:num w:numId="119">
    <w:abstractNumId w:val="127"/>
  </w:num>
  <w:num w:numId="120">
    <w:abstractNumId w:val="69"/>
  </w:num>
  <w:num w:numId="121">
    <w:abstractNumId w:val="95"/>
  </w:num>
  <w:num w:numId="122">
    <w:abstractNumId w:val="129"/>
  </w:num>
  <w:num w:numId="123">
    <w:abstractNumId w:val="24"/>
  </w:num>
  <w:num w:numId="124">
    <w:abstractNumId w:val="14"/>
  </w:num>
  <w:num w:numId="125">
    <w:abstractNumId w:val="71"/>
  </w:num>
  <w:num w:numId="126">
    <w:abstractNumId w:val="100"/>
  </w:num>
  <w:num w:numId="127">
    <w:abstractNumId w:val="116"/>
  </w:num>
  <w:num w:numId="128">
    <w:abstractNumId w:val="58"/>
  </w:num>
  <w:num w:numId="129">
    <w:abstractNumId w:val="44"/>
  </w:num>
  <w:num w:numId="130">
    <w:abstractNumId w:val="64"/>
  </w:num>
  <w:num w:numId="131">
    <w:abstractNumId w:val="61"/>
  </w:num>
  <w:num w:numId="132">
    <w:abstractNumId w:val="7"/>
  </w:num>
  <w:num w:numId="133">
    <w:abstractNumId w:val="5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361D"/>
    <w:rsid w:val="000046C2"/>
    <w:rsid w:val="0000501C"/>
    <w:rsid w:val="00006CE6"/>
    <w:rsid w:val="000134FD"/>
    <w:rsid w:val="000337E3"/>
    <w:rsid w:val="00054EFA"/>
    <w:rsid w:val="00055462"/>
    <w:rsid w:val="00066EB5"/>
    <w:rsid w:val="000704AC"/>
    <w:rsid w:val="000775B8"/>
    <w:rsid w:val="000803C9"/>
    <w:rsid w:val="00082157"/>
    <w:rsid w:val="0008426A"/>
    <w:rsid w:val="00084FC8"/>
    <w:rsid w:val="00092026"/>
    <w:rsid w:val="00094100"/>
    <w:rsid w:val="000F74C2"/>
    <w:rsid w:val="00104D44"/>
    <w:rsid w:val="001067F7"/>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A63FB"/>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C2804"/>
    <w:rsid w:val="002E382F"/>
    <w:rsid w:val="002E6ABB"/>
    <w:rsid w:val="002F4FBD"/>
    <w:rsid w:val="002F5659"/>
    <w:rsid w:val="00304259"/>
    <w:rsid w:val="00304742"/>
    <w:rsid w:val="00305942"/>
    <w:rsid w:val="0032748F"/>
    <w:rsid w:val="0032772B"/>
    <w:rsid w:val="00330308"/>
    <w:rsid w:val="00340385"/>
    <w:rsid w:val="00343367"/>
    <w:rsid w:val="00372405"/>
    <w:rsid w:val="003741AF"/>
    <w:rsid w:val="0039234B"/>
    <w:rsid w:val="00395112"/>
    <w:rsid w:val="003960D2"/>
    <w:rsid w:val="003A512F"/>
    <w:rsid w:val="003C76D0"/>
    <w:rsid w:val="003D691C"/>
    <w:rsid w:val="003D71E2"/>
    <w:rsid w:val="003E4F57"/>
    <w:rsid w:val="003E7E90"/>
    <w:rsid w:val="00402245"/>
    <w:rsid w:val="004048A2"/>
    <w:rsid w:val="00405D31"/>
    <w:rsid w:val="00406C52"/>
    <w:rsid w:val="004169BF"/>
    <w:rsid w:val="00443DDA"/>
    <w:rsid w:val="00445A22"/>
    <w:rsid w:val="00450DA4"/>
    <w:rsid w:val="00461A29"/>
    <w:rsid w:val="004631CC"/>
    <w:rsid w:val="00466D47"/>
    <w:rsid w:val="00470BC1"/>
    <w:rsid w:val="00470DDE"/>
    <w:rsid w:val="0047152C"/>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2921"/>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F3031"/>
    <w:rsid w:val="00603628"/>
    <w:rsid w:val="00603F0D"/>
    <w:rsid w:val="006074A1"/>
    <w:rsid w:val="006133C3"/>
    <w:rsid w:val="006157FE"/>
    <w:rsid w:val="00620929"/>
    <w:rsid w:val="006326E3"/>
    <w:rsid w:val="006401BA"/>
    <w:rsid w:val="00643C6C"/>
    <w:rsid w:val="006633E3"/>
    <w:rsid w:val="00671D4B"/>
    <w:rsid w:val="006765CF"/>
    <w:rsid w:val="0068111A"/>
    <w:rsid w:val="006814C2"/>
    <w:rsid w:val="006819D0"/>
    <w:rsid w:val="00682622"/>
    <w:rsid w:val="006963AF"/>
    <w:rsid w:val="006A1E2D"/>
    <w:rsid w:val="006A3BB3"/>
    <w:rsid w:val="006A4371"/>
    <w:rsid w:val="006A5CC4"/>
    <w:rsid w:val="006B71ED"/>
    <w:rsid w:val="006C0BB9"/>
    <w:rsid w:val="006C3BA5"/>
    <w:rsid w:val="006D0F63"/>
    <w:rsid w:val="006D1B6F"/>
    <w:rsid w:val="006D40FC"/>
    <w:rsid w:val="006D6938"/>
    <w:rsid w:val="006D7FA1"/>
    <w:rsid w:val="00701AFB"/>
    <w:rsid w:val="007029DA"/>
    <w:rsid w:val="00705503"/>
    <w:rsid w:val="00705D20"/>
    <w:rsid w:val="00714007"/>
    <w:rsid w:val="007316F6"/>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3CBB"/>
    <w:rsid w:val="00804AB7"/>
    <w:rsid w:val="00807B8B"/>
    <w:rsid w:val="008139C8"/>
    <w:rsid w:val="008203A0"/>
    <w:rsid w:val="008217FF"/>
    <w:rsid w:val="008233B6"/>
    <w:rsid w:val="00836B35"/>
    <w:rsid w:val="008433A6"/>
    <w:rsid w:val="00845D23"/>
    <w:rsid w:val="00847051"/>
    <w:rsid w:val="00850713"/>
    <w:rsid w:val="00850C95"/>
    <w:rsid w:val="0085467F"/>
    <w:rsid w:val="00856C32"/>
    <w:rsid w:val="00865633"/>
    <w:rsid w:val="008704B7"/>
    <w:rsid w:val="00883690"/>
    <w:rsid w:val="00886649"/>
    <w:rsid w:val="008911DA"/>
    <w:rsid w:val="008A600E"/>
    <w:rsid w:val="008B389F"/>
    <w:rsid w:val="008D0411"/>
    <w:rsid w:val="008D19F5"/>
    <w:rsid w:val="008D32B7"/>
    <w:rsid w:val="008D471D"/>
    <w:rsid w:val="008D7E50"/>
    <w:rsid w:val="008F7CF5"/>
    <w:rsid w:val="00903F55"/>
    <w:rsid w:val="00910331"/>
    <w:rsid w:val="0091637D"/>
    <w:rsid w:val="00920579"/>
    <w:rsid w:val="009325E3"/>
    <w:rsid w:val="00936314"/>
    <w:rsid w:val="00943A43"/>
    <w:rsid w:val="00947D4B"/>
    <w:rsid w:val="00950B98"/>
    <w:rsid w:val="00953AE7"/>
    <w:rsid w:val="00954038"/>
    <w:rsid w:val="00954F62"/>
    <w:rsid w:val="00956392"/>
    <w:rsid w:val="00961F75"/>
    <w:rsid w:val="00976299"/>
    <w:rsid w:val="00994C4E"/>
    <w:rsid w:val="00996F07"/>
    <w:rsid w:val="00996F2E"/>
    <w:rsid w:val="009B252A"/>
    <w:rsid w:val="009B63A8"/>
    <w:rsid w:val="009D20F5"/>
    <w:rsid w:val="009D4CB5"/>
    <w:rsid w:val="009D591B"/>
    <w:rsid w:val="009D62F1"/>
    <w:rsid w:val="009E0F94"/>
    <w:rsid w:val="009E701E"/>
    <w:rsid w:val="00A039CA"/>
    <w:rsid w:val="00A1326C"/>
    <w:rsid w:val="00A15FEC"/>
    <w:rsid w:val="00A21F52"/>
    <w:rsid w:val="00A23778"/>
    <w:rsid w:val="00A23A51"/>
    <w:rsid w:val="00A26562"/>
    <w:rsid w:val="00A26AAD"/>
    <w:rsid w:val="00A27BD7"/>
    <w:rsid w:val="00A30091"/>
    <w:rsid w:val="00A47F45"/>
    <w:rsid w:val="00A56B98"/>
    <w:rsid w:val="00A56F06"/>
    <w:rsid w:val="00A6221A"/>
    <w:rsid w:val="00A63A1C"/>
    <w:rsid w:val="00A65C4B"/>
    <w:rsid w:val="00A8655B"/>
    <w:rsid w:val="00A9110E"/>
    <w:rsid w:val="00A93C1E"/>
    <w:rsid w:val="00A9620E"/>
    <w:rsid w:val="00AA7926"/>
    <w:rsid w:val="00AB3FF1"/>
    <w:rsid w:val="00AB79A0"/>
    <w:rsid w:val="00AC2C8C"/>
    <w:rsid w:val="00AD0A84"/>
    <w:rsid w:val="00AE07C4"/>
    <w:rsid w:val="00AE7619"/>
    <w:rsid w:val="00B11C01"/>
    <w:rsid w:val="00B25413"/>
    <w:rsid w:val="00B272C4"/>
    <w:rsid w:val="00B3439E"/>
    <w:rsid w:val="00B35BF8"/>
    <w:rsid w:val="00B35E77"/>
    <w:rsid w:val="00B40C3B"/>
    <w:rsid w:val="00B46A1A"/>
    <w:rsid w:val="00B473E4"/>
    <w:rsid w:val="00B53BD9"/>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47FB9"/>
    <w:rsid w:val="00C66ABC"/>
    <w:rsid w:val="00C76F6D"/>
    <w:rsid w:val="00C81B8E"/>
    <w:rsid w:val="00C86DBA"/>
    <w:rsid w:val="00CA185B"/>
    <w:rsid w:val="00CA361D"/>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E79D9"/>
    <w:rsid w:val="00DF12E6"/>
    <w:rsid w:val="00E06363"/>
    <w:rsid w:val="00E11332"/>
    <w:rsid w:val="00E23F60"/>
    <w:rsid w:val="00E276AA"/>
    <w:rsid w:val="00E312F0"/>
    <w:rsid w:val="00E31860"/>
    <w:rsid w:val="00E35E82"/>
    <w:rsid w:val="00E467F5"/>
    <w:rsid w:val="00E474FB"/>
    <w:rsid w:val="00E560B1"/>
    <w:rsid w:val="00E63EAE"/>
    <w:rsid w:val="00E64A33"/>
    <w:rsid w:val="00E8151C"/>
    <w:rsid w:val="00E92779"/>
    <w:rsid w:val="00E933A8"/>
    <w:rsid w:val="00EC63AD"/>
    <w:rsid w:val="00ED5BEE"/>
    <w:rsid w:val="00ED5E29"/>
    <w:rsid w:val="00EE01B2"/>
    <w:rsid w:val="00F1390E"/>
    <w:rsid w:val="00F17F25"/>
    <w:rsid w:val="00F36482"/>
    <w:rsid w:val="00F5422B"/>
    <w:rsid w:val="00F56CDD"/>
    <w:rsid w:val="00F63A29"/>
    <w:rsid w:val="00F67C31"/>
    <w:rsid w:val="00F71851"/>
    <w:rsid w:val="00F83FBB"/>
    <w:rsid w:val="00F94BF5"/>
    <w:rsid w:val="00FA0FD6"/>
    <w:rsid w:val="00FA1E8E"/>
    <w:rsid w:val="00FA6CB0"/>
    <w:rsid w:val="00FC308C"/>
    <w:rsid w:val="00FC6290"/>
    <w:rsid w:val="00FD3F02"/>
    <w:rsid w:val="00FE22F7"/>
    <w:rsid w:val="00FE7BDB"/>
    <w:rsid w:val="00FF35D0"/>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Title"/>
    <w:basedOn w:val="a"/>
    <w:next w:val="a"/>
    <w:link w:val="Char1"/>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d"/>
    <w:uiPriority w:val="10"/>
    <w:rsid w:val="00943A43"/>
    <w:rPr>
      <w:rFonts w:asciiTheme="majorHAnsi" w:eastAsia="宋体" w:hAnsiTheme="majorHAnsi" w:cstheme="majorBidi"/>
      <w:b/>
      <w:bCs/>
      <w:kern w:val="2"/>
      <w:sz w:val="32"/>
      <w:szCs w:val="32"/>
    </w:rPr>
  </w:style>
  <w:style w:type="paragraph" w:customStyle="1" w:styleId="ae">
    <w:name w:val="！表格内容"/>
    <w:basedOn w:val="a"/>
    <w:qFormat/>
    <w:rsid w:val="006633E3"/>
    <w:pPr>
      <w:spacing w:line="320" w:lineRule="atLeast"/>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321153633">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99E04-3FF6-497D-A8ED-C69CAE42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13</Pages>
  <Words>1087</Words>
  <Characters>6202</Characters>
  <Application>Microsoft Office Word</Application>
  <DocSecurity>0</DocSecurity>
  <Lines>51</Lines>
  <Paragraphs>14</Paragraphs>
  <ScaleCrop>false</ScaleCrop>
  <Company>dxcgs</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169</cp:revision>
  <dcterms:created xsi:type="dcterms:W3CDTF">2018-11-11T07:00:00Z</dcterms:created>
  <dcterms:modified xsi:type="dcterms:W3CDTF">2023-03-09T01:34:00Z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