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8C250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w:t>
      </w:r>
      <w:r w:rsidR="00B7435D">
        <w:rPr>
          <w:rFonts w:ascii="Calibri" w:eastAsia="宋体" w:hAnsi="Calibri" w:cs="Times New Roman" w:hint="eastAsia"/>
          <w:b/>
          <w:bCs/>
          <w:sz w:val="36"/>
          <w:szCs w:val="36"/>
        </w:rPr>
        <w:t>投资经营管理</w:t>
      </w:r>
      <w:r w:rsidRPr="002D4314">
        <w:rPr>
          <w:rFonts w:ascii="Calibri" w:eastAsia="宋体" w:hAnsi="Calibri" w:cs="Times New Roman" w:hint="eastAsia"/>
          <w:b/>
          <w:bCs/>
          <w:sz w:val="36"/>
          <w:szCs w:val="36"/>
        </w:rPr>
        <w:t>有限公司</w:t>
      </w:r>
    </w:p>
    <w:p w:rsidR="008C2504" w:rsidRDefault="008C2504" w:rsidP="008C2504">
      <w:pPr>
        <w:spacing w:line="360" w:lineRule="auto"/>
        <w:ind w:left="2"/>
        <w:jc w:val="center"/>
        <w:rPr>
          <w:rFonts w:ascii="Calibri" w:eastAsia="宋体" w:hAnsi="Calibri" w:cs="Times New Roman"/>
          <w:b/>
          <w:bCs/>
          <w:sz w:val="36"/>
          <w:szCs w:val="36"/>
        </w:rPr>
      </w:pPr>
      <w:r>
        <w:rPr>
          <w:rFonts w:ascii="Calibri" w:eastAsia="宋体" w:hAnsi="Calibri" w:cs="Times New Roman" w:hint="eastAsia"/>
          <w:b/>
          <w:bCs/>
          <w:sz w:val="36"/>
          <w:szCs w:val="36"/>
        </w:rPr>
        <w:t xml:space="preserve">    </w:t>
      </w:r>
      <w:r w:rsidR="00104CD8" w:rsidRPr="00104CD8">
        <w:rPr>
          <w:rFonts w:ascii="Calibri" w:eastAsia="宋体" w:hAnsi="Calibri" w:cs="Times New Roman" w:hint="eastAsia"/>
          <w:b/>
          <w:bCs/>
          <w:sz w:val="36"/>
          <w:szCs w:val="36"/>
        </w:rPr>
        <w:t>酸奶配餐年度供应服务采购</w:t>
      </w:r>
    </w:p>
    <w:p w:rsidR="000258FA" w:rsidRPr="002D4314" w:rsidRDefault="003610F7" w:rsidP="008C250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2D4314" w:rsidRDefault="002D4314" w:rsidP="002D4314">
      <w:pPr>
        <w:spacing w:line="360" w:lineRule="auto"/>
        <w:ind w:firstLineChars="200" w:firstLine="560"/>
        <w:rPr>
          <w:rFonts w:asciiTheme="minorEastAsia" w:hAnsiTheme="minorEastAsia"/>
          <w:sz w:val="28"/>
          <w:szCs w:val="28"/>
        </w:rPr>
      </w:pP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104CD8" w:rsidRPr="00104CD8">
        <w:rPr>
          <w:rFonts w:asciiTheme="minorEastAsia" w:hAnsiTheme="minorEastAsia" w:hint="eastAsia"/>
          <w:b/>
          <w:bCs/>
          <w:sz w:val="28"/>
          <w:szCs w:val="28"/>
        </w:rPr>
        <w:t>酸奶配餐年度供应服务采购</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B7435D" w:rsidRPr="00B7435D" w:rsidRDefault="007F5925"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E22B0" w:rsidRPr="00B7435D">
        <w:rPr>
          <w:rFonts w:asciiTheme="minorEastAsia" w:hAnsiTheme="minorEastAsia" w:hint="eastAsia"/>
          <w:sz w:val="28"/>
          <w:szCs w:val="28"/>
        </w:rPr>
        <w:t>名称</w:t>
      </w:r>
      <w:r w:rsidRPr="00B7435D">
        <w:rPr>
          <w:rFonts w:asciiTheme="minorEastAsia" w:hAnsiTheme="minorEastAsia" w:hint="eastAsia"/>
          <w:sz w:val="28"/>
          <w:szCs w:val="28"/>
        </w:rPr>
        <w:t>：</w:t>
      </w:r>
      <w:r w:rsidR="00104CD8" w:rsidRPr="00104CD8">
        <w:rPr>
          <w:rFonts w:asciiTheme="minorEastAsia" w:hAnsiTheme="minorEastAsia" w:hint="eastAsia"/>
          <w:b/>
          <w:bCs/>
          <w:sz w:val="28"/>
          <w:szCs w:val="28"/>
        </w:rPr>
        <w:t>酸奶配餐年度供应服务采购</w:t>
      </w:r>
    </w:p>
    <w:p w:rsidR="007A2F50" w:rsidRPr="00B7435D" w:rsidRDefault="003610F7"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F5925" w:rsidRPr="00B7435D">
        <w:rPr>
          <w:rFonts w:asciiTheme="minorEastAsia" w:hAnsiTheme="minorEastAsia" w:hint="eastAsia"/>
          <w:sz w:val="28"/>
          <w:szCs w:val="28"/>
        </w:rPr>
        <w:t>内容</w:t>
      </w:r>
    </w:p>
    <w:p w:rsidR="008C2504" w:rsidRPr="00182DC2" w:rsidRDefault="008C2504" w:rsidP="008C2504">
      <w:pPr>
        <w:spacing w:line="360" w:lineRule="auto"/>
        <w:ind w:left="-284" w:firstLineChars="200" w:firstLine="560"/>
        <w:rPr>
          <w:rFonts w:asciiTheme="minorEastAsia" w:hAnsiTheme="minorEastAsia" w:cs="Arial"/>
          <w:color w:val="000000"/>
          <w:sz w:val="28"/>
          <w:szCs w:val="28"/>
        </w:rPr>
      </w:pPr>
      <w:r>
        <w:rPr>
          <w:rFonts w:asciiTheme="minorEastAsia" w:hAnsiTheme="minorEastAsia" w:cs="Arial" w:hint="eastAsia"/>
          <w:color w:val="000000"/>
          <w:sz w:val="28"/>
          <w:szCs w:val="28"/>
        </w:rPr>
        <w:t xml:space="preserve">  </w:t>
      </w:r>
      <w:r w:rsidR="00182DC2" w:rsidRPr="00182DC2">
        <w:rPr>
          <w:rFonts w:asciiTheme="minorEastAsia" w:hAnsiTheme="minorEastAsia" w:cs="Arial" w:hint="eastAsia"/>
          <w:color w:val="000000"/>
          <w:sz w:val="28"/>
          <w:szCs w:val="28"/>
        </w:rPr>
        <w:t>提供酸奶</w:t>
      </w:r>
      <w:r w:rsidR="00182DC2">
        <w:rPr>
          <w:rFonts w:asciiTheme="minorEastAsia" w:hAnsiTheme="minorEastAsia" w:cs="Arial" w:hint="eastAsia"/>
          <w:color w:val="000000"/>
          <w:sz w:val="28"/>
          <w:szCs w:val="28"/>
        </w:rPr>
        <w:t>配餐年度</w:t>
      </w:r>
      <w:r w:rsidR="00182DC2" w:rsidRPr="00182DC2">
        <w:rPr>
          <w:rFonts w:asciiTheme="minorEastAsia" w:hAnsiTheme="minorEastAsia" w:cs="Arial" w:hint="eastAsia"/>
          <w:color w:val="000000"/>
          <w:sz w:val="28"/>
          <w:szCs w:val="28"/>
        </w:rPr>
        <w:t>供应及相关服务，按每次200支以上的数量供给，每周配送两次货或以上,</w:t>
      </w:r>
      <w:r w:rsidR="00182DC2">
        <w:rPr>
          <w:rFonts w:asciiTheme="minorEastAsia" w:hAnsiTheme="minorEastAsia" w:cs="Arial" w:hint="eastAsia"/>
          <w:color w:val="000000"/>
          <w:sz w:val="28"/>
          <w:szCs w:val="28"/>
        </w:rPr>
        <w:t>合作期限为3年，</w:t>
      </w:r>
      <w:r w:rsidR="00BB231F" w:rsidRPr="00BB231F">
        <w:rPr>
          <w:rFonts w:asciiTheme="minorEastAsia" w:hAnsiTheme="minorEastAsia" w:cs="Arial" w:hint="eastAsia"/>
          <w:color w:val="000000"/>
          <w:sz w:val="28"/>
          <w:szCs w:val="28"/>
        </w:rPr>
        <w:t>根据服务质量和</w:t>
      </w:r>
      <w:r w:rsidR="00BB231F">
        <w:rPr>
          <w:rFonts w:asciiTheme="minorEastAsia" w:hAnsiTheme="minorEastAsia" w:cs="Arial" w:hint="eastAsia"/>
          <w:color w:val="000000"/>
          <w:sz w:val="28"/>
          <w:szCs w:val="28"/>
        </w:rPr>
        <w:t>采购人实际</w:t>
      </w:r>
      <w:r w:rsidR="00BB231F" w:rsidRPr="00BB231F">
        <w:rPr>
          <w:rFonts w:asciiTheme="minorEastAsia" w:hAnsiTheme="minorEastAsia" w:cs="Arial" w:hint="eastAsia"/>
          <w:color w:val="000000"/>
          <w:sz w:val="28"/>
          <w:szCs w:val="28"/>
        </w:rPr>
        <w:t>需求按1+1+1方式逐年签订年度合同。</w:t>
      </w:r>
      <w:r w:rsidR="00182DC2" w:rsidRPr="00182DC2">
        <w:rPr>
          <w:rFonts w:asciiTheme="minorEastAsia" w:hAnsiTheme="minorEastAsia" w:cs="Arial" w:hint="eastAsia"/>
          <w:color w:val="000000"/>
          <w:sz w:val="28"/>
          <w:szCs w:val="28"/>
        </w:rPr>
        <w:t>具体见本项目竞选文件中“采购需求”。</w:t>
      </w:r>
    </w:p>
    <w:p w:rsidR="006C29EA" w:rsidRPr="002D4314" w:rsidRDefault="008C2504" w:rsidP="008C2504">
      <w:pPr>
        <w:spacing w:line="360" w:lineRule="auto"/>
        <w:ind w:firstLineChars="200" w:firstLine="560"/>
        <w:rPr>
          <w:rFonts w:asciiTheme="minorEastAsia" w:hAnsiTheme="minorEastAsia"/>
          <w:sz w:val="28"/>
          <w:szCs w:val="28"/>
        </w:rPr>
      </w:pPr>
      <w:r w:rsidRPr="002D4314">
        <w:rPr>
          <w:rFonts w:ascii="宋体" w:hAnsi="宋体" w:hint="eastAsia"/>
          <w:sz w:val="28"/>
          <w:szCs w:val="28"/>
        </w:rPr>
        <w:t xml:space="preserve"> </w:t>
      </w:r>
      <w:r w:rsidR="006C29EA" w:rsidRPr="002D4314">
        <w:rPr>
          <w:rFonts w:ascii="宋体" w:hAnsi="宋体" w:hint="eastAsia"/>
          <w:sz w:val="28"/>
          <w:szCs w:val="28"/>
        </w:rPr>
        <w:t>(三)</w:t>
      </w:r>
      <w:r w:rsidR="006C29EA" w:rsidRPr="002D4314">
        <w:rPr>
          <w:rFonts w:ascii="宋体" w:hAnsi="宋体"/>
          <w:sz w:val="28"/>
          <w:szCs w:val="28"/>
        </w:rPr>
        <w:t>采购</w:t>
      </w:r>
      <w:r w:rsidR="00FD7096">
        <w:rPr>
          <w:rFonts w:ascii="宋体" w:hAnsi="宋体" w:hint="eastAsia"/>
          <w:sz w:val="28"/>
          <w:szCs w:val="28"/>
        </w:rPr>
        <w:t>预算</w:t>
      </w:r>
      <w:r w:rsidR="006C29EA" w:rsidRPr="002D4314">
        <w:rPr>
          <w:rFonts w:ascii="宋体" w:hAnsi="宋体" w:hint="eastAsia"/>
          <w:sz w:val="28"/>
          <w:szCs w:val="28"/>
        </w:rPr>
        <w:t>：</w:t>
      </w:r>
      <w:r w:rsidR="00182DC2">
        <w:rPr>
          <w:rFonts w:ascii="宋体" w:hAnsi="宋体" w:hint="eastAsia"/>
          <w:sz w:val="28"/>
          <w:szCs w:val="28"/>
        </w:rPr>
        <w:t>年度采购预算为人民币8</w:t>
      </w:r>
      <w:r w:rsidR="000E48DE">
        <w:rPr>
          <w:rFonts w:ascii="宋体" w:hAnsi="宋体" w:hint="eastAsia"/>
          <w:sz w:val="28"/>
          <w:szCs w:val="28"/>
        </w:rPr>
        <w:t>.5</w:t>
      </w:r>
      <w:r w:rsidR="00182DC2">
        <w:rPr>
          <w:rFonts w:ascii="宋体" w:hAnsi="宋体" w:hint="eastAsia"/>
          <w:sz w:val="28"/>
          <w:szCs w:val="28"/>
        </w:rPr>
        <w:t>万元，</w:t>
      </w:r>
      <w:r w:rsidR="0071450B">
        <w:rPr>
          <w:rFonts w:ascii="宋体" w:hAnsi="宋体" w:hint="eastAsia"/>
          <w:sz w:val="28"/>
          <w:szCs w:val="28"/>
        </w:rPr>
        <w:t>各</w:t>
      </w:r>
      <w:r w:rsidR="00B87935">
        <w:rPr>
          <w:rFonts w:ascii="宋体" w:hAnsi="宋体" w:hint="eastAsia"/>
          <w:sz w:val="28"/>
          <w:szCs w:val="28"/>
        </w:rPr>
        <w:t>奶品采购单价不高于4元/盒</w:t>
      </w:r>
      <w:r w:rsidR="00182DC2">
        <w:rPr>
          <w:rFonts w:ascii="宋体" w:hAnsi="宋体" w:hint="eastAsia"/>
          <w:sz w:val="28"/>
          <w:szCs w:val="28"/>
        </w:rPr>
        <w:t>。</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lastRenderedPageBreak/>
        <w:t>投标人没有处于被责令停业或破产状态，且资产未被重组、接管和冻结，声明在投标活动中3年内没有重大违法活动和涉嫌违规行为。（格式</w:t>
      </w:r>
      <w:r w:rsidR="0064133F">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2357C1" w:rsidRPr="002D4314" w:rsidRDefault="002357C1" w:rsidP="002357C1">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投标人201</w:t>
      </w:r>
      <w:r>
        <w:rPr>
          <w:rFonts w:asciiTheme="minorEastAsia" w:hAnsiTheme="minorEastAsia" w:hint="eastAsia"/>
          <w:sz w:val="28"/>
          <w:szCs w:val="28"/>
        </w:rPr>
        <w:t>9</w:t>
      </w:r>
      <w:r w:rsidRPr="00731CDA">
        <w:rPr>
          <w:rFonts w:asciiTheme="minorEastAsia" w:hAnsiTheme="minorEastAsia" w:hint="eastAsia"/>
          <w:sz w:val="28"/>
          <w:szCs w:val="28"/>
        </w:rPr>
        <w:t>年1月1日至今完成类似</w:t>
      </w:r>
      <w:r w:rsidR="00182DC2">
        <w:rPr>
          <w:rFonts w:asciiTheme="minorEastAsia" w:hAnsiTheme="minorEastAsia" w:hint="eastAsia"/>
          <w:sz w:val="28"/>
          <w:szCs w:val="28"/>
        </w:rPr>
        <w:t>酸奶配送</w:t>
      </w:r>
      <w:r w:rsidRPr="00731CDA">
        <w:rPr>
          <w:rFonts w:asciiTheme="minorEastAsia" w:hAnsiTheme="minorEastAsia" w:hint="eastAsia"/>
          <w:sz w:val="28"/>
          <w:szCs w:val="28"/>
        </w:rPr>
        <w:t>业绩，需提供合同关键页复印件</w:t>
      </w:r>
      <w:r w:rsidRPr="002D4314">
        <w:rPr>
          <w:rFonts w:asciiTheme="minorEastAsia" w:hAnsiTheme="minorEastAsia" w:hint="eastAsia"/>
          <w:sz w:val="28"/>
          <w:szCs w:val="28"/>
        </w:rPr>
        <w:t>。</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B7435D">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A5740B">
        <w:rPr>
          <w:rFonts w:asciiTheme="minorEastAsia" w:hAnsiTheme="minorEastAsia" w:hint="eastAsia"/>
          <w:color w:val="FF0000"/>
          <w:sz w:val="28"/>
          <w:szCs w:val="28"/>
          <w:u w:val="single"/>
        </w:rPr>
        <w:t>3</w:t>
      </w:r>
      <w:r w:rsidRPr="002D4314">
        <w:rPr>
          <w:rFonts w:asciiTheme="minorEastAsia" w:hAnsiTheme="minorEastAsia" w:hint="eastAsia"/>
          <w:color w:val="FF0000"/>
          <w:sz w:val="28"/>
          <w:szCs w:val="28"/>
          <w:u w:val="single"/>
        </w:rPr>
        <w:t>月</w:t>
      </w:r>
      <w:r w:rsidR="00A5740B">
        <w:rPr>
          <w:rFonts w:asciiTheme="minorEastAsia" w:hAnsiTheme="minorEastAsia" w:hint="eastAsia"/>
          <w:color w:val="FF0000"/>
          <w:sz w:val="28"/>
          <w:szCs w:val="28"/>
          <w:u w:val="single"/>
        </w:rPr>
        <w:t>14</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731CCA">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A5740B">
        <w:rPr>
          <w:rFonts w:asciiTheme="minorEastAsia" w:hAnsiTheme="minorEastAsia" w:hint="eastAsia"/>
          <w:color w:val="FF0000"/>
          <w:sz w:val="28"/>
          <w:szCs w:val="28"/>
          <w:u w:val="single"/>
        </w:rPr>
        <w:t>3</w:t>
      </w:r>
      <w:r w:rsidRPr="002D4314">
        <w:rPr>
          <w:rFonts w:asciiTheme="minorEastAsia" w:hAnsiTheme="minorEastAsia" w:hint="eastAsia"/>
          <w:color w:val="FF0000"/>
          <w:sz w:val="28"/>
          <w:szCs w:val="28"/>
          <w:u w:val="single"/>
        </w:rPr>
        <w:t>月</w:t>
      </w:r>
      <w:r w:rsidR="00A5740B">
        <w:rPr>
          <w:rFonts w:asciiTheme="minorEastAsia" w:hAnsiTheme="minorEastAsia" w:hint="eastAsia"/>
          <w:color w:val="FF0000"/>
          <w:sz w:val="28"/>
          <w:szCs w:val="28"/>
          <w:u w:val="single"/>
        </w:rPr>
        <w:t>23</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D6B56" w:rsidRDefault="00205DD5" w:rsidP="002D6B56">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2D6B56">
      <w:pPr>
        <w:spacing w:line="360" w:lineRule="auto"/>
        <w:ind w:firstLineChars="200"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731CCA">
        <w:rPr>
          <w:rFonts w:asciiTheme="minorEastAsia" w:hAnsiTheme="minorEastAsia" w:cs="宋体" w:hint="eastAsia"/>
          <w:color w:val="FF0000"/>
          <w:sz w:val="28"/>
          <w:szCs w:val="28"/>
        </w:rPr>
        <w:t>2</w:t>
      </w:r>
      <w:r w:rsidR="00B7633F" w:rsidRPr="002D4314">
        <w:rPr>
          <w:rFonts w:asciiTheme="minorEastAsia" w:hAnsiTheme="minorEastAsia" w:cs="宋体" w:hint="eastAsia"/>
          <w:color w:val="FF0000"/>
          <w:sz w:val="28"/>
          <w:szCs w:val="28"/>
        </w:rPr>
        <w:t>年</w:t>
      </w:r>
      <w:r w:rsidR="00A5740B">
        <w:rPr>
          <w:rFonts w:asciiTheme="minorEastAsia" w:hAnsiTheme="minorEastAsia" w:cs="宋体" w:hint="eastAsia"/>
          <w:color w:val="FF0000"/>
          <w:sz w:val="28"/>
          <w:szCs w:val="28"/>
        </w:rPr>
        <w:t>3</w:t>
      </w:r>
      <w:r w:rsidR="00B7633F" w:rsidRPr="002D4314">
        <w:rPr>
          <w:rFonts w:asciiTheme="minorEastAsia" w:hAnsiTheme="minorEastAsia" w:cs="宋体" w:hint="eastAsia"/>
          <w:color w:val="FF0000"/>
          <w:sz w:val="28"/>
          <w:szCs w:val="28"/>
        </w:rPr>
        <w:t>月</w:t>
      </w:r>
      <w:r w:rsidR="00A5740B">
        <w:rPr>
          <w:rFonts w:asciiTheme="minorEastAsia" w:hAnsiTheme="minorEastAsia" w:cs="宋体" w:hint="eastAsia"/>
          <w:color w:val="FF0000"/>
          <w:sz w:val="28"/>
          <w:szCs w:val="28"/>
        </w:rPr>
        <w:t>23</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w:t>
      </w:r>
      <w:r w:rsidR="00B7633F" w:rsidRPr="002D4314">
        <w:rPr>
          <w:rFonts w:asciiTheme="minorEastAsia" w:hAnsiTheme="minorEastAsia" w:cs="宋体" w:hint="eastAsia"/>
          <w:sz w:val="28"/>
          <w:szCs w:val="28"/>
        </w:rPr>
        <w:lastRenderedPageBreak/>
        <w:t>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104CD8" w:rsidRPr="00104CD8">
        <w:rPr>
          <w:rFonts w:asciiTheme="minorEastAsia" w:hAnsiTheme="minorEastAsia" w:hint="eastAsia"/>
          <w:b/>
          <w:bCs/>
          <w:sz w:val="28"/>
          <w:szCs w:val="28"/>
        </w:rPr>
        <w:t>酸奶配餐年度供应服务采购</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814944" w:rsidRPr="002D4314" w:rsidRDefault="00860A71" w:rsidP="002D4314">
      <w:pPr>
        <w:spacing w:line="360" w:lineRule="auto"/>
        <w:ind w:firstLineChars="1721" w:firstLine="4819"/>
        <w:rPr>
          <w:rFonts w:asciiTheme="minorEastAsia" w:hAnsiTheme="minorEastAsia"/>
          <w:color w:val="FF0000"/>
          <w:sz w:val="28"/>
          <w:szCs w:val="28"/>
        </w:rPr>
      </w:pPr>
      <w:r>
        <w:rPr>
          <w:rFonts w:asciiTheme="minorEastAsia" w:hAnsiTheme="minorEastAsia" w:hint="eastAsia"/>
          <w:color w:val="FF0000"/>
          <w:sz w:val="28"/>
          <w:szCs w:val="28"/>
        </w:rPr>
        <w:t>2022</w:t>
      </w:r>
      <w:r w:rsidR="00205DD5" w:rsidRPr="002D4314">
        <w:rPr>
          <w:rFonts w:asciiTheme="minorEastAsia" w:hAnsiTheme="minorEastAsia" w:hint="eastAsia"/>
          <w:color w:val="FF0000"/>
          <w:sz w:val="28"/>
          <w:szCs w:val="28"/>
        </w:rPr>
        <w:t>年</w:t>
      </w:r>
      <w:r w:rsidR="00A5740B">
        <w:rPr>
          <w:rFonts w:asciiTheme="minorEastAsia" w:hAnsiTheme="minorEastAsia" w:hint="eastAsia"/>
          <w:color w:val="FF0000"/>
          <w:sz w:val="28"/>
          <w:szCs w:val="28"/>
        </w:rPr>
        <w:t>3</w:t>
      </w:r>
      <w:r w:rsidR="00205DD5" w:rsidRPr="002D4314">
        <w:rPr>
          <w:rFonts w:asciiTheme="minorEastAsia" w:hAnsiTheme="minorEastAsia" w:hint="eastAsia"/>
          <w:color w:val="FF0000"/>
          <w:sz w:val="28"/>
          <w:szCs w:val="28"/>
        </w:rPr>
        <w:t>月</w:t>
      </w:r>
      <w:r w:rsidR="00A5740B">
        <w:rPr>
          <w:rFonts w:asciiTheme="minorEastAsia" w:hAnsiTheme="minorEastAsia" w:hint="eastAsia"/>
          <w:color w:val="FF0000"/>
          <w:sz w:val="28"/>
          <w:szCs w:val="28"/>
        </w:rPr>
        <w:t>14</w:t>
      </w:r>
      <w:r w:rsidR="00205DD5" w:rsidRPr="002D4314">
        <w:rPr>
          <w:rFonts w:asciiTheme="minorEastAsia" w:hAnsiTheme="minorEastAsia" w:hint="eastAsia"/>
          <w:color w:val="FF0000"/>
          <w:sz w:val="28"/>
          <w:szCs w:val="28"/>
        </w:rPr>
        <w:t>日</w:t>
      </w:r>
      <w:bookmarkStart w:id="0" w:name="_GoBack"/>
      <w:bookmarkEnd w:id="0"/>
    </w:p>
    <w:sectPr w:rsidR="00814944" w:rsidRPr="002D4314" w:rsidSect="0064133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F3A" w:rsidRDefault="00F85F3A" w:rsidP="00405C48">
      <w:r>
        <w:separator/>
      </w:r>
    </w:p>
  </w:endnote>
  <w:endnote w:type="continuationSeparator" w:id="1">
    <w:p w:rsidR="00F85F3A" w:rsidRDefault="00F85F3A"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F3A" w:rsidRDefault="00F85F3A" w:rsidP="00405C48">
      <w:r>
        <w:separator/>
      </w:r>
    </w:p>
  </w:footnote>
  <w:footnote w:type="continuationSeparator" w:id="1">
    <w:p w:rsidR="00F85F3A" w:rsidRDefault="00F85F3A"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0157EF"/>
    <w:multiLevelType w:val="hybridMultilevel"/>
    <w:tmpl w:val="05865D3E"/>
    <w:lvl w:ilvl="0" w:tplc="7E40D8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6E7169"/>
    <w:multiLevelType w:val="hybridMultilevel"/>
    <w:tmpl w:val="2662D34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575253"/>
    <w:multiLevelType w:val="hybridMultilevel"/>
    <w:tmpl w:val="27A64D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105F34"/>
    <w:multiLevelType w:val="hybridMultilevel"/>
    <w:tmpl w:val="E91A1B0E"/>
    <w:lvl w:ilvl="0" w:tplc="56EC000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3F6722FA"/>
    <w:multiLevelType w:val="hybridMultilevel"/>
    <w:tmpl w:val="1C7624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4B3A95"/>
    <w:multiLevelType w:val="hybridMultilevel"/>
    <w:tmpl w:val="F04AEB96"/>
    <w:lvl w:ilvl="0" w:tplc="04208904">
      <w:start w:val="1"/>
      <w:numFmt w:val="japaneseCounting"/>
      <w:lvlText w:val="（%1）"/>
      <w:lvlJc w:val="left"/>
      <w:pPr>
        <w:ind w:left="2240" w:hanging="16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55B0876"/>
    <w:multiLevelType w:val="hybridMultilevel"/>
    <w:tmpl w:val="AF1C5F6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10"/>
  </w:num>
  <w:num w:numId="3">
    <w:abstractNumId w:val="13"/>
  </w:num>
  <w:num w:numId="4">
    <w:abstractNumId w:val="7"/>
  </w:num>
  <w:num w:numId="5">
    <w:abstractNumId w:val="0"/>
  </w:num>
  <w:num w:numId="6">
    <w:abstractNumId w:val="11"/>
  </w:num>
  <w:num w:numId="7">
    <w:abstractNumId w:val="5"/>
  </w:num>
  <w:num w:numId="8">
    <w:abstractNumId w:val="2"/>
  </w:num>
  <w:num w:numId="9">
    <w:abstractNumId w:val="12"/>
  </w:num>
  <w:num w:numId="10">
    <w:abstractNumId w:val="8"/>
  </w:num>
  <w:num w:numId="11">
    <w:abstractNumId w:val="4"/>
  </w:num>
  <w:num w:numId="12">
    <w:abstractNumId w:val="15"/>
  </w:num>
  <w:num w:numId="13">
    <w:abstractNumId w:val="3"/>
  </w:num>
  <w:num w:numId="14">
    <w:abstractNumId w:val="6"/>
  </w:num>
  <w:num w:numId="15">
    <w:abstractNumId w:val="9"/>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A4308"/>
    <w:rsid w:val="000A7411"/>
    <w:rsid w:val="000B4455"/>
    <w:rsid w:val="000B4C8E"/>
    <w:rsid w:val="000C0731"/>
    <w:rsid w:val="000C45A7"/>
    <w:rsid w:val="000C50D0"/>
    <w:rsid w:val="000D35A7"/>
    <w:rsid w:val="000E48DE"/>
    <w:rsid w:val="000E5B2A"/>
    <w:rsid w:val="000F480C"/>
    <w:rsid w:val="00104CD8"/>
    <w:rsid w:val="00110AFC"/>
    <w:rsid w:val="0015710B"/>
    <w:rsid w:val="00182DC2"/>
    <w:rsid w:val="001846F8"/>
    <w:rsid w:val="00192793"/>
    <w:rsid w:val="0019530D"/>
    <w:rsid w:val="001A67D7"/>
    <w:rsid w:val="001D19F3"/>
    <w:rsid w:val="001E541C"/>
    <w:rsid w:val="001E6B53"/>
    <w:rsid w:val="001F0F3A"/>
    <w:rsid w:val="001F4BE8"/>
    <w:rsid w:val="00205DD5"/>
    <w:rsid w:val="002264D0"/>
    <w:rsid w:val="00227674"/>
    <w:rsid w:val="0022772B"/>
    <w:rsid w:val="00234B37"/>
    <w:rsid w:val="002357C1"/>
    <w:rsid w:val="002366B1"/>
    <w:rsid w:val="0024515E"/>
    <w:rsid w:val="00247D04"/>
    <w:rsid w:val="00252D01"/>
    <w:rsid w:val="002609C9"/>
    <w:rsid w:val="00262DDE"/>
    <w:rsid w:val="00277CAE"/>
    <w:rsid w:val="00285E03"/>
    <w:rsid w:val="002A21B4"/>
    <w:rsid w:val="002C0433"/>
    <w:rsid w:val="002D113E"/>
    <w:rsid w:val="002D4314"/>
    <w:rsid w:val="002D5B68"/>
    <w:rsid w:val="002D6B56"/>
    <w:rsid w:val="002E23FD"/>
    <w:rsid w:val="002F2C20"/>
    <w:rsid w:val="002F5129"/>
    <w:rsid w:val="00312B0B"/>
    <w:rsid w:val="00323793"/>
    <w:rsid w:val="0034219A"/>
    <w:rsid w:val="00357F42"/>
    <w:rsid w:val="003610F7"/>
    <w:rsid w:val="00362132"/>
    <w:rsid w:val="00393015"/>
    <w:rsid w:val="003979DF"/>
    <w:rsid w:val="003A4AF2"/>
    <w:rsid w:val="003A4B24"/>
    <w:rsid w:val="003A55B7"/>
    <w:rsid w:val="003B0643"/>
    <w:rsid w:val="003B1E3E"/>
    <w:rsid w:val="003B652D"/>
    <w:rsid w:val="003B679B"/>
    <w:rsid w:val="003E505F"/>
    <w:rsid w:val="003F174B"/>
    <w:rsid w:val="003F55FF"/>
    <w:rsid w:val="00405C48"/>
    <w:rsid w:val="00412216"/>
    <w:rsid w:val="00426B79"/>
    <w:rsid w:val="00451AA5"/>
    <w:rsid w:val="00461B6E"/>
    <w:rsid w:val="00465356"/>
    <w:rsid w:val="004B181B"/>
    <w:rsid w:val="004C0DB3"/>
    <w:rsid w:val="004C57B6"/>
    <w:rsid w:val="004C5B9B"/>
    <w:rsid w:val="004C7A4A"/>
    <w:rsid w:val="004C7BE9"/>
    <w:rsid w:val="004D75B2"/>
    <w:rsid w:val="004E43E6"/>
    <w:rsid w:val="004E6F75"/>
    <w:rsid w:val="00512008"/>
    <w:rsid w:val="00514493"/>
    <w:rsid w:val="00517EC3"/>
    <w:rsid w:val="00540972"/>
    <w:rsid w:val="00550602"/>
    <w:rsid w:val="005543C8"/>
    <w:rsid w:val="00574510"/>
    <w:rsid w:val="00581FB9"/>
    <w:rsid w:val="00592281"/>
    <w:rsid w:val="005A22A6"/>
    <w:rsid w:val="005B0AD6"/>
    <w:rsid w:val="005C6324"/>
    <w:rsid w:val="005D0AEB"/>
    <w:rsid w:val="005D3022"/>
    <w:rsid w:val="005D6569"/>
    <w:rsid w:val="005E2640"/>
    <w:rsid w:val="005E4D40"/>
    <w:rsid w:val="00605E5D"/>
    <w:rsid w:val="006071A3"/>
    <w:rsid w:val="006150EC"/>
    <w:rsid w:val="006360E3"/>
    <w:rsid w:val="0064133F"/>
    <w:rsid w:val="00641F01"/>
    <w:rsid w:val="00664970"/>
    <w:rsid w:val="00675AED"/>
    <w:rsid w:val="0069000F"/>
    <w:rsid w:val="006A06A5"/>
    <w:rsid w:val="006B6533"/>
    <w:rsid w:val="006B6E86"/>
    <w:rsid w:val="006C04FD"/>
    <w:rsid w:val="006C29EA"/>
    <w:rsid w:val="006E20E0"/>
    <w:rsid w:val="006E368B"/>
    <w:rsid w:val="006E6A34"/>
    <w:rsid w:val="006E7D5D"/>
    <w:rsid w:val="006E7F52"/>
    <w:rsid w:val="00701956"/>
    <w:rsid w:val="0070481B"/>
    <w:rsid w:val="0071450B"/>
    <w:rsid w:val="00717DD3"/>
    <w:rsid w:val="00724014"/>
    <w:rsid w:val="00731CCA"/>
    <w:rsid w:val="00731CDA"/>
    <w:rsid w:val="00735D21"/>
    <w:rsid w:val="00740803"/>
    <w:rsid w:val="00780819"/>
    <w:rsid w:val="00780C2C"/>
    <w:rsid w:val="00780CDA"/>
    <w:rsid w:val="0079141D"/>
    <w:rsid w:val="00797935"/>
    <w:rsid w:val="007A141F"/>
    <w:rsid w:val="007A2F50"/>
    <w:rsid w:val="007A502A"/>
    <w:rsid w:val="007A7815"/>
    <w:rsid w:val="007C0FE2"/>
    <w:rsid w:val="007C714B"/>
    <w:rsid w:val="007D7CC0"/>
    <w:rsid w:val="007E22B0"/>
    <w:rsid w:val="007E7D9F"/>
    <w:rsid w:val="007F5925"/>
    <w:rsid w:val="0080456F"/>
    <w:rsid w:val="0081001C"/>
    <w:rsid w:val="0081447C"/>
    <w:rsid w:val="00814944"/>
    <w:rsid w:val="008369D3"/>
    <w:rsid w:val="0084622A"/>
    <w:rsid w:val="00860A4E"/>
    <w:rsid w:val="00860A71"/>
    <w:rsid w:val="00860BA9"/>
    <w:rsid w:val="00862890"/>
    <w:rsid w:val="00883BC4"/>
    <w:rsid w:val="008948C5"/>
    <w:rsid w:val="00895E77"/>
    <w:rsid w:val="008A282C"/>
    <w:rsid w:val="008C0C80"/>
    <w:rsid w:val="008C2504"/>
    <w:rsid w:val="008C4CB0"/>
    <w:rsid w:val="008D3295"/>
    <w:rsid w:val="009044C4"/>
    <w:rsid w:val="009216DE"/>
    <w:rsid w:val="009555CD"/>
    <w:rsid w:val="00962544"/>
    <w:rsid w:val="00990FCD"/>
    <w:rsid w:val="009964CE"/>
    <w:rsid w:val="009C1B76"/>
    <w:rsid w:val="009C4191"/>
    <w:rsid w:val="009C42E1"/>
    <w:rsid w:val="009D4203"/>
    <w:rsid w:val="009E19D8"/>
    <w:rsid w:val="009E3B17"/>
    <w:rsid w:val="009F39AA"/>
    <w:rsid w:val="00A07893"/>
    <w:rsid w:val="00A07EB2"/>
    <w:rsid w:val="00A178D1"/>
    <w:rsid w:val="00A32722"/>
    <w:rsid w:val="00A43756"/>
    <w:rsid w:val="00A51672"/>
    <w:rsid w:val="00A5740B"/>
    <w:rsid w:val="00A61C8A"/>
    <w:rsid w:val="00A9420E"/>
    <w:rsid w:val="00AA126E"/>
    <w:rsid w:val="00AB2271"/>
    <w:rsid w:val="00AB3970"/>
    <w:rsid w:val="00AC29C4"/>
    <w:rsid w:val="00AC4025"/>
    <w:rsid w:val="00AD1409"/>
    <w:rsid w:val="00AD5B42"/>
    <w:rsid w:val="00AE24DE"/>
    <w:rsid w:val="00AF2ED0"/>
    <w:rsid w:val="00AF47BF"/>
    <w:rsid w:val="00B23011"/>
    <w:rsid w:val="00B27E23"/>
    <w:rsid w:val="00B32D32"/>
    <w:rsid w:val="00B40FB1"/>
    <w:rsid w:val="00B52150"/>
    <w:rsid w:val="00B726BD"/>
    <w:rsid w:val="00B7435D"/>
    <w:rsid w:val="00B7633F"/>
    <w:rsid w:val="00B87935"/>
    <w:rsid w:val="00B92FE7"/>
    <w:rsid w:val="00B93DE5"/>
    <w:rsid w:val="00BA502D"/>
    <w:rsid w:val="00BB231F"/>
    <w:rsid w:val="00BC0EB9"/>
    <w:rsid w:val="00BC3B2A"/>
    <w:rsid w:val="00BF39C6"/>
    <w:rsid w:val="00BF4D16"/>
    <w:rsid w:val="00BF6E08"/>
    <w:rsid w:val="00BF702B"/>
    <w:rsid w:val="00C040C4"/>
    <w:rsid w:val="00C04453"/>
    <w:rsid w:val="00C0565C"/>
    <w:rsid w:val="00C07341"/>
    <w:rsid w:val="00C11D2C"/>
    <w:rsid w:val="00C34576"/>
    <w:rsid w:val="00C425D3"/>
    <w:rsid w:val="00C441DA"/>
    <w:rsid w:val="00C50231"/>
    <w:rsid w:val="00C64E7A"/>
    <w:rsid w:val="00C7011E"/>
    <w:rsid w:val="00C72B4A"/>
    <w:rsid w:val="00C86115"/>
    <w:rsid w:val="00C92E97"/>
    <w:rsid w:val="00CA1281"/>
    <w:rsid w:val="00CA58B7"/>
    <w:rsid w:val="00CB1326"/>
    <w:rsid w:val="00CB5580"/>
    <w:rsid w:val="00CC3095"/>
    <w:rsid w:val="00CC4B11"/>
    <w:rsid w:val="00CE7827"/>
    <w:rsid w:val="00CF427A"/>
    <w:rsid w:val="00CF4E83"/>
    <w:rsid w:val="00D01A90"/>
    <w:rsid w:val="00D22F34"/>
    <w:rsid w:val="00D26519"/>
    <w:rsid w:val="00D33AFD"/>
    <w:rsid w:val="00D3690B"/>
    <w:rsid w:val="00D37EF3"/>
    <w:rsid w:val="00D47D9E"/>
    <w:rsid w:val="00D662CA"/>
    <w:rsid w:val="00D7421B"/>
    <w:rsid w:val="00D7652B"/>
    <w:rsid w:val="00D870A3"/>
    <w:rsid w:val="00D96167"/>
    <w:rsid w:val="00DA05AC"/>
    <w:rsid w:val="00DA3C70"/>
    <w:rsid w:val="00DB3F7E"/>
    <w:rsid w:val="00DD015C"/>
    <w:rsid w:val="00DD602D"/>
    <w:rsid w:val="00DE06A2"/>
    <w:rsid w:val="00DE4AAB"/>
    <w:rsid w:val="00DF4A6A"/>
    <w:rsid w:val="00E11F97"/>
    <w:rsid w:val="00E14E6F"/>
    <w:rsid w:val="00E20687"/>
    <w:rsid w:val="00E22278"/>
    <w:rsid w:val="00E26394"/>
    <w:rsid w:val="00E47BE0"/>
    <w:rsid w:val="00E5223D"/>
    <w:rsid w:val="00E5288B"/>
    <w:rsid w:val="00E62E75"/>
    <w:rsid w:val="00E63E09"/>
    <w:rsid w:val="00E64DA1"/>
    <w:rsid w:val="00E65C33"/>
    <w:rsid w:val="00E67034"/>
    <w:rsid w:val="00E7304A"/>
    <w:rsid w:val="00E7723D"/>
    <w:rsid w:val="00E9499F"/>
    <w:rsid w:val="00E97838"/>
    <w:rsid w:val="00EA7687"/>
    <w:rsid w:val="00EA7CC2"/>
    <w:rsid w:val="00EC0D82"/>
    <w:rsid w:val="00ED605F"/>
    <w:rsid w:val="00EF0D62"/>
    <w:rsid w:val="00F03E57"/>
    <w:rsid w:val="00F37091"/>
    <w:rsid w:val="00F40200"/>
    <w:rsid w:val="00F46B17"/>
    <w:rsid w:val="00F53EE8"/>
    <w:rsid w:val="00F54A9A"/>
    <w:rsid w:val="00F70A87"/>
    <w:rsid w:val="00F72EDD"/>
    <w:rsid w:val="00F83DE1"/>
    <w:rsid w:val="00F85F3A"/>
    <w:rsid w:val="00F978CD"/>
    <w:rsid w:val="00FA1083"/>
    <w:rsid w:val="00FA2301"/>
    <w:rsid w:val="00FA331B"/>
    <w:rsid w:val="00FA73A2"/>
    <w:rsid w:val="00FB6AE1"/>
    <w:rsid w:val="00FB7990"/>
    <w:rsid w:val="00FC05AF"/>
    <w:rsid w:val="00FC1C84"/>
    <w:rsid w:val="00FD3D0F"/>
    <w:rsid w:val="00FD51FD"/>
    <w:rsid w:val="00FD7096"/>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802886883">
      <w:bodyDiv w:val="1"/>
      <w:marLeft w:val="0"/>
      <w:marRight w:val="0"/>
      <w:marTop w:val="0"/>
      <w:marBottom w:val="0"/>
      <w:divBdr>
        <w:top w:val="none" w:sz="0" w:space="0" w:color="auto"/>
        <w:left w:val="none" w:sz="0" w:space="0" w:color="auto"/>
        <w:bottom w:val="none" w:sz="0" w:space="0" w:color="auto"/>
        <w:right w:val="none" w:sz="0" w:space="0" w:color="auto"/>
      </w:divBdr>
      <w:divsChild>
        <w:div w:id="519441216">
          <w:marLeft w:val="0"/>
          <w:marRight w:val="0"/>
          <w:marTop w:val="0"/>
          <w:marBottom w:val="0"/>
          <w:divBdr>
            <w:top w:val="none" w:sz="0" w:space="0" w:color="auto"/>
            <w:left w:val="none" w:sz="0" w:space="0" w:color="auto"/>
            <w:bottom w:val="none" w:sz="0" w:space="0" w:color="auto"/>
            <w:right w:val="none" w:sz="0" w:space="0" w:color="auto"/>
          </w:divBdr>
          <w:divsChild>
            <w:div w:id="2142113330">
              <w:marLeft w:val="0"/>
              <w:marRight w:val="0"/>
              <w:marTop w:val="100"/>
              <w:marBottom w:val="100"/>
              <w:divBdr>
                <w:top w:val="none" w:sz="0" w:space="0" w:color="auto"/>
                <w:left w:val="none" w:sz="0" w:space="0" w:color="auto"/>
                <w:bottom w:val="none" w:sz="0" w:space="0" w:color="auto"/>
                <w:right w:val="none" w:sz="0" w:space="0" w:color="auto"/>
              </w:divBdr>
              <w:divsChild>
                <w:div w:id="2147309040">
                  <w:marLeft w:val="0"/>
                  <w:marRight w:val="0"/>
                  <w:marTop w:val="0"/>
                  <w:marBottom w:val="0"/>
                  <w:divBdr>
                    <w:top w:val="none" w:sz="0" w:space="0" w:color="auto"/>
                    <w:left w:val="none" w:sz="0" w:space="0" w:color="auto"/>
                    <w:bottom w:val="none" w:sz="0" w:space="0" w:color="auto"/>
                    <w:right w:val="none" w:sz="0" w:space="0" w:color="auto"/>
                  </w:divBdr>
                  <w:divsChild>
                    <w:div w:id="698513189">
                      <w:marLeft w:val="0"/>
                      <w:marRight w:val="0"/>
                      <w:marTop w:val="0"/>
                      <w:marBottom w:val="0"/>
                      <w:divBdr>
                        <w:top w:val="none" w:sz="0" w:space="0" w:color="auto"/>
                        <w:left w:val="none" w:sz="0" w:space="0" w:color="auto"/>
                        <w:bottom w:val="none" w:sz="0" w:space="0" w:color="auto"/>
                        <w:right w:val="none" w:sz="0" w:space="0" w:color="auto"/>
                      </w:divBdr>
                      <w:divsChild>
                        <w:div w:id="6851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878279734">
      <w:bodyDiv w:val="1"/>
      <w:marLeft w:val="0"/>
      <w:marRight w:val="0"/>
      <w:marTop w:val="0"/>
      <w:marBottom w:val="0"/>
      <w:divBdr>
        <w:top w:val="none" w:sz="0" w:space="0" w:color="auto"/>
        <w:left w:val="none" w:sz="0" w:space="0" w:color="auto"/>
        <w:bottom w:val="none" w:sz="0" w:space="0" w:color="auto"/>
        <w:right w:val="none" w:sz="0" w:space="0" w:color="auto"/>
      </w:divBdr>
      <w:divsChild>
        <w:div w:id="340395041">
          <w:marLeft w:val="0"/>
          <w:marRight w:val="0"/>
          <w:marTop w:val="0"/>
          <w:marBottom w:val="0"/>
          <w:divBdr>
            <w:top w:val="none" w:sz="0" w:space="0" w:color="auto"/>
            <w:left w:val="none" w:sz="0" w:space="0" w:color="auto"/>
            <w:bottom w:val="none" w:sz="0" w:space="0" w:color="auto"/>
            <w:right w:val="none" w:sz="0" w:space="0" w:color="auto"/>
          </w:divBdr>
          <w:divsChild>
            <w:div w:id="926766346">
              <w:marLeft w:val="0"/>
              <w:marRight w:val="0"/>
              <w:marTop w:val="100"/>
              <w:marBottom w:val="100"/>
              <w:divBdr>
                <w:top w:val="none" w:sz="0" w:space="0" w:color="auto"/>
                <w:left w:val="none" w:sz="0" w:space="0" w:color="auto"/>
                <w:bottom w:val="none" w:sz="0" w:space="0" w:color="auto"/>
                <w:right w:val="none" w:sz="0" w:space="0" w:color="auto"/>
              </w:divBdr>
              <w:divsChild>
                <w:div w:id="1677146634">
                  <w:marLeft w:val="0"/>
                  <w:marRight w:val="0"/>
                  <w:marTop w:val="0"/>
                  <w:marBottom w:val="0"/>
                  <w:divBdr>
                    <w:top w:val="none" w:sz="0" w:space="0" w:color="auto"/>
                    <w:left w:val="none" w:sz="0" w:space="0" w:color="auto"/>
                    <w:bottom w:val="none" w:sz="0" w:space="0" w:color="auto"/>
                    <w:right w:val="none" w:sz="0" w:space="0" w:color="auto"/>
                  </w:divBdr>
                  <w:divsChild>
                    <w:div w:id="901018027">
                      <w:marLeft w:val="0"/>
                      <w:marRight w:val="0"/>
                      <w:marTop w:val="0"/>
                      <w:marBottom w:val="0"/>
                      <w:divBdr>
                        <w:top w:val="none" w:sz="0" w:space="0" w:color="auto"/>
                        <w:left w:val="none" w:sz="0" w:space="0" w:color="auto"/>
                        <w:bottom w:val="none" w:sz="0" w:space="0" w:color="auto"/>
                        <w:right w:val="none" w:sz="0" w:space="0" w:color="auto"/>
                      </w:divBdr>
                      <w:divsChild>
                        <w:div w:id="1979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215</Words>
  <Characters>1230</Characters>
  <Application>Microsoft Office Word</Application>
  <DocSecurity>0</DocSecurity>
  <Lines>10</Lines>
  <Paragraphs>2</Paragraphs>
  <ScaleCrop>false</ScaleCrop>
  <Company>dxc</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55</cp:revision>
  <dcterms:created xsi:type="dcterms:W3CDTF">2017-11-21T09:19:00Z</dcterms:created>
  <dcterms:modified xsi:type="dcterms:W3CDTF">2022-03-14T01:14:00Z</dcterms:modified>
</cp:coreProperties>
</file>