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0AA" w:rsidRPr="006073F1" w:rsidRDefault="009D232D" w:rsidP="00737942">
      <w:pPr>
        <w:jc w:val="center"/>
        <w:rPr>
          <w:b/>
          <w:sz w:val="28"/>
        </w:rPr>
      </w:pPr>
      <w:r>
        <w:rPr>
          <w:rFonts w:hint="eastAsia"/>
          <w:b/>
          <w:sz w:val="28"/>
        </w:rPr>
        <w:t>广州大学城投资经营管理有限公司</w:t>
      </w:r>
    </w:p>
    <w:p w:rsidR="006073F1" w:rsidRPr="006073F1" w:rsidRDefault="009D232D" w:rsidP="00737942">
      <w:pPr>
        <w:jc w:val="center"/>
        <w:rPr>
          <w:b/>
          <w:sz w:val="28"/>
        </w:rPr>
      </w:pPr>
      <w:r>
        <w:rPr>
          <w:rFonts w:hint="eastAsia"/>
          <w:b/>
          <w:sz w:val="28"/>
        </w:rPr>
        <w:t>3#</w:t>
      </w:r>
      <w:r>
        <w:rPr>
          <w:rFonts w:hint="eastAsia"/>
          <w:b/>
          <w:sz w:val="28"/>
        </w:rPr>
        <w:t>冷站消防水箱采购及安装</w:t>
      </w:r>
      <w:r w:rsidR="00CB6FFA" w:rsidRPr="006073F1">
        <w:rPr>
          <w:rFonts w:hint="eastAsia"/>
          <w:b/>
          <w:sz w:val="28"/>
        </w:rPr>
        <w:t>竞选文件</w:t>
      </w:r>
    </w:p>
    <w:p w:rsidR="006550D9" w:rsidRDefault="006550D9" w:rsidP="006550D9">
      <w:pPr>
        <w:pStyle w:val="1"/>
        <w:spacing w:line="360" w:lineRule="auto"/>
        <w:ind w:firstLineChars="0" w:firstLine="0"/>
        <w:rPr>
          <w:rFonts w:ascii="宋体" w:hAnsi="宋体"/>
          <w:sz w:val="24"/>
        </w:rPr>
      </w:pPr>
    </w:p>
    <w:p w:rsidR="001360AA" w:rsidRPr="00D61B07" w:rsidRDefault="006550D9" w:rsidP="006550D9">
      <w:pPr>
        <w:pStyle w:val="1"/>
        <w:spacing w:line="360" w:lineRule="auto"/>
        <w:ind w:firstLine="482"/>
        <w:rPr>
          <w:rFonts w:ascii="宋体" w:hAnsi="宋体"/>
          <w:b/>
          <w:sz w:val="24"/>
        </w:rPr>
      </w:pPr>
      <w:r w:rsidRPr="00D61B07">
        <w:rPr>
          <w:rFonts w:ascii="宋体" w:hAnsi="宋体"/>
          <w:b/>
          <w:sz w:val="24"/>
        </w:rPr>
        <w:t>一</w:t>
      </w:r>
      <w:r w:rsidRPr="00D61B07">
        <w:rPr>
          <w:rFonts w:ascii="宋体" w:hAnsi="宋体" w:hint="eastAsia"/>
          <w:b/>
          <w:sz w:val="24"/>
        </w:rPr>
        <w:t>、</w:t>
      </w:r>
      <w:r w:rsidR="00CB6FFA" w:rsidRPr="00D61B07">
        <w:rPr>
          <w:rFonts w:ascii="宋体" w:hAnsi="宋体" w:hint="eastAsia"/>
          <w:b/>
          <w:sz w:val="24"/>
        </w:rPr>
        <w:t>项目名称和采购内容</w:t>
      </w:r>
    </w:p>
    <w:p w:rsidR="001360AA" w:rsidRPr="006073F1" w:rsidRDefault="00CB6FFA">
      <w:pPr>
        <w:pStyle w:val="1"/>
        <w:numPr>
          <w:ilvl w:val="0"/>
          <w:numId w:val="2"/>
        </w:numPr>
        <w:spacing w:line="360" w:lineRule="auto"/>
        <w:ind w:firstLine="480"/>
        <w:rPr>
          <w:rFonts w:ascii="宋体" w:hAnsi="宋体"/>
          <w:sz w:val="24"/>
        </w:rPr>
      </w:pPr>
      <w:r w:rsidRPr="006073F1">
        <w:rPr>
          <w:rFonts w:ascii="宋体" w:hAnsi="宋体" w:hint="eastAsia"/>
          <w:sz w:val="24"/>
        </w:rPr>
        <w:t>项目名称：</w:t>
      </w:r>
      <w:r w:rsidR="009D232D">
        <w:rPr>
          <w:rFonts w:ascii="宋体" w:hAnsi="宋体" w:hint="eastAsia"/>
          <w:sz w:val="24"/>
        </w:rPr>
        <w:t>3#冷站消防水箱采购及安装</w:t>
      </w:r>
    </w:p>
    <w:p w:rsidR="001360AA" w:rsidRPr="006073F1" w:rsidRDefault="00CB6FFA">
      <w:pPr>
        <w:pStyle w:val="1"/>
        <w:numPr>
          <w:ilvl w:val="0"/>
          <w:numId w:val="2"/>
        </w:numPr>
        <w:spacing w:line="360" w:lineRule="auto"/>
        <w:ind w:firstLine="480"/>
        <w:rPr>
          <w:rFonts w:ascii="宋体" w:hAnsi="宋体"/>
          <w:sz w:val="24"/>
        </w:rPr>
      </w:pPr>
      <w:r w:rsidRPr="006073F1">
        <w:rPr>
          <w:rFonts w:ascii="宋体" w:hAnsi="宋体" w:hint="eastAsia"/>
          <w:sz w:val="24"/>
        </w:rPr>
        <w:t>采购限价：</w:t>
      </w:r>
      <w:r w:rsidR="00414728" w:rsidRPr="006073F1">
        <w:rPr>
          <w:rFonts w:ascii="宋体" w:eastAsia="宋体" w:hAnsi="宋体" w:cs="宋体" w:hint="eastAsia"/>
          <w:sz w:val="24"/>
        </w:rPr>
        <w:t>人民币</w:t>
      </w:r>
      <w:r w:rsidR="009D232D">
        <w:rPr>
          <w:rFonts w:ascii="宋体" w:eastAsia="宋体" w:hAnsi="宋体" w:cs="宋体"/>
          <w:sz w:val="24"/>
        </w:rPr>
        <w:t>4.8</w:t>
      </w:r>
      <w:r w:rsidR="00414728" w:rsidRPr="006073F1">
        <w:rPr>
          <w:rFonts w:ascii="宋体" w:eastAsia="宋体" w:hAnsi="宋体" w:cs="宋体" w:hint="eastAsia"/>
          <w:sz w:val="24"/>
        </w:rPr>
        <w:t>万元</w:t>
      </w:r>
      <w:r w:rsidR="00D81CDB" w:rsidRPr="006073F1">
        <w:rPr>
          <w:rFonts w:ascii="宋体" w:eastAsia="宋体" w:hAnsi="宋体" w:cs="宋体" w:hint="eastAsia"/>
          <w:sz w:val="24"/>
        </w:rPr>
        <w:t>。</w:t>
      </w:r>
      <w:r w:rsidRPr="006073F1">
        <w:rPr>
          <w:rFonts w:ascii="宋体" w:hAnsi="宋体" w:hint="eastAsia"/>
          <w:sz w:val="24"/>
        </w:rPr>
        <w:t>（投标报价超过采购限价为无效投标）。</w:t>
      </w:r>
    </w:p>
    <w:p w:rsidR="001360AA" w:rsidRPr="006550D9" w:rsidRDefault="00CB6FFA" w:rsidP="006550D9">
      <w:pPr>
        <w:pStyle w:val="1"/>
        <w:numPr>
          <w:ilvl w:val="0"/>
          <w:numId w:val="2"/>
        </w:numPr>
        <w:tabs>
          <w:tab w:val="left" w:pos="420"/>
        </w:tabs>
        <w:spacing w:line="360" w:lineRule="auto"/>
        <w:ind w:firstLine="480"/>
        <w:rPr>
          <w:rFonts w:ascii="宋体" w:eastAsia="宋体" w:hAnsi="宋体" w:cs="宋体"/>
          <w:sz w:val="24"/>
        </w:rPr>
      </w:pPr>
      <w:r w:rsidRPr="006073F1">
        <w:rPr>
          <w:rFonts w:ascii="宋体" w:hAnsi="宋体" w:hint="eastAsia"/>
          <w:sz w:val="24"/>
        </w:rPr>
        <w:t>采购内容：</w:t>
      </w:r>
      <w:r w:rsidR="009D232D" w:rsidRPr="009D232D">
        <w:rPr>
          <w:rFonts w:ascii="宋体" w:eastAsia="宋体" w:hAnsi="宋体" w:cs="宋体" w:hint="eastAsia"/>
          <w:sz w:val="24"/>
        </w:rPr>
        <w:t>消防水箱</w:t>
      </w:r>
      <w:r w:rsidR="006550D9">
        <w:rPr>
          <w:rFonts w:ascii="宋体" w:eastAsia="宋体" w:hAnsi="宋体" w:cs="宋体"/>
          <w:sz w:val="24"/>
        </w:rPr>
        <w:t>一个</w:t>
      </w:r>
      <w:r w:rsidRPr="006550D9">
        <w:rPr>
          <w:rFonts w:ascii="宋体" w:hAnsi="宋体" w:hint="eastAsia"/>
          <w:sz w:val="24"/>
        </w:rPr>
        <w:t>，具体详见附件1本项目“采购需求”</w:t>
      </w:r>
      <w:r w:rsidR="006073F1" w:rsidRPr="006550D9">
        <w:rPr>
          <w:rFonts w:ascii="宋体" w:hAnsi="宋体" w:hint="eastAsia"/>
          <w:sz w:val="24"/>
        </w:rPr>
        <w:t>。</w:t>
      </w:r>
    </w:p>
    <w:p w:rsidR="001360AA" w:rsidRPr="00D61B07" w:rsidRDefault="00CB6FFA">
      <w:pPr>
        <w:spacing w:line="360" w:lineRule="auto"/>
        <w:ind w:firstLineChars="200" w:firstLine="482"/>
        <w:rPr>
          <w:rFonts w:ascii="宋体" w:hAnsi="宋体"/>
          <w:b/>
          <w:sz w:val="24"/>
        </w:rPr>
      </w:pPr>
      <w:r w:rsidRPr="00D61B07">
        <w:rPr>
          <w:rFonts w:ascii="宋体" w:hAnsi="宋体" w:hint="eastAsia"/>
          <w:b/>
          <w:sz w:val="24"/>
        </w:rPr>
        <w:t>二、合格供应商资格要求</w:t>
      </w:r>
    </w:p>
    <w:p w:rsidR="001360AA" w:rsidRPr="006073F1" w:rsidRDefault="00CB6FFA">
      <w:pPr>
        <w:pStyle w:val="1"/>
        <w:numPr>
          <w:ilvl w:val="0"/>
          <w:numId w:val="3"/>
        </w:numPr>
        <w:tabs>
          <w:tab w:val="left" w:pos="420"/>
        </w:tabs>
        <w:spacing w:line="360" w:lineRule="auto"/>
        <w:ind w:firstLine="480"/>
        <w:rPr>
          <w:rFonts w:ascii="宋体" w:hAnsi="宋体"/>
          <w:sz w:val="24"/>
        </w:rPr>
      </w:pPr>
      <w:r w:rsidRPr="006073F1">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rsidR="001360AA" w:rsidRDefault="00CB6FFA">
      <w:pPr>
        <w:pStyle w:val="1"/>
        <w:numPr>
          <w:ilvl w:val="0"/>
          <w:numId w:val="3"/>
        </w:numPr>
        <w:tabs>
          <w:tab w:val="left" w:pos="420"/>
        </w:tabs>
        <w:spacing w:line="360" w:lineRule="auto"/>
        <w:ind w:firstLine="480"/>
        <w:rPr>
          <w:rFonts w:ascii="宋体" w:hAnsi="宋体"/>
          <w:sz w:val="24"/>
        </w:rPr>
      </w:pPr>
      <w:r w:rsidRPr="006073F1">
        <w:rPr>
          <w:rFonts w:ascii="宋体" w:hAnsi="宋体" w:hint="eastAsia"/>
          <w:sz w:val="24"/>
        </w:rPr>
        <w:t>已办理合法税务登记，具有开具相应增值税专用发票资格；</w:t>
      </w:r>
    </w:p>
    <w:p w:rsidR="006550D9" w:rsidRPr="006073F1" w:rsidRDefault="006550D9">
      <w:pPr>
        <w:pStyle w:val="1"/>
        <w:numPr>
          <w:ilvl w:val="0"/>
          <w:numId w:val="3"/>
        </w:numPr>
        <w:tabs>
          <w:tab w:val="left" w:pos="420"/>
        </w:tabs>
        <w:spacing w:line="360" w:lineRule="auto"/>
        <w:ind w:firstLine="480"/>
        <w:rPr>
          <w:rFonts w:ascii="宋体" w:hAnsi="宋体"/>
          <w:sz w:val="24"/>
        </w:rPr>
      </w:pPr>
      <w:r w:rsidRPr="006550D9">
        <w:rPr>
          <w:rFonts w:ascii="宋体" w:hAnsi="宋体" w:hint="eastAsia"/>
          <w:sz w:val="24"/>
        </w:rPr>
        <w:t>投标人近3年内(20</w:t>
      </w:r>
      <w:r w:rsidRPr="006550D9">
        <w:rPr>
          <w:rFonts w:ascii="宋体" w:hAnsi="宋体"/>
          <w:sz w:val="24"/>
        </w:rPr>
        <w:t>1</w:t>
      </w:r>
      <w:r w:rsidR="009D232D">
        <w:rPr>
          <w:rFonts w:ascii="宋体" w:hAnsi="宋体"/>
          <w:sz w:val="24"/>
        </w:rPr>
        <w:t>8</w:t>
      </w:r>
      <w:r w:rsidRPr="006550D9">
        <w:rPr>
          <w:rFonts w:ascii="宋体" w:hAnsi="宋体" w:hint="eastAsia"/>
          <w:sz w:val="24"/>
        </w:rPr>
        <w:t>年1月1日至今)完成过质量合格的类似水箱</w:t>
      </w:r>
      <w:r>
        <w:rPr>
          <w:rFonts w:ascii="宋体" w:hAnsi="宋体" w:hint="eastAsia"/>
          <w:sz w:val="24"/>
        </w:rPr>
        <w:t>销售及安装</w:t>
      </w:r>
      <w:r w:rsidRPr="006550D9">
        <w:rPr>
          <w:rFonts w:ascii="宋体" w:hAnsi="宋体" w:hint="eastAsia"/>
          <w:sz w:val="24"/>
        </w:rPr>
        <w:t>项目业绩（需提供合同和验收报告等相关证明材料复印件）</w:t>
      </w:r>
      <w:r>
        <w:rPr>
          <w:rFonts w:ascii="宋体" w:hAnsi="宋体" w:hint="eastAsia"/>
          <w:sz w:val="24"/>
        </w:rPr>
        <w:t>；</w:t>
      </w:r>
    </w:p>
    <w:p w:rsidR="001360AA" w:rsidRPr="006073F1" w:rsidRDefault="00CB6FFA">
      <w:pPr>
        <w:pStyle w:val="1"/>
        <w:numPr>
          <w:ilvl w:val="0"/>
          <w:numId w:val="3"/>
        </w:numPr>
        <w:tabs>
          <w:tab w:val="left" w:pos="420"/>
        </w:tabs>
        <w:spacing w:line="360" w:lineRule="auto"/>
        <w:ind w:firstLine="480"/>
        <w:rPr>
          <w:rFonts w:ascii="宋体" w:hAnsi="宋体"/>
          <w:sz w:val="24"/>
        </w:rPr>
      </w:pPr>
      <w:r w:rsidRPr="006073F1">
        <w:rPr>
          <w:rFonts w:ascii="宋体" w:hAnsi="宋体" w:hint="eastAsia"/>
          <w:sz w:val="24"/>
        </w:rPr>
        <w:t>不接受联合体报价。</w:t>
      </w:r>
    </w:p>
    <w:p w:rsidR="001360AA" w:rsidRPr="006073F1" w:rsidRDefault="006550D9" w:rsidP="006550D9">
      <w:pPr>
        <w:pStyle w:val="1"/>
        <w:spacing w:line="360" w:lineRule="auto"/>
        <w:ind w:firstLine="482"/>
        <w:rPr>
          <w:rFonts w:ascii="宋体" w:hAnsi="宋体"/>
          <w:sz w:val="24"/>
        </w:rPr>
      </w:pPr>
      <w:r w:rsidRPr="00D61B07">
        <w:rPr>
          <w:rFonts w:ascii="宋体" w:hAnsi="宋体"/>
          <w:b/>
          <w:sz w:val="24"/>
        </w:rPr>
        <w:t>三</w:t>
      </w:r>
      <w:r w:rsidRPr="00D61B07">
        <w:rPr>
          <w:rFonts w:ascii="宋体" w:hAnsi="宋体" w:hint="eastAsia"/>
          <w:b/>
          <w:sz w:val="24"/>
        </w:rPr>
        <w:t>、</w:t>
      </w:r>
      <w:r w:rsidR="00CB6FFA" w:rsidRPr="00D61B07">
        <w:rPr>
          <w:rFonts w:ascii="宋体" w:hAnsi="宋体" w:hint="eastAsia"/>
          <w:b/>
          <w:sz w:val="24"/>
        </w:rPr>
        <w:t>费用、支付方式及货期</w:t>
      </w:r>
    </w:p>
    <w:p w:rsidR="001360AA" w:rsidRPr="006073F1" w:rsidRDefault="00CB6FFA">
      <w:pPr>
        <w:pStyle w:val="1"/>
        <w:numPr>
          <w:ilvl w:val="0"/>
          <w:numId w:val="5"/>
        </w:numPr>
        <w:spacing w:line="360" w:lineRule="auto"/>
        <w:ind w:firstLine="480"/>
        <w:rPr>
          <w:rFonts w:ascii="宋体" w:hAnsi="宋体"/>
          <w:sz w:val="24"/>
        </w:rPr>
      </w:pPr>
      <w:r w:rsidRPr="006073F1">
        <w:rPr>
          <w:rFonts w:ascii="宋体" w:hAnsi="宋体" w:hint="eastAsia"/>
          <w:sz w:val="24"/>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标配工具、相关辅件、组件、包装运输至交货地（含装卸）、利润、税费</w:t>
      </w:r>
      <w:r w:rsidRPr="006073F1">
        <w:rPr>
          <w:rFonts w:ascii="宋体" w:hAnsi="宋体" w:hint="eastAsia"/>
          <w:kern w:val="0"/>
          <w:sz w:val="24"/>
        </w:rPr>
        <w:t>（包括关税、增值税专用发票等）</w:t>
      </w:r>
      <w:r w:rsidRPr="006073F1">
        <w:rPr>
          <w:rFonts w:ascii="宋体" w:hAnsi="宋体" w:hint="eastAsia"/>
          <w:sz w:val="24"/>
        </w:rPr>
        <w:t>、质保期服务、采购实施过程中不可预见费用</w:t>
      </w:r>
      <w:r w:rsidRPr="006073F1">
        <w:rPr>
          <w:rFonts w:ascii="宋体" w:hAnsi="宋体" w:hint="eastAsia"/>
          <w:kern w:val="0"/>
          <w:sz w:val="24"/>
        </w:rPr>
        <w:t>以及与设备有关的特殊要求等完成本合同工作所需的所有费用</w:t>
      </w:r>
      <w:r w:rsidRPr="006073F1">
        <w:rPr>
          <w:rFonts w:ascii="宋体" w:hAnsi="宋体" w:hint="eastAsia"/>
          <w:sz w:val="24"/>
        </w:rPr>
        <w:t>，采购人有权根据实际情况调整采购数量。</w:t>
      </w:r>
    </w:p>
    <w:p w:rsidR="001360AA" w:rsidRPr="006073F1" w:rsidRDefault="00CB6FFA">
      <w:pPr>
        <w:pStyle w:val="1"/>
        <w:numPr>
          <w:ilvl w:val="0"/>
          <w:numId w:val="5"/>
        </w:numPr>
        <w:spacing w:line="360" w:lineRule="auto"/>
        <w:ind w:firstLine="480"/>
        <w:rPr>
          <w:rFonts w:ascii="宋体" w:hAnsi="宋体"/>
          <w:sz w:val="24"/>
        </w:rPr>
      </w:pPr>
      <w:r w:rsidRPr="006073F1">
        <w:rPr>
          <w:rFonts w:ascii="宋体" w:hAnsi="宋体" w:hint="eastAsia"/>
          <w:sz w:val="24"/>
        </w:rPr>
        <w:t>付款方式：</w:t>
      </w:r>
      <w:r w:rsidR="006073F1" w:rsidRPr="006073F1">
        <w:rPr>
          <w:rFonts w:ascii="宋体" w:hAnsi="宋体" w:hint="eastAsia"/>
          <w:sz w:val="24"/>
        </w:rPr>
        <w:t>合同签订后预付合同总价的</w:t>
      </w:r>
      <w:r w:rsidR="006073F1" w:rsidRPr="006073F1">
        <w:rPr>
          <w:rFonts w:ascii="宋体" w:hAnsi="宋体"/>
          <w:sz w:val="24"/>
        </w:rPr>
        <w:t>30%款项作为预付款；</w:t>
      </w:r>
      <w:r w:rsidR="009D232D">
        <w:rPr>
          <w:rFonts w:ascii="宋体" w:hAnsi="宋体" w:hint="eastAsia"/>
          <w:sz w:val="24"/>
        </w:rPr>
        <w:t>全部货物送</w:t>
      </w:r>
      <w:r w:rsidR="006073F1" w:rsidRPr="006073F1">
        <w:rPr>
          <w:rFonts w:ascii="宋体" w:hAnsi="宋体" w:hint="eastAsia"/>
          <w:sz w:val="24"/>
        </w:rPr>
        <w:t>到现场并经双方验收合格签字和收到供方相关的技术资料后1</w:t>
      </w:r>
      <w:r w:rsidR="006073F1" w:rsidRPr="006073F1">
        <w:rPr>
          <w:rFonts w:ascii="宋体" w:hAnsi="宋体"/>
          <w:sz w:val="24"/>
        </w:rPr>
        <w:t>5</w:t>
      </w:r>
      <w:r w:rsidR="006073F1" w:rsidRPr="006073F1">
        <w:rPr>
          <w:rFonts w:ascii="宋体" w:hAnsi="宋体" w:hint="eastAsia"/>
          <w:sz w:val="24"/>
        </w:rPr>
        <w:t>天内支付至结算价的</w:t>
      </w:r>
      <w:r w:rsidR="006073F1" w:rsidRPr="006073F1">
        <w:rPr>
          <w:rFonts w:ascii="宋体" w:hAnsi="宋体"/>
          <w:sz w:val="24"/>
        </w:rPr>
        <w:t>9</w:t>
      </w:r>
      <w:r w:rsidR="006073F1" w:rsidRPr="006073F1">
        <w:rPr>
          <w:rFonts w:ascii="宋体" w:hAnsi="宋体" w:hint="eastAsia"/>
          <w:sz w:val="24"/>
        </w:rPr>
        <w:t>5</w:t>
      </w:r>
      <w:r w:rsidR="006073F1" w:rsidRPr="006073F1">
        <w:rPr>
          <w:rFonts w:ascii="宋体" w:hAnsi="宋体"/>
          <w:sz w:val="24"/>
        </w:rPr>
        <w:t>%</w:t>
      </w:r>
      <w:r w:rsidR="006073F1" w:rsidRPr="006073F1">
        <w:rPr>
          <w:rFonts w:ascii="宋体" w:hAnsi="宋体" w:hint="eastAsia"/>
          <w:sz w:val="24"/>
        </w:rPr>
        <w:t>款项，同时余下结算价的5%作为质保金，质保期为</w:t>
      </w:r>
      <w:r w:rsidR="006550D9">
        <w:rPr>
          <w:rFonts w:ascii="宋体" w:hAnsi="宋体"/>
          <w:sz w:val="24"/>
        </w:rPr>
        <w:t>1</w:t>
      </w:r>
      <w:r w:rsidR="006073F1" w:rsidRPr="006073F1">
        <w:rPr>
          <w:rFonts w:ascii="宋体" w:hAnsi="宋体" w:hint="eastAsia"/>
          <w:sz w:val="24"/>
        </w:rPr>
        <w:t>年，质保期满供方履行完质保期义务后付清余款。付款前供方开具相应金额增值税(含13%增值税)专用发票给需方。</w:t>
      </w:r>
    </w:p>
    <w:p w:rsidR="001360AA" w:rsidRPr="006073F1" w:rsidRDefault="00CB6FFA">
      <w:pPr>
        <w:pStyle w:val="1"/>
        <w:numPr>
          <w:ilvl w:val="0"/>
          <w:numId w:val="5"/>
        </w:numPr>
        <w:spacing w:line="360" w:lineRule="auto"/>
        <w:ind w:firstLine="480"/>
        <w:rPr>
          <w:rFonts w:ascii="宋体" w:hAnsi="宋体"/>
          <w:sz w:val="24"/>
        </w:rPr>
      </w:pPr>
      <w:r w:rsidRPr="006073F1">
        <w:rPr>
          <w:rFonts w:ascii="宋体" w:hAnsi="宋体" w:hint="eastAsia"/>
          <w:sz w:val="24"/>
        </w:rPr>
        <w:t>货期：</w:t>
      </w:r>
      <w:r w:rsidR="00B0357B">
        <w:rPr>
          <w:rFonts w:ascii="宋体" w:hAnsi="宋体" w:hint="eastAsia"/>
          <w:sz w:val="24"/>
        </w:rPr>
        <w:t>本次采购总货期为1</w:t>
      </w:r>
      <w:r w:rsidR="00C9062C">
        <w:rPr>
          <w:rFonts w:ascii="宋体" w:hAnsi="宋体"/>
          <w:sz w:val="24"/>
        </w:rPr>
        <w:t>2</w:t>
      </w:r>
      <w:r w:rsidR="00B0357B">
        <w:rPr>
          <w:rFonts w:ascii="宋体" w:hAnsi="宋体"/>
          <w:sz w:val="24"/>
        </w:rPr>
        <w:t>日历天</w:t>
      </w:r>
      <w:r w:rsidR="00B0357B">
        <w:rPr>
          <w:rFonts w:ascii="宋体" w:hAnsi="宋体" w:hint="eastAsia"/>
          <w:sz w:val="24"/>
        </w:rPr>
        <w:t>（包括送货及安装），供应商应</w:t>
      </w:r>
      <w:r w:rsidRPr="006073F1">
        <w:rPr>
          <w:rFonts w:ascii="宋体" w:hAnsi="宋体" w:hint="eastAsia"/>
          <w:sz w:val="24"/>
        </w:rPr>
        <w:t>按照</w:t>
      </w:r>
      <w:r w:rsidR="00B0357B">
        <w:rPr>
          <w:rFonts w:ascii="宋体" w:hAnsi="宋体" w:hint="eastAsia"/>
          <w:sz w:val="24"/>
        </w:rPr>
        <w:lastRenderedPageBreak/>
        <w:t>要求</w:t>
      </w:r>
      <w:r w:rsidRPr="006073F1">
        <w:rPr>
          <w:rFonts w:hint="eastAsia"/>
          <w:sz w:val="24"/>
        </w:rPr>
        <w:t>将</w:t>
      </w:r>
      <w:r w:rsidRPr="006073F1">
        <w:rPr>
          <w:rFonts w:ascii="宋体" w:hAnsi="宋体" w:hint="eastAsia"/>
          <w:sz w:val="24"/>
        </w:rPr>
        <w:t>货物安全、完整、按时</w:t>
      </w:r>
      <w:r w:rsidRPr="006073F1">
        <w:rPr>
          <w:rFonts w:hint="eastAsia"/>
          <w:sz w:val="24"/>
        </w:rPr>
        <w:t>送货到</w:t>
      </w:r>
      <w:r w:rsidRPr="006073F1">
        <w:rPr>
          <w:rFonts w:ascii="宋体" w:hAnsi="宋体" w:hint="eastAsia"/>
          <w:sz w:val="24"/>
        </w:rPr>
        <w:t>采购人指定地点</w:t>
      </w:r>
      <w:r w:rsidR="00B0357B">
        <w:rPr>
          <w:rFonts w:ascii="宋体" w:hAnsi="宋体" w:hint="eastAsia"/>
          <w:sz w:val="24"/>
        </w:rPr>
        <w:t>并安装验收合格</w:t>
      </w:r>
      <w:r w:rsidRPr="006073F1">
        <w:rPr>
          <w:rFonts w:ascii="宋体" w:hAnsi="宋体" w:hint="eastAsia"/>
          <w:sz w:val="24"/>
        </w:rPr>
        <w:t>。</w:t>
      </w:r>
    </w:p>
    <w:p w:rsidR="001360AA" w:rsidRPr="006073F1" w:rsidRDefault="00CB6FFA">
      <w:pPr>
        <w:pStyle w:val="1"/>
        <w:numPr>
          <w:ilvl w:val="0"/>
          <w:numId w:val="5"/>
        </w:numPr>
        <w:spacing w:line="360" w:lineRule="auto"/>
        <w:ind w:firstLine="480"/>
        <w:rPr>
          <w:rFonts w:ascii="宋体" w:hAnsi="宋体"/>
          <w:sz w:val="24"/>
        </w:rPr>
      </w:pPr>
      <w:r w:rsidRPr="006073F1">
        <w:rPr>
          <w:rFonts w:ascii="宋体" w:hAnsi="宋体" w:hint="eastAsia"/>
          <w:sz w:val="24"/>
        </w:rPr>
        <w:t>送货地点：</w:t>
      </w:r>
      <w:r w:rsidR="006550D9">
        <w:rPr>
          <w:rFonts w:ascii="宋体" w:hAnsi="宋体" w:hint="eastAsia"/>
          <w:sz w:val="24"/>
        </w:rPr>
        <w:t>采购人指定地点。</w:t>
      </w:r>
    </w:p>
    <w:p w:rsidR="001360AA" w:rsidRPr="00D61B07" w:rsidRDefault="00CB6FFA">
      <w:pPr>
        <w:spacing w:line="360" w:lineRule="auto"/>
        <w:ind w:firstLineChars="200" w:firstLine="482"/>
        <w:rPr>
          <w:rFonts w:ascii="宋体" w:hAnsi="宋体"/>
          <w:b/>
          <w:sz w:val="24"/>
        </w:rPr>
      </w:pPr>
      <w:r w:rsidRPr="00D61B07">
        <w:rPr>
          <w:rFonts w:ascii="宋体" w:hAnsi="宋体" w:hint="eastAsia"/>
          <w:b/>
          <w:sz w:val="24"/>
        </w:rPr>
        <w:t>四、报价响应要求</w:t>
      </w:r>
    </w:p>
    <w:p w:rsidR="001360AA" w:rsidRDefault="001A51F5" w:rsidP="006550D9">
      <w:pPr>
        <w:pStyle w:val="1"/>
        <w:tabs>
          <w:tab w:val="left" w:pos="420"/>
        </w:tabs>
        <w:spacing w:line="360" w:lineRule="auto"/>
        <w:ind w:firstLine="480"/>
        <w:rPr>
          <w:rFonts w:ascii="宋体" w:hAnsi="宋体"/>
          <w:sz w:val="24"/>
        </w:rPr>
      </w:pPr>
      <w:r>
        <w:rPr>
          <w:rFonts w:ascii="宋体" w:hAnsi="宋体" w:hint="eastAsia"/>
          <w:sz w:val="24"/>
        </w:rPr>
        <w:t>1、</w:t>
      </w:r>
      <w:r w:rsidR="00CB6FFA" w:rsidRPr="006073F1">
        <w:rPr>
          <w:rFonts w:ascii="宋体" w:hAnsi="宋体" w:hint="eastAsia"/>
          <w:sz w:val="24"/>
        </w:rPr>
        <w:t>本项目采购需求（附件1）中的所有指标均为最低参考标准，其中涉及要求出具资质、质保、售后服务、供货确认等相关文书的，默认约定供货时提供（采购需求另有描述的，从其要求）报价文件中的总价金额与分项报价汇总金额或者单价汇总金额不一致的，按就低不就高原则修正金额。</w:t>
      </w:r>
    </w:p>
    <w:p w:rsidR="001A51F5" w:rsidRPr="006073F1" w:rsidRDefault="001A51F5" w:rsidP="001A51F5">
      <w:pPr>
        <w:pStyle w:val="1"/>
        <w:tabs>
          <w:tab w:val="left" w:pos="420"/>
        </w:tabs>
        <w:spacing w:line="360" w:lineRule="auto"/>
        <w:ind w:firstLine="480"/>
        <w:rPr>
          <w:rFonts w:ascii="宋体" w:hAnsi="宋体"/>
          <w:sz w:val="24"/>
        </w:rPr>
      </w:pPr>
      <w:r>
        <w:rPr>
          <w:rFonts w:ascii="宋体" w:hAnsi="宋体"/>
          <w:sz w:val="24"/>
        </w:rPr>
        <w:t>2</w:t>
      </w:r>
      <w:r>
        <w:rPr>
          <w:rFonts w:ascii="宋体" w:hAnsi="宋体" w:hint="eastAsia"/>
          <w:sz w:val="24"/>
        </w:rPr>
        <w:t>、</w:t>
      </w:r>
      <w:r w:rsidRPr="001A51F5">
        <w:rPr>
          <w:rFonts w:ascii="宋体" w:hAnsi="宋体" w:hint="eastAsia"/>
          <w:sz w:val="24"/>
        </w:rPr>
        <w:t>投标时，供应商必须对项目的产品参数、规格型号逐一作实质性响应，并详细列出响应的具体内容（必须以本项目竞选文件规定的《实质性要求响应表》作为附件，加盖公章）</w:t>
      </w:r>
      <w:r>
        <w:rPr>
          <w:rFonts w:ascii="宋体" w:hAnsi="宋体" w:hint="eastAsia"/>
          <w:sz w:val="24"/>
        </w:rPr>
        <w:t>。</w:t>
      </w:r>
    </w:p>
    <w:p w:rsidR="001360AA" w:rsidRPr="00D61B07" w:rsidRDefault="00CB6FFA">
      <w:pPr>
        <w:pStyle w:val="1"/>
        <w:spacing w:line="360" w:lineRule="auto"/>
        <w:ind w:firstLine="482"/>
        <w:rPr>
          <w:rFonts w:ascii="宋体" w:hAnsi="宋体"/>
          <w:b/>
          <w:sz w:val="24"/>
        </w:rPr>
      </w:pPr>
      <w:r w:rsidRPr="00D61B07">
        <w:rPr>
          <w:rFonts w:ascii="宋体" w:hAnsi="宋体" w:hint="eastAsia"/>
          <w:b/>
          <w:sz w:val="24"/>
        </w:rPr>
        <w:t>五、投标文件</w:t>
      </w:r>
    </w:p>
    <w:p w:rsidR="001360AA" w:rsidRPr="006073F1" w:rsidRDefault="00CB6FFA">
      <w:pPr>
        <w:pStyle w:val="1"/>
        <w:spacing w:line="360" w:lineRule="auto"/>
        <w:ind w:firstLine="480"/>
        <w:rPr>
          <w:rFonts w:ascii="宋体" w:hAnsi="宋体"/>
          <w:sz w:val="24"/>
        </w:rPr>
      </w:pPr>
      <w:r w:rsidRPr="006073F1">
        <w:rPr>
          <w:rFonts w:ascii="宋体" w:hAnsi="宋体" w:hint="eastAsia"/>
          <w:sz w:val="24"/>
        </w:rPr>
        <w:t>根据采购人要求的投标文件格式编制，进行密封报价（盖章）。投标文件应包含以下内容：</w:t>
      </w:r>
    </w:p>
    <w:p w:rsidR="001360AA" w:rsidRPr="006073F1" w:rsidRDefault="00CB6FFA">
      <w:pPr>
        <w:pStyle w:val="1"/>
        <w:numPr>
          <w:ilvl w:val="0"/>
          <w:numId w:val="7"/>
        </w:numPr>
        <w:spacing w:line="360" w:lineRule="auto"/>
        <w:ind w:firstLine="480"/>
        <w:rPr>
          <w:rFonts w:ascii="宋体" w:hAnsi="宋体"/>
          <w:sz w:val="24"/>
        </w:rPr>
      </w:pPr>
      <w:r w:rsidRPr="006073F1">
        <w:rPr>
          <w:rFonts w:ascii="宋体" w:hAnsi="宋体" w:hint="eastAsia"/>
          <w:sz w:val="24"/>
        </w:rPr>
        <w:t>价格文件（格式见附件2，加盖公章）</w:t>
      </w:r>
    </w:p>
    <w:p w:rsidR="001360AA" w:rsidRPr="006073F1" w:rsidRDefault="00CB6FFA">
      <w:pPr>
        <w:numPr>
          <w:ilvl w:val="0"/>
          <w:numId w:val="8"/>
        </w:numPr>
        <w:spacing w:line="360" w:lineRule="auto"/>
        <w:ind w:firstLineChars="200" w:firstLine="480"/>
        <w:rPr>
          <w:rFonts w:ascii="宋体" w:hAnsi="宋体"/>
          <w:sz w:val="24"/>
        </w:rPr>
      </w:pPr>
      <w:r w:rsidRPr="006073F1">
        <w:rPr>
          <w:rFonts w:ascii="宋体" w:hAnsi="宋体" w:hint="eastAsia"/>
          <w:sz w:val="24"/>
        </w:rPr>
        <w:t>报价一览表</w:t>
      </w:r>
    </w:p>
    <w:p w:rsidR="001360AA" w:rsidRPr="006073F1" w:rsidRDefault="00CB6FFA">
      <w:pPr>
        <w:numPr>
          <w:ilvl w:val="0"/>
          <w:numId w:val="8"/>
        </w:numPr>
        <w:spacing w:line="360" w:lineRule="auto"/>
        <w:ind w:firstLineChars="200" w:firstLine="480"/>
        <w:rPr>
          <w:rFonts w:ascii="宋体" w:hAnsi="宋体"/>
          <w:sz w:val="24"/>
        </w:rPr>
      </w:pPr>
      <w:r w:rsidRPr="006073F1">
        <w:rPr>
          <w:rFonts w:ascii="宋体" w:hAnsi="宋体" w:hint="eastAsia"/>
          <w:sz w:val="24"/>
        </w:rPr>
        <w:t>报价明细表（如有）</w:t>
      </w:r>
    </w:p>
    <w:p w:rsidR="001360AA" w:rsidRPr="006073F1" w:rsidRDefault="00CB6FFA">
      <w:pPr>
        <w:pStyle w:val="1"/>
        <w:numPr>
          <w:ilvl w:val="0"/>
          <w:numId w:val="7"/>
        </w:numPr>
        <w:spacing w:line="360" w:lineRule="auto"/>
        <w:ind w:firstLine="480"/>
        <w:rPr>
          <w:rFonts w:ascii="宋体" w:hAnsi="宋体"/>
          <w:sz w:val="24"/>
        </w:rPr>
      </w:pPr>
      <w:r w:rsidRPr="006073F1">
        <w:rPr>
          <w:rFonts w:ascii="宋体" w:hAnsi="宋体" w:hint="eastAsia"/>
          <w:sz w:val="24"/>
        </w:rPr>
        <w:t>商务部分</w:t>
      </w:r>
    </w:p>
    <w:p w:rsidR="001360AA" w:rsidRPr="006073F1" w:rsidRDefault="00CB6FFA">
      <w:pPr>
        <w:pStyle w:val="1"/>
        <w:numPr>
          <w:ilvl w:val="0"/>
          <w:numId w:val="9"/>
        </w:numPr>
        <w:spacing w:line="360" w:lineRule="auto"/>
        <w:ind w:left="0" w:firstLine="480"/>
        <w:rPr>
          <w:rFonts w:ascii="宋体" w:hAnsi="宋体"/>
          <w:sz w:val="24"/>
        </w:rPr>
      </w:pPr>
      <w:r w:rsidRPr="006073F1">
        <w:rPr>
          <w:rFonts w:ascii="宋体" w:hAnsi="宋体" w:hint="eastAsia"/>
          <w:sz w:val="24"/>
        </w:rPr>
        <w:t>有效的工商营业执照、企业法人组织机构代码证书、税务登记证书（或三证合一），提供复印件，并加盖公章</w:t>
      </w:r>
      <w:r w:rsidR="006550D9">
        <w:rPr>
          <w:rFonts w:ascii="宋体" w:hAnsi="宋体" w:hint="eastAsia"/>
          <w:sz w:val="24"/>
        </w:rPr>
        <w:t>；</w:t>
      </w:r>
    </w:p>
    <w:p w:rsidR="001360AA" w:rsidRDefault="00CB6FFA">
      <w:pPr>
        <w:pStyle w:val="1"/>
        <w:numPr>
          <w:ilvl w:val="0"/>
          <w:numId w:val="9"/>
        </w:numPr>
        <w:spacing w:line="360" w:lineRule="auto"/>
        <w:ind w:left="0" w:firstLine="480"/>
        <w:rPr>
          <w:rFonts w:ascii="宋体" w:hAnsi="宋体"/>
          <w:sz w:val="24"/>
        </w:rPr>
      </w:pPr>
      <w:r w:rsidRPr="006073F1">
        <w:rPr>
          <w:rFonts w:ascii="宋体" w:hAnsi="宋体" w:hint="eastAsia"/>
          <w:sz w:val="24"/>
        </w:rPr>
        <w:t>供应商调查表（格式见附件3）</w:t>
      </w:r>
      <w:r w:rsidR="006550D9">
        <w:rPr>
          <w:rFonts w:ascii="宋体" w:hAnsi="宋体" w:hint="eastAsia"/>
          <w:sz w:val="24"/>
        </w:rPr>
        <w:t>；</w:t>
      </w:r>
    </w:p>
    <w:p w:rsidR="001A51F5" w:rsidRDefault="001A51F5">
      <w:pPr>
        <w:pStyle w:val="1"/>
        <w:numPr>
          <w:ilvl w:val="0"/>
          <w:numId w:val="9"/>
        </w:numPr>
        <w:spacing w:line="360" w:lineRule="auto"/>
        <w:ind w:left="0" w:firstLine="480"/>
        <w:rPr>
          <w:rFonts w:ascii="宋体" w:hAnsi="宋体"/>
          <w:sz w:val="24"/>
        </w:rPr>
      </w:pPr>
      <w:r w:rsidRPr="001A51F5">
        <w:rPr>
          <w:rFonts w:ascii="宋体" w:hAnsi="宋体" w:hint="eastAsia"/>
          <w:sz w:val="24"/>
        </w:rPr>
        <w:t>实质性要求响应表（格式见附件5）</w:t>
      </w:r>
      <w:r>
        <w:rPr>
          <w:rFonts w:ascii="宋体" w:hAnsi="宋体" w:hint="eastAsia"/>
          <w:sz w:val="24"/>
        </w:rPr>
        <w:t>；</w:t>
      </w:r>
    </w:p>
    <w:p w:rsidR="006550D9" w:rsidRPr="006073F1" w:rsidRDefault="006550D9">
      <w:pPr>
        <w:pStyle w:val="1"/>
        <w:numPr>
          <w:ilvl w:val="0"/>
          <w:numId w:val="9"/>
        </w:numPr>
        <w:spacing w:line="360" w:lineRule="auto"/>
        <w:ind w:left="0" w:firstLine="480"/>
        <w:rPr>
          <w:rFonts w:ascii="宋体" w:hAnsi="宋体"/>
          <w:sz w:val="24"/>
        </w:rPr>
      </w:pPr>
      <w:r w:rsidRPr="006550D9">
        <w:rPr>
          <w:rFonts w:ascii="宋体" w:hAnsi="宋体" w:hint="eastAsia"/>
          <w:sz w:val="24"/>
        </w:rPr>
        <w:t>投标人近3年内(20</w:t>
      </w:r>
      <w:r w:rsidRPr="006550D9">
        <w:rPr>
          <w:rFonts w:ascii="宋体" w:hAnsi="宋体"/>
          <w:sz w:val="24"/>
        </w:rPr>
        <w:t>1</w:t>
      </w:r>
      <w:r w:rsidR="00C9062C">
        <w:rPr>
          <w:rFonts w:ascii="宋体" w:hAnsi="宋体"/>
          <w:sz w:val="24"/>
        </w:rPr>
        <w:t>8</w:t>
      </w:r>
      <w:r w:rsidRPr="006550D9">
        <w:rPr>
          <w:rFonts w:ascii="宋体" w:hAnsi="宋体" w:hint="eastAsia"/>
          <w:sz w:val="24"/>
        </w:rPr>
        <w:t>年1月1日至今)完成过质量合格的类似水箱建造项目业绩（需提供合同和验收报告等相关证明材料复印件）</w:t>
      </w:r>
      <w:r>
        <w:rPr>
          <w:rFonts w:ascii="宋体" w:hAnsi="宋体" w:hint="eastAsia"/>
          <w:sz w:val="24"/>
        </w:rPr>
        <w:t>；</w:t>
      </w:r>
    </w:p>
    <w:p w:rsidR="001360AA" w:rsidRPr="006073F1" w:rsidRDefault="00CB6FFA">
      <w:pPr>
        <w:pStyle w:val="1"/>
        <w:numPr>
          <w:ilvl w:val="0"/>
          <w:numId w:val="9"/>
        </w:numPr>
        <w:spacing w:line="360" w:lineRule="auto"/>
        <w:ind w:left="0" w:firstLine="480"/>
        <w:rPr>
          <w:rFonts w:ascii="宋体" w:hAnsi="宋体"/>
          <w:sz w:val="24"/>
        </w:rPr>
      </w:pPr>
      <w:r w:rsidRPr="006073F1">
        <w:rPr>
          <w:rFonts w:ascii="宋体" w:hAnsi="宋体" w:hint="eastAsia"/>
          <w:sz w:val="24"/>
        </w:rPr>
        <w:t>供应商认为有必要的其他资质（包括相关产品授权资质证书）等材料复印件</w:t>
      </w:r>
      <w:r w:rsidR="006550D9">
        <w:rPr>
          <w:rFonts w:ascii="宋体" w:hAnsi="宋体" w:hint="eastAsia"/>
          <w:sz w:val="24"/>
        </w:rPr>
        <w:t>；</w:t>
      </w:r>
    </w:p>
    <w:p w:rsidR="001360AA" w:rsidRPr="006073F1" w:rsidRDefault="00CB6FFA">
      <w:pPr>
        <w:pStyle w:val="1"/>
        <w:numPr>
          <w:ilvl w:val="0"/>
          <w:numId w:val="7"/>
        </w:numPr>
        <w:spacing w:line="360" w:lineRule="auto"/>
        <w:ind w:firstLine="480"/>
        <w:rPr>
          <w:rFonts w:ascii="宋体" w:hAnsi="宋体"/>
          <w:sz w:val="24"/>
        </w:rPr>
      </w:pPr>
      <w:r w:rsidRPr="006073F1">
        <w:rPr>
          <w:rFonts w:ascii="宋体" w:hAnsi="宋体" w:hint="eastAsia"/>
          <w:sz w:val="24"/>
        </w:rPr>
        <w:t>技术部分（如有，格式自定，加盖公章）</w:t>
      </w:r>
    </w:p>
    <w:p w:rsidR="001360AA" w:rsidRPr="006073F1" w:rsidRDefault="00CB6FFA" w:rsidP="006550D9">
      <w:pPr>
        <w:pStyle w:val="1"/>
        <w:numPr>
          <w:ilvl w:val="255"/>
          <w:numId w:val="0"/>
        </w:numPr>
        <w:spacing w:line="360" w:lineRule="auto"/>
        <w:ind w:firstLineChars="200" w:firstLine="480"/>
        <w:rPr>
          <w:rFonts w:ascii="宋体" w:hAnsi="宋体"/>
          <w:sz w:val="24"/>
        </w:rPr>
      </w:pPr>
      <w:r w:rsidRPr="006073F1">
        <w:rPr>
          <w:rFonts w:ascii="宋体" w:hAnsi="宋体" w:hint="eastAsia"/>
          <w:sz w:val="24"/>
        </w:rPr>
        <w:t>服务方案：供应商应针对本项目制定切实可行的服务方案，包括但不限于：</w:t>
      </w:r>
    </w:p>
    <w:p w:rsidR="001360AA" w:rsidRPr="006073F1" w:rsidRDefault="00CB6FFA" w:rsidP="006550D9">
      <w:pPr>
        <w:pStyle w:val="1"/>
        <w:numPr>
          <w:ilvl w:val="255"/>
          <w:numId w:val="0"/>
        </w:numPr>
        <w:spacing w:line="360" w:lineRule="auto"/>
        <w:ind w:firstLineChars="200" w:firstLine="480"/>
        <w:rPr>
          <w:rFonts w:ascii="宋体" w:hAnsi="宋体"/>
          <w:sz w:val="24"/>
        </w:rPr>
      </w:pPr>
      <w:r w:rsidRPr="006073F1">
        <w:rPr>
          <w:rFonts w:ascii="宋体" w:hAnsi="宋体" w:hint="eastAsia"/>
          <w:sz w:val="24"/>
        </w:rPr>
        <w:t>1、总体实施方案；</w:t>
      </w:r>
    </w:p>
    <w:p w:rsidR="001360AA" w:rsidRPr="006073F1" w:rsidRDefault="00CB6FFA" w:rsidP="006550D9">
      <w:pPr>
        <w:pStyle w:val="1"/>
        <w:numPr>
          <w:ilvl w:val="255"/>
          <w:numId w:val="0"/>
        </w:numPr>
        <w:spacing w:line="360" w:lineRule="auto"/>
        <w:ind w:firstLineChars="200" w:firstLine="480"/>
        <w:rPr>
          <w:rFonts w:ascii="宋体" w:hAnsi="宋体"/>
          <w:sz w:val="24"/>
        </w:rPr>
      </w:pPr>
      <w:r w:rsidRPr="006073F1">
        <w:rPr>
          <w:rFonts w:ascii="宋体" w:hAnsi="宋体" w:hint="eastAsia"/>
          <w:sz w:val="24"/>
        </w:rPr>
        <w:t>2、实施进度计划和工期承诺书；</w:t>
      </w:r>
    </w:p>
    <w:p w:rsidR="001360AA" w:rsidRPr="006073F1" w:rsidRDefault="00CB6FFA" w:rsidP="006550D9">
      <w:pPr>
        <w:pStyle w:val="1"/>
        <w:numPr>
          <w:ilvl w:val="255"/>
          <w:numId w:val="0"/>
        </w:numPr>
        <w:spacing w:line="360" w:lineRule="auto"/>
        <w:ind w:firstLineChars="200" w:firstLine="480"/>
        <w:rPr>
          <w:rFonts w:ascii="宋体" w:hAnsi="宋体"/>
          <w:sz w:val="24"/>
        </w:rPr>
      </w:pPr>
      <w:r w:rsidRPr="006073F1">
        <w:rPr>
          <w:rFonts w:ascii="宋体" w:hAnsi="宋体" w:hint="eastAsia"/>
          <w:sz w:val="24"/>
        </w:rPr>
        <w:lastRenderedPageBreak/>
        <w:t>3、确保实施进度的技术和组织措施；</w:t>
      </w:r>
    </w:p>
    <w:p w:rsidR="001360AA" w:rsidRPr="006073F1" w:rsidRDefault="00CB6FFA" w:rsidP="006550D9">
      <w:pPr>
        <w:pStyle w:val="1"/>
        <w:numPr>
          <w:ilvl w:val="255"/>
          <w:numId w:val="0"/>
        </w:numPr>
        <w:spacing w:line="360" w:lineRule="auto"/>
        <w:ind w:firstLineChars="200" w:firstLine="480"/>
        <w:rPr>
          <w:rFonts w:ascii="宋体" w:hAnsi="宋体"/>
          <w:sz w:val="24"/>
        </w:rPr>
      </w:pPr>
      <w:r w:rsidRPr="006073F1">
        <w:rPr>
          <w:rFonts w:ascii="宋体" w:hAnsi="宋体" w:hint="eastAsia"/>
          <w:sz w:val="24"/>
        </w:rPr>
        <w:t>4、确保安全文明施工的技术和组织措施；</w:t>
      </w:r>
    </w:p>
    <w:p w:rsidR="001360AA" w:rsidRPr="006073F1" w:rsidRDefault="00CB6FFA" w:rsidP="006550D9">
      <w:pPr>
        <w:pStyle w:val="1"/>
        <w:numPr>
          <w:ilvl w:val="255"/>
          <w:numId w:val="0"/>
        </w:numPr>
        <w:spacing w:line="360" w:lineRule="auto"/>
        <w:ind w:firstLineChars="200" w:firstLine="480"/>
        <w:rPr>
          <w:rFonts w:ascii="宋体" w:hAnsi="宋体"/>
          <w:sz w:val="24"/>
        </w:rPr>
      </w:pPr>
      <w:r w:rsidRPr="006073F1">
        <w:rPr>
          <w:rFonts w:ascii="宋体" w:hAnsi="宋体" w:hint="eastAsia"/>
          <w:sz w:val="24"/>
        </w:rPr>
        <w:t>5、投入的人员配置情况；</w:t>
      </w:r>
    </w:p>
    <w:p w:rsidR="001360AA" w:rsidRPr="006073F1" w:rsidRDefault="00CB6FFA" w:rsidP="006550D9">
      <w:pPr>
        <w:pStyle w:val="1"/>
        <w:numPr>
          <w:ilvl w:val="255"/>
          <w:numId w:val="0"/>
        </w:numPr>
        <w:spacing w:line="360" w:lineRule="auto"/>
        <w:ind w:firstLineChars="200" w:firstLine="480"/>
        <w:rPr>
          <w:rFonts w:ascii="宋体" w:hAnsi="宋体"/>
          <w:sz w:val="24"/>
        </w:rPr>
      </w:pPr>
      <w:r w:rsidRPr="006073F1">
        <w:rPr>
          <w:rFonts w:ascii="宋体" w:hAnsi="宋体" w:hint="eastAsia"/>
          <w:sz w:val="24"/>
        </w:rPr>
        <w:t>6、供应商认为其它需要说明的文字。</w:t>
      </w:r>
    </w:p>
    <w:p w:rsidR="001360AA" w:rsidRPr="006073F1" w:rsidRDefault="00CB6FFA">
      <w:pPr>
        <w:spacing w:line="360" w:lineRule="auto"/>
        <w:ind w:firstLineChars="200" w:firstLine="482"/>
        <w:rPr>
          <w:rFonts w:ascii="宋体" w:hAnsi="宋体"/>
          <w:sz w:val="24"/>
        </w:rPr>
      </w:pPr>
      <w:r w:rsidRPr="00D61B07">
        <w:rPr>
          <w:rFonts w:ascii="宋体" w:hAnsi="宋体" w:hint="eastAsia"/>
          <w:b/>
          <w:sz w:val="24"/>
        </w:rPr>
        <w:t>六、评标方法</w:t>
      </w:r>
    </w:p>
    <w:p w:rsidR="001360AA" w:rsidRPr="006073F1" w:rsidRDefault="00C9062C">
      <w:pPr>
        <w:spacing w:line="360" w:lineRule="auto"/>
        <w:ind w:firstLineChars="200" w:firstLine="480"/>
        <w:rPr>
          <w:rFonts w:ascii="宋体" w:hAnsi="宋体"/>
          <w:sz w:val="24"/>
        </w:rPr>
      </w:pPr>
      <w:r w:rsidRPr="00C9062C">
        <w:rPr>
          <w:rFonts w:ascii="宋体" w:hAnsi="宋体" w:hint="eastAsia"/>
          <w:sz w:val="24"/>
        </w:rPr>
        <w:t>本项目采用综合评估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投标人资格审查（见附件5）和投标文件有效性审查（见附件6）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rsidR="001360AA" w:rsidRPr="006073F1" w:rsidRDefault="00CB6FFA">
      <w:pPr>
        <w:spacing w:line="360" w:lineRule="auto"/>
        <w:ind w:firstLineChars="200" w:firstLine="482"/>
        <w:rPr>
          <w:rFonts w:ascii="宋体" w:hAnsi="宋体"/>
          <w:b/>
          <w:sz w:val="24"/>
        </w:rPr>
      </w:pPr>
      <w:r w:rsidRPr="006073F1">
        <w:rPr>
          <w:rFonts w:ascii="宋体" w:hAnsi="宋体" w:hint="eastAsia"/>
          <w:b/>
          <w:sz w:val="24"/>
        </w:rPr>
        <w:t>七、递交投标文件</w:t>
      </w:r>
    </w:p>
    <w:p w:rsidR="00C9062C" w:rsidRPr="00C9062C" w:rsidRDefault="00C9062C" w:rsidP="00C9062C">
      <w:pPr>
        <w:spacing w:line="360" w:lineRule="auto"/>
        <w:ind w:firstLineChars="200" w:firstLine="480"/>
        <w:rPr>
          <w:rFonts w:ascii="宋体" w:hAnsi="宋体"/>
          <w:sz w:val="24"/>
        </w:rPr>
      </w:pPr>
      <w:r w:rsidRPr="00C9062C">
        <w:rPr>
          <w:rFonts w:ascii="宋体" w:hAnsi="宋体" w:hint="eastAsia"/>
          <w:sz w:val="24"/>
        </w:rPr>
        <w:t>（一）</w:t>
      </w:r>
      <w:r w:rsidRPr="00C9062C">
        <w:rPr>
          <w:rFonts w:ascii="宋体" w:hAnsi="宋体" w:hint="eastAsia"/>
          <w:b/>
          <w:sz w:val="24"/>
        </w:rPr>
        <w:t>投标单位以密封的形式（一式一份，无需装订）</w:t>
      </w:r>
      <w:r w:rsidRPr="00C9062C">
        <w:rPr>
          <w:rFonts w:ascii="宋体" w:hAnsi="宋体" w:hint="eastAsia"/>
          <w:sz w:val="24"/>
        </w:rPr>
        <w:t>提供投标文件到：广州市番禺区大学城明志街1号信息枢纽楼9楼采购合同部，采购方接受现场递交或邮寄两种方式。</w:t>
      </w:r>
    </w:p>
    <w:p w:rsidR="001360AA" w:rsidRDefault="00C9062C" w:rsidP="00C9062C">
      <w:pPr>
        <w:spacing w:line="360" w:lineRule="auto"/>
        <w:ind w:firstLineChars="200" w:firstLine="480"/>
        <w:rPr>
          <w:rFonts w:ascii="宋体" w:hAnsi="宋体"/>
          <w:sz w:val="24"/>
        </w:rPr>
      </w:pPr>
      <w:r w:rsidRPr="00C9062C">
        <w:rPr>
          <w:rFonts w:ascii="宋体" w:hAnsi="宋体" w:hint="eastAsia"/>
          <w:sz w:val="24"/>
        </w:rPr>
        <w:t>（二）投标文件递交截止时间：20</w:t>
      </w:r>
      <w:r w:rsidRPr="00C9062C">
        <w:rPr>
          <w:rFonts w:ascii="宋体" w:hAnsi="宋体"/>
          <w:sz w:val="24"/>
        </w:rPr>
        <w:t>21</w:t>
      </w:r>
      <w:r w:rsidRPr="00C9062C">
        <w:rPr>
          <w:rFonts w:ascii="宋体" w:hAnsi="宋体" w:hint="eastAsia"/>
          <w:sz w:val="24"/>
        </w:rPr>
        <w:t>年</w:t>
      </w:r>
      <w:r w:rsidR="00013BA0">
        <w:rPr>
          <w:rFonts w:ascii="宋体" w:hAnsi="宋体"/>
          <w:sz w:val="24"/>
        </w:rPr>
        <w:t>12</w:t>
      </w:r>
      <w:r w:rsidRPr="00C9062C">
        <w:rPr>
          <w:rFonts w:ascii="宋体" w:hAnsi="宋体" w:hint="eastAsia"/>
          <w:sz w:val="24"/>
        </w:rPr>
        <w:t>月</w:t>
      </w:r>
      <w:r w:rsidR="00013BA0">
        <w:rPr>
          <w:rFonts w:ascii="宋体" w:hAnsi="宋体"/>
          <w:sz w:val="24"/>
        </w:rPr>
        <w:t>27</w:t>
      </w:r>
      <w:r w:rsidRPr="00C9062C">
        <w:rPr>
          <w:rFonts w:ascii="宋体" w:hAnsi="宋体" w:hint="eastAsia"/>
          <w:sz w:val="24"/>
        </w:rPr>
        <w:t>日北京时间</w:t>
      </w:r>
      <w:r w:rsidRPr="00C9062C">
        <w:rPr>
          <w:rFonts w:ascii="宋体" w:hAnsi="宋体"/>
          <w:sz w:val="24"/>
        </w:rPr>
        <w:t>15</w:t>
      </w:r>
      <w:r w:rsidRPr="00C9062C">
        <w:rPr>
          <w:rFonts w:ascii="宋体" w:hAnsi="宋体" w:hint="eastAsia"/>
          <w:sz w:val="24"/>
        </w:rPr>
        <w:t>时</w:t>
      </w:r>
      <w:r w:rsidRPr="00C9062C">
        <w:rPr>
          <w:rFonts w:ascii="宋体" w:hAnsi="宋体"/>
          <w:sz w:val="24"/>
        </w:rPr>
        <w:t>30</w:t>
      </w:r>
      <w:r w:rsidRPr="00C9062C">
        <w:rPr>
          <w:rFonts w:ascii="宋体" w:hAnsi="宋体" w:hint="eastAsia"/>
          <w:sz w:val="24"/>
        </w:rPr>
        <w:t>分前。递交的投标文件或投标文件信封未密封，或未在骑缝处盖章或签字，或逾期送达的采购方有权不予受理。</w:t>
      </w:r>
    </w:p>
    <w:p w:rsidR="00C9062C" w:rsidRPr="00C9062C" w:rsidRDefault="00C9062C" w:rsidP="00C9062C">
      <w:pPr>
        <w:spacing w:line="360" w:lineRule="auto"/>
        <w:ind w:firstLineChars="200" w:firstLine="482"/>
        <w:rPr>
          <w:rFonts w:ascii="宋体" w:hAnsi="宋体"/>
          <w:b/>
          <w:sz w:val="24"/>
        </w:rPr>
      </w:pPr>
      <w:r w:rsidRPr="00C9062C">
        <w:rPr>
          <w:rFonts w:ascii="宋体" w:hAnsi="宋体"/>
          <w:b/>
          <w:sz w:val="24"/>
        </w:rPr>
        <w:t>八</w:t>
      </w:r>
      <w:r w:rsidRPr="00C9062C">
        <w:rPr>
          <w:rFonts w:ascii="宋体" w:hAnsi="宋体" w:hint="eastAsia"/>
          <w:b/>
          <w:sz w:val="24"/>
        </w:rPr>
        <w:t>、</w:t>
      </w:r>
      <w:r w:rsidRPr="00C9062C">
        <w:rPr>
          <w:rFonts w:ascii="宋体" w:hAnsi="宋体" w:hint="eastAsia"/>
          <w:sz w:val="24"/>
        </w:rPr>
        <w:t>本竞选文件在广州大学城投资经营管理有限公司网站（网址：</w:t>
      </w:r>
      <w:r w:rsidRPr="00C9062C">
        <w:rPr>
          <w:rFonts w:ascii="宋体" w:hAnsi="宋体"/>
          <w:sz w:val="24"/>
        </w:rPr>
        <w:t>https://www.gzuci.com/</w:t>
      </w:r>
      <w:r w:rsidRPr="00C9062C">
        <w:rPr>
          <w:rFonts w:ascii="宋体" w:hAnsi="宋体" w:hint="eastAsia"/>
          <w:sz w:val="24"/>
        </w:rPr>
        <w:t>）、</w:t>
      </w:r>
      <w:r w:rsidRPr="00C9062C">
        <w:rPr>
          <w:rFonts w:ascii="宋体" w:hAnsi="宋体"/>
          <w:sz w:val="24"/>
        </w:rPr>
        <w:t>广东建设工程信息网</w:t>
      </w:r>
      <w:r w:rsidRPr="00C9062C">
        <w:rPr>
          <w:rFonts w:ascii="宋体" w:hAnsi="宋体" w:hint="eastAsia"/>
          <w:sz w:val="24"/>
        </w:rPr>
        <w:t>（</w:t>
      </w:r>
      <w:r w:rsidRPr="00C9062C">
        <w:rPr>
          <w:rFonts w:ascii="宋体" w:hAnsi="宋体"/>
          <w:sz w:val="24"/>
        </w:rPr>
        <w:t>http://www.buildinfo.com.cn/</w:t>
      </w:r>
      <w:r w:rsidRPr="00C9062C">
        <w:rPr>
          <w:rFonts w:ascii="宋体" w:hAnsi="宋体" w:hint="eastAsia"/>
          <w:sz w:val="24"/>
        </w:rPr>
        <w:t>）同时发布。本竞选文件在各媒体发布的文本如有不同之处，以在广州大学城投资经营管理有限公司网站发布的文本为准。</w:t>
      </w:r>
    </w:p>
    <w:p w:rsidR="001360AA" w:rsidRPr="00D61B07" w:rsidRDefault="00C9062C">
      <w:pPr>
        <w:spacing w:line="360" w:lineRule="auto"/>
        <w:ind w:firstLineChars="200" w:firstLine="482"/>
        <w:rPr>
          <w:rFonts w:ascii="宋体" w:hAnsi="宋体"/>
          <w:b/>
          <w:sz w:val="24"/>
        </w:rPr>
      </w:pPr>
      <w:r>
        <w:rPr>
          <w:rFonts w:ascii="宋体" w:hAnsi="宋体" w:hint="eastAsia"/>
          <w:b/>
          <w:sz w:val="24"/>
        </w:rPr>
        <w:t>九</w:t>
      </w:r>
      <w:r w:rsidR="00CB6FFA" w:rsidRPr="00D61B07">
        <w:rPr>
          <w:rFonts w:ascii="宋体" w:hAnsi="宋体" w:hint="eastAsia"/>
          <w:b/>
          <w:sz w:val="24"/>
        </w:rPr>
        <w:t>、采购人地址和联系方式</w:t>
      </w:r>
    </w:p>
    <w:p w:rsidR="001360AA" w:rsidRPr="006073F1" w:rsidRDefault="00CB6FFA">
      <w:pPr>
        <w:pStyle w:val="a9"/>
        <w:numPr>
          <w:ilvl w:val="0"/>
          <w:numId w:val="10"/>
        </w:numPr>
        <w:spacing w:line="360" w:lineRule="auto"/>
        <w:ind w:firstLineChars="0"/>
        <w:rPr>
          <w:rFonts w:ascii="宋体" w:hAnsi="宋体"/>
          <w:sz w:val="24"/>
        </w:rPr>
      </w:pPr>
      <w:r w:rsidRPr="006073F1">
        <w:rPr>
          <w:rFonts w:ascii="宋体" w:hAnsi="宋体" w:hint="eastAsia"/>
          <w:sz w:val="24"/>
        </w:rPr>
        <w:t>采购单位：</w:t>
      </w:r>
      <w:r w:rsidR="009D232D">
        <w:rPr>
          <w:rFonts w:ascii="宋体" w:hAnsi="宋体" w:hint="eastAsia"/>
          <w:sz w:val="24"/>
        </w:rPr>
        <w:t>广州大学城投资经营管理有限公司</w:t>
      </w:r>
    </w:p>
    <w:p w:rsidR="001360AA" w:rsidRPr="006073F1" w:rsidRDefault="00CB6FFA">
      <w:pPr>
        <w:pStyle w:val="a9"/>
        <w:numPr>
          <w:ilvl w:val="0"/>
          <w:numId w:val="10"/>
        </w:numPr>
        <w:spacing w:line="360" w:lineRule="auto"/>
        <w:ind w:firstLineChars="0"/>
        <w:rPr>
          <w:rFonts w:ascii="宋体" w:hAnsi="宋体"/>
          <w:sz w:val="24"/>
        </w:rPr>
      </w:pPr>
      <w:r w:rsidRPr="006073F1">
        <w:rPr>
          <w:rFonts w:ascii="宋体" w:hAnsi="宋体" w:hint="eastAsia"/>
          <w:sz w:val="24"/>
        </w:rPr>
        <w:lastRenderedPageBreak/>
        <w:t>联系地址：广州市番禺区大学城明志街1号信息枢纽楼9楼</w:t>
      </w:r>
    </w:p>
    <w:p w:rsidR="001360AA" w:rsidRPr="006073F1" w:rsidRDefault="00CB6FFA">
      <w:pPr>
        <w:pStyle w:val="1"/>
        <w:numPr>
          <w:ilvl w:val="0"/>
          <w:numId w:val="10"/>
        </w:numPr>
        <w:spacing w:line="360" w:lineRule="auto"/>
        <w:ind w:firstLineChars="0"/>
        <w:rPr>
          <w:rFonts w:ascii="宋体" w:hAnsi="宋体"/>
          <w:sz w:val="24"/>
        </w:rPr>
      </w:pPr>
      <w:r w:rsidRPr="006073F1">
        <w:rPr>
          <w:rFonts w:ascii="宋体" w:hAnsi="宋体" w:hint="eastAsia"/>
          <w:sz w:val="24"/>
        </w:rPr>
        <w:t>联系人：</w:t>
      </w:r>
      <w:r w:rsidR="00D61B07">
        <w:rPr>
          <w:rFonts w:ascii="宋体" w:hAnsi="宋体" w:hint="eastAsia"/>
          <w:sz w:val="24"/>
        </w:rPr>
        <w:t>李杰</w:t>
      </w:r>
      <w:r w:rsidRPr="006073F1">
        <w:rPr>
          <w:rFonts w:ascii="宋体" w:hAnsi="宋体" w:hint="eastAsia"/>
          <w:sz w:val="24"/>
        </w:rPr>
        <w:t>，联系电话：</w:t>
      </w:r>
      <w:r w:rsidR="00D81CDB" w:rsidRPr="006073F1">
        <w:rPr>
          <w:rFonts w:ascii="宋体" w:hAnsi="宋体" w:hint="eastAsia"/>
          <w:sz w:val="24"/>
        </w:rPr>
        <w:t>020-393020</w:t>
      </w:r>
      <w:r w:rsidR="00D61B07">
        <w:rPr>
          <w:rFonts w:ascii="宋体" w:hAnsi="宋体"/>
          <w:sz w:val="24"/>
        </w:rPr>
        <w:t>78</w:t>
      </w:r>
      <w:r w:rsidRPr="006073F1">
        <w:rPr>
          <w:rFonts w:ascii="宋体" w:hAnsi="宋体" w:hint="eastAsia"/>
          <w:sz w:val="24"/>
        </w:rPr>
        <w:t>，电子邮件：</w:t>
      </w:r>
      <w:r w:rsidR="00D61B07">
        <w:rPr>
          <w:rFonts w:ascii="宋体" w:hAnsi="宋体"/>
          <w:sz w:val="24"/>
        </w:rPr>
        <w:t>1390208</w:t>
      </w:r>
      <w:r w:rsidR="00D61B07">
        <w:rPr>
          <w:rFonts w:ascii="宋体" w:hAnsi="宋体" w:hint="eastAsia"/>
          <w:sz w:val="24"/>
        </w:rPr>
        <w:t>@</w:t>
      </w:r>
      <w:r w:rsidR="00D81CDB" w:rsidRPr="006073F1">
        <w:rPr>
          <w:rFonts w:ascii="宋体" w:hAnsi="宋体" w:hint="eastAsia"/>
          <w:sz w:val="24"/>
        </w:rPr>
        <w:t>qq.com</w:t>
      </w:r>
    </w:p>
    <w:p w:rsidR="001A51F5" w:rsidRDefault="001A51F5">
      <w:pPr>
        <w:pStyle w:val="1"/>
        <w:spacing w:line="360" w:lineRule="auto"/>
        <w:ind w:firstLine="480"/>
        <w:rPr>
          <w:rFonts w:ascii="宋体" w:hAnsi="宋体"/>
          <w:sz w:val="24"/>
        </w:rPr>
      </w:pPr>
    </w:p>
    <w:p w:rsidR="001A51F5" w:rsidRDefault="00C9512C" w:rsidP="00C9512C">
      <w:pPr>
        <w:widowControl/>
        <w:ind w:firstLineChars="200" w:firstLine="480"/>
        <w:jc w:val="left"/>
        <w:rPr>
          <w:rFonts w:ascii="宋体" w:hAnsi="宋体"/>
          <w:sz w:val="24"/>
        </w:rPr>
      </w:pPr>
      <w:r>
        <w:rPr>
          <w:rFonts w:ascii="宋体" w:hAnsi="宋体" w:hint="eastAsia"/>
          <w:sz w:val="24"/>
        </w:rPr>
        <w:t>附图：</w:t>
      </w:r>
      <w:r w:rsidRPr="00C9512C">
        <w:rPr>
          <w:rFonts w:ascii="宋体" w:hAnsi="宋体" w:hint="eastAsia"/>
          <w:sz w:val="24"/>
        </w:rPr>
        <w:t>水箱建造位置示意图</w:t>
      </w:r>
    </w:p>
    <w:p w:rsidR="00C9512C" w:rsidRDefault="00C9512C" w:rsidP="00C9512C">
      <w:pPr>
        <w:widowControl/>
        <w:ind w:firstLineChars="200" w:firstLine="480"/>
        <w:jc w:val="left"/>
        <w:rPr>
          <w:rFonts w:ascii="宋体" w:hAnsi="宋体"/>
          <w:sz w:val="24"/>
        </w:rPr>
      </w:pPr>
    </w:p>
    <w:p w:rsidR="001360AA" w:rsidRPr="006073F1" w:rsidRDefault="00CB6FFA">
      <w:pPr>
        <w:pStyle w:val="1"/>
        <w:spacing w:line="360" w:lineRule="auto"/>
        <w:ind w:firstLine="480"/>
        <w:rPr>
          <w:rFonts w:ascii="宋体" w:hAnsi="宋体"/>
          <w:sz w:val="24"/>
        </w:rPr>
      </w:pPr>
      <w:r w:rsidRPr="006073F1">
        <w:rPr>
          <w:rFonts w:ascii="宋体" w:hAnsi="宋体" w:hint="eastAsia"/>
          <w:sz w:val="24"/>
        </w:rPr>
        <w:t>附件1、采购需求</w:t>
      </w:r>
    </w:p>
    <w:p w:rsidR="001360AA" w:rsidRPr="006073F1" w:rsidRDefault="00CB6FFA" w:rsidP="006D6938">
      <w:pPr>
        <w:pStyle w:val="1"/>
        <w:spacing w:line="360" w:lineRule="auto"/>
        <w:ind w:firstLine="480"/>
        <w:rPr>
          <w:rFonts w:ascii="宋体" w:hAnsi="宋体"/>
          <w:sz w:val="24"/>
        </w:rPr>
      </w:pPr>
      <w:r w:rsidRPr="006073F1">
        <w:rPr>
          <w:rFonts w:ascii="宋体" w:hAnsi="宋体" w:hint="eastAsia"/>
          <w:sz w:val="24"/>
        </w:rPr>
        <w:t>附件2、报价明细表</w:t>
      </w:r>
    </w:p>
    <w:p w:rsidR="001360AA" w:rsidRPr="006073F1" w:rsidRDefault="00CB6FFA">
      <w:pPr>
        <w:pStyle w:val="1"/>
        <w:spacing w:line="360" w:lineRule="auto"/>
        <w:ind w:firstLine="480"/>
        <w:rPr>
          <w:rFonts w:ascii="宋体" w:hAnsi="宋体"/>
          <w:sz w:val="24"/>
        </w:rPr>
      </w:pPr>
      <w:r w:rsidRPr="006073F1">
        <w:rPr>
          <w:rFonts w:ascii="宋体" w:hAnsi="宋体" w:hint="eastAsia"/>
          <w:sz w:val="24"/>
        </w:rPr>
        <w:t>附件3、供应商调查表</w:t>
      </w:r>
    </w:p>
    <w:p w:rsidR="001360AA" w:rsidRPr="006073F1" w:rsidRDefault="00CB6FFA">
      <w:pPr>
        <w:pStyle w:val="1"/>
        <w:spacing w:line="360" w:lineRule="auto"/>
        <w:ind w:firstLine="480"/>
        <w:rPr>
          <w:rFonts w:ascii="宋体" w:hAnsi="宋体"/>
          <w:sz w:val="24"/>
        </w:rPr>
      </w:pPr>
      <w:r w:rsidRPr="006073F1">
        <w:rPr>
          <w:rFonts w:ascii="宋体" w:hAnsi="宋体" w:hint="eastAsia"/>
          <w:sz w:val="24"/>
        </w:rPr>
        <w:t>附件4：实质性要求响应表</w:t>
      </w:r>
    </w:p>
    <w:p w:rsidR="001360AA" w:rsidRPr="006073F1" w:rsidRDefault="00CB6FFA">
      <w:pPr>
        <w:pStyle w:val="1"/>
        <w:spacing w:line="360" w:lineRule="auto"/>
        <w:ind w:firstLine="480"/>
        <w:rPr>
          <w:rFonts w:ascii="宋体" w:hAnsi="宋体"/>
          <w:sz w:val="24"/>
        </w:rPr>
      </w:pPr>
      <w:r w:rsidRPr="006073F1">
        <w:rPr>
          <w:rFonts w:ascii="宋体" w:hAnsi="宋体" w:hint="eastAsia"/>
          <w:sz w:val="24"/>
        </w:rPr>
        <w:t>附件5、资格性和有效性审查表</w:t>
      </w:r>
    </w:p>
    <w:p w:rsidR="006E5D98" w:rsidRDefault="00D81CDB">
      <w:pPr>
        <w:pStyle w:val="1"/>
        <w:spacing w:line="360" w:lineRule="auto"/>
        <w:ind w:firstLine="480"/>
        <w:jc w:val="center"/>
        <w:rPr>
          <w:rFonts w:ascii="宋体" w:hAnsi="宋体"/>
          <w:sz w:val="24"/>
        </w:rPr>
      </w:pPr>
      <w:r w:rsidRPr="006073F1">
        <w:rPr>
          <w:rFonts w:ascii="宋体" w:hAnsi="宋体" w:hint="eastAsia"/>
          <w:sz w:val="24"/>
        </w:rPr>
        <w:t xml:space="preserve">          </w:t>
      </w:r>
    </w:p>
    <w:p w:rsidR="001A51F5" w:rsidRDefault="001A51F5">
      <w:pPr>
        <w:pStyle w:val="1"/>
        <w:spacing w:line="360" w:lineRule="auto"/>
        <w:ind w:firstLine="480"/>
        <w:jc w:val="center"/>
        <w:rPr>
          <w:rFonts w:ascii="宋体" w:hAnsi="宋体"/>
          <w:sz w:val="24"/>
        </w:rPr>
      </w:pPr>
    </w:p>
    <w:p w:rsidR="001360AA" w:rsidRPr="006073F1" w:rsidRDefault="00D81CDB">
      <w:pPr>
        <w:pStyle w:val="1"/>
        <w:spacing w:line="360" w:lineRule="auto"/>
        <w:ind w:firstLine="480"/>
        <w:jc w:val="center"/>
        <w:rPr>
          <w:rFonts w:ascii="宋体" w:hAnsi="宋体"/>
          <w:sz w:val="24"/>
        </w:rPr>
      </w:pPr>
      <w:r w:rsidRPr="006073F1">
        <w:rPr>
          <w:rFonts w:ascii="宋体" w:hAnsi="宋体" w:hint="eastAsia"/>
          <w:sz w:val="24"/>
        </w:rPr>
        <w:t xml:space="preserve">   </w:t>
      </w:r>
      <w:r w:rsidR="00D61B07">
        <w:rPr>
          <w:rFonts w:ascii="宋体" w:hAnsi="宋体"/>
          <w:sz w:val="24"/>
        </w:rPr>
        <w:t xml:space="preserve">                  </w:t>
      </w:r>
      <w:r w:rsidR="00CB6FFA" w:rsidRPr="006073F1">
        <w:rPr>
          <w:rFonts w:ascii="宋体" w:hAnsi="宋体" w:hint="eastAsia"/>
          <w:sz w:val="24"/>
        </w:rPr>
        <w:t>采购人：</w:t>
      </w:r>
      <w:r w:rsidR="009D232D">
        <w:rPr>
          <w:rFonts w:ascii="宋体" w:hAnsi="宋体" w:hint="eastAsia"/>
          <w:sz w:val="24"/>
        </w:rPr>
        <w:t>广州大学城投资经营管理有限公司</w:t>
      </w:r>
    </w:p>
    <w:p w:rsidR="001360AA" w:rsidRPr="006073F1" w:rsidRDefault="00CB6FFA" w:rsidP="00700014">
      <w:pPr>
        <w:pStyle w:val="1"/>
        <w:spacing w:line="360" w:lineRule="auto"/>
        <w:ind w:right="960" w:firstLineChars="2100" w:firstLine="5040"/>
        <w:rPr>
          <w:rFonts w:ascii="宋体" w:hAnsi="宋体"/>
          <w:sz w:val="24"/>
        </w:rPr>
      </w:pPr>
      <w:r w:rsidRPr="006073F1">
        <w:rPr>
          <w:rFonts w:ascii="宋体" w:hAnsi="宋体" w:hint="eastAsia"/>
          <w:sz w:val="24"/>
        </w:rPr>
        <w:t>20</w:t>
      </w:r>
      <w:r w:rsidR="00C9062C">
        <w:rPr>
          <w:rFonts w:ascii="宋体" w:hAnsi="宋体"/>
          <w:sz w:val="24"/>
        </w:rPr>
        <w:t>21</w:t>
      </w:r>
      <w:r w:rsidRPr="006073F1">
        <w:rPr>
          <w:rFonts w:ascii="宋体" w:hAnsi="宋体" w:hint="eastAsia"/>
          <w:sz w:val="24"/>
        </w:rPr>
        <w:t>年</w:t>
      </w:r>
      <w:r w:rsidR="00013BA0">
        <w:rPr>
          <w:rFonts w:ascii="宋体" w:hAnsi="宋体"/>
          <w:sz w:val="24"/>
        </w:rPr>
        <w:t>12</w:t>
      </w:r>
      <w:r w:rsidRPr="006073F1">
        <w:rPr>
          <w:rFonts w:ascii="宋体" w:hAnsi="宋体" w:hint="eastAsia"/>
          <w:sz w:val="24"/>
        </w:rPr>
        <w:t>月</w:t>
      </w:r>
      <w:r w:rsidR="00013BA0">
        <w:rPr>
          <w:rFonts w:ascii="宋体" w:hAnsi="宋体"/>
          <w:sz w:val="24"/>
        </w:rPr>
        <w:t>17</w:t>
      </w:r>
      <w:bookmarkStart w:id="0" w:name="_GoBack"/>
      <w:bookmarkEnd w:id="0"/>
      <w:r w:rsidRPr="006073F1">
        <w:rPr>
          <w:rFonts w:ascii="宋体" w:hAnsi="宋体" w:hint="eastAsia"/>
          <w:sz w:val="24"/>
        </w:rPr>
        <w:t>日</w:t>
      </w:r>
    </w:p>
    <w:p w:rsidR="006073F1" w:rsidRPr="006073F1" w:rsidRDefault="006073F1">
      <w:pPr>
        <w:widowControl/>
        <w:jc w:val="left"/>
      </w:pPr>
      <w:r w:rsidRPr="006073F1">
        <w:br w:type="page"/>
      </w:r>
    </w:p>
    <w:p w:rsidR="00C9512C" w:rsidRDefault="00C9512C">
      <w:pPr>
        <w:spacing w:line="360" w:lineRule="auto"/>
        <w:rPr>
          <w:rFonts w:ascii="宋体" w:hAnsi="宋体"/>
          <w:sz w:val="32"/>
        </w:rPr>
      </w:pPr>
      <w:r>
        <w:rPr>
          <w:rFonts w:ascii="宋体" w:hAnsi="宋体"/>
          <w:sz w:val="32"/>
        </w:rPr>
        <w:lastRenderedPageBreak/>
        <w:t>附图</w:t>
      </w:r>
      <w:r>
        <w:rPr>
          <w:rFonts w:ascii="宋体" w:hAnsi="宋体" w:hint="eastAsia"/>
          <w:sz w:val="32"/>
        </w:rPr>
        <w:t>：</w:t>
      </w:r>
      <w:r w:rsidRPr="00C9512C">
        <w:rPr>
          <w:rFonts w:ascii="宋体" w:hAnsi="宋体" w:hint="eastAsia"/>
          <w:sz w:val="32"/>
        </w:rPr>
        <w:t>水箱建造位置示意图</w:t>
      </w:r>
    </w:p>
    <w:p w:rsidR="00C9512C" w:rsidRDefault="00C9512C" w:rsidP="00C9512C">
      <w:pPr>
        <w:spacing w:line="360" w:lineRule="auto"/>
        <w:ind w:firstLineChars="400" w:firstLine="1120"/>
        <w:rPr>
          <w:rFonts w:ascii="宋体" w:hAnsi="宋体"/>
          <w:sz w:val="32"/>
        </w:rPr>
      </w:pPr>
      <w:r w:rsidRPr="003E68F5">
        <w:rPr>
          <w:rFonts w:ascii="仿宋" w:eastAsia="仿宋" w:hAnsi="仿宋"/>
          <w:noProof/>
          <w:sz w:val="28"/>
          <w:szCs w:val="28"/>
        </w:rPr>
        <w:drawing>
          <wp:inline distT="0" distB="0" distL="0" distR="0">
            <wp:extent cx="4105275" cy="61150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6115050"/>
                    </a:xfrm>
                    <a:prstGeom prst="rect">
                      <a:avLst/>
                    </a:prstGeom>
                    <a:noFill/>
                    <a:ln>
                      <a:noFill/>
                    </a:ln>
                  </pic:spPr>
                </pic:pic>
              </a:graphicData>
            </a:graphic>
          </wp:inline>
        </w:drawing>
      </w:r>
    </w:p>
    <w:p w:rsidR="00C9512C" w:rsidRDefault="00C9512C">
      <w:pPr>
        <w:spacing w:line="360" w:lineRule="auto"/>
        <w:rPr>
          <w:rFonts w:ascii="宋体" w:hAnsi="宋体"/>
          <w:sz w:val="32"/>
        </w:rPr>
      </w:pPr>
    </w:p>
    <w:p w:rsidR="001360AA" w:rsidRPr="006073F1" w:rsidRDefault="00C9512C" w:rsidP="00C9512C">
      <w:pPr>
        <w:widowControl/>
        <w:jc w:val="left"/>
        <w:rPr>
          <w:rFonts w:ascii="宋体" w:hAnsi="宋体"/>
          <w:sz w:val="32"/>
        </w:rPr>
      </w:pPr>
      <w:r>
        <w:rPr>
          <w:rFonts w:ascii="宋体" w:hAnsi="宋体"/>
          <w:sz w:val="32"/>
        </w:rPr>
        <w:br w:type="page"/>
      </w:r>
      <w:r w:rsidR="00CB6FFA" w:rsidRPr="006073F1">
        <w:rPr>
          <w:rFonts w:ascii="宋体" w:hAnsi="宋体" w:hint="eastAsia"/>
          <w:sz w:val="32"/>
        </w:rPr>
        <w:lastRenderedPageBreak/>
        <w:t>附件1：</w:t>
      </w:r>
    </w:p>
    <w:p w:rsidR="001360AA" w:rsidRPr="006073F1" w:rsidRDefault="00CB6FFA" w:rsidP="004147A6">
      <w:pPr>
        <w:spacing w:line="360" w:lineRule="auto"/>
        <w:ind w:firstLineChars="1100" w:firstLine="3520"/>
        <w:rPr>
          <w:rFonts w:ascii="宋体" w:hAnsi="宋体"/>
          <w:sz w:val="32"/>
        </w:rPr>
      </w:pPr>
      <w:r w:rsidRPr="006073F1">
        <w:rPr>
          <w:rFonts w:ascii="宋体" w:hAnsi="宋体" w:hint="eastAsia"/>
          <w:sz w:val="32"/>
        </w:rPr>
        <w:t>采购需求</w:t>
      </w:r>
    </w:p>
    <w:p w:rsidR="001360AA" w:rsidRPr="006073F1" w:rsidRDefault="00D61B07" w:rsidP="00D61B07">
      <w:pPr>
        <w:tabs>
          <w:tab w:val="left" w:pos="420"/>
        </w:tabs>
        <w:spacing w:line="360" w:lineRule="auto"/>
        <w:ind w:firstLineChars="200" w:firstLine="480"/>
        <w:rPr>
          <w:rFonts w:ascii="宋体" w:hAnsi="宋体"/>
          <w:sz w:val="24"/>
        </w:rPr>
      </w:pPr>
      <w:r>
        <w:rPr>
          <w:rFonts w:ascii="宋体" w:hAnsi="宋体"/>
          <w:sz w:val="24"/>
        </w:rPr>
        <w:t>一</w:t>
      </w:r>
      <w:r>
        <w:rPr>
          <w:rFonts w:ascii="宋体" w:hAnsi="宋体" w:hint="eastAsia"/>
          <w:sz w:val="24"/>
        </w:rPr>
        <w:t>、</w:t>
      </w:r>
      <w:r w:rsidR="00CB6FFA" w:rsidRPr="006073F1">
        <w:rPr>
          <w:rFonts w:ascii="宋体" w:hAnsi="宋体" w:hint="eastAsia"/>
          <w:sz w:val="24"/>
        </w:rPr>
        <w:t>总体说明</w:t>
      </w:r>
    </w:p>
    <w:p w:rsidR="001360AA" w:rsidRPr="006073F1" w:rsidRDefault="00C9062C">
      <w:pPr>
        <w:spacing w:line="360" w:lineRule="auto"/>
        <w:ind w:firstLineChars="200" w:firstLine="480"/>
        <w:rPr>
          <w:rFonts w:ascii="宋体" w:hAnsi="宋体"/>
          <w:sz w:val="24"/>
        </w:rPr>
      </w:pPr>
      <w:r w:rsidRPr="00C9062C">
        <w:rPr>
          <w:rFonts w:ascii="宋体" w:hAnsi="宋体"/>
          <w:sz w:val="24"/>
        </w:rPr>
        <w:t>目前，</w:t>
      </w:r>
      <w:r w:rsidRPr="00C9062C">
        <w:rPr>
          <w:rFonts w:ascii="宋体" w:hAnsi="宋体" w:hint="eastAsia"/>
          <w:sz w:val="24"/>
        </w:rPr>
        <w:t>3#冷站消防水箱（大小3.5m*2m*3m）发现多处有渗漏情况，特别是2块锈钢冲压板之间对角连接之间从外面观察已有很多锈渍和锈渣渗出来，3#站提出需要维修。生产部编写了消防水箱补漏方案，施工单位于11月12</w:t>
      </w:r>
      <w:r>
        <w:rPr>
          <w:rFonts w:ascii="宋体" w:hAnsi="宋体" w:hint="eastAsia"/>
          <w:sz w:val="24"/>
        </w:rPr>
        <w:t>日对水箱水</w:t>
      </w:r>
      <w:r w:rsidRPr="00C9062C">
        <w:rPr>
          <w:rFonts w:ascii="宋体" w:hAnsi="宋体" w:hint="eastAsia"/>
          <w:sz w:val="24"/>
        </w:rPr>
        <w:t>进行放空，并对渗漏点进行补焊，在补焊过程中，发现水箱不锈钢板腐蚀严重，钢板焊接位置厚小于1.5mm，再加上长年锈蚀变薄，焊接时易穿孔不能补焊。主要原因是杂用水氯离子浓度比较高，当不锈钢水箱被氯离子腐蚀后，不可逆转的氯离子点腐蚀现象，拉筋支撑焊口、水箱焊缝腐蚀开焊锈蚀。</w:t>
      </w:r>
      <w:r>
        <w:rPr>
          <w:rFonts w:ascii="宋体" w:hAnsi="宋体" w:hint="eastAsia"/>
          <w:sz w:val="24"/>
        </w:rPr>
        <w:t>现拟对</w:t>
      </w:r>
      <w:r w:rsidRPr="00C9062C">
        <w:rPr>
          <w:rFonts w:ascii="宋体" w:hAnsi="宋体" w:hint="eastAsia"/>
          <w:sz w:val="24"/>
        </w:rPr>
        <w:t>3#冷站消防水箱</w:t>
      </w:r>
      <w:r>
        <w:rPr>
          <w:rFonts w:ascii="宋体" w:hAnsi="宋体" w:hint="eastAsia"/>
          <w:sz w:val="24"/>
        </w:rPr>
        <w:t>进行</w:t>
      </w:r>
      <w:r w:rsidRPr="00C9062C">
        <w:rPr>
          <w:rFonts w:ascii="宋体" w:hAnsi="宋体" w:hint="eastAsia"/>
          <w:sz w:val="24"/>
        </w:rPr>
        <w:t>更换，消除安全隐患。</w:t>
      </w:r>
    </w:p>
    <w:p w:rsidR="008233B6" w:rsidRPr="006073F1" w:rsidRDefault="00C9062C" w:rsidP="00D61B07">
      <w:pPr>
        <w:tabs>
          <w:tab w:val="left" w:pos="420"/>
        </w:tabs>
        <w:spacing w:line="360" w:lineRule="auto"/>
        <w:ind w:firstLineChars="200" w:firstLine="480"/>
        <w:rPr>
          <w:sz w:val="24"/>
        </w:rPr>
      </w:pPr>
      <w:r>
        <w:rPr>
          <w:rFonts w:ascii="宋体" w:hAnsi="宋体" w:hint="eastAsia"/>
          <w:sz w:val="24"/>
        </w:rPr>
        <w:t>二</w:t>
      </w:r>
      <w:r w:rsidR="00D61B07">
        <w:rPr>
          <w:rFonts w:ascii="宋体" w:hAnsi="宋体" w:hint="eastAsia"/>
          <w:sz w:val="24"/>
        </w:rPr>
        <w:t>、</w:t>
      </w:r>
      <w:r w:rsidR="00CB6FFA" w:rsidRPr="006073F1">
        <w:rPr>
          <w:rFonts w:ascii="宋体" w:hAnsi="宋体" w:hint="eastAsia"/>
          <w:sz w:val="24"/>
        </w:rPr>
        <w:t>业绩要求</w:t>
      </w:r>
    </w:p>
    <w:p w:rsidR="008233B6" w:rsidRPr="006073F1" w:rsidRDefault="00D61B07" w:rsidP="00D61B07">
      <w:pPr>
        <w:spacing w:line="360" w:lineRule="auto"/>
        <w:ind w:firstLineChars="200" w:firstLine="480"/>
        <w:rPr>
          <w:rFonts w:ascii="宋体" w:hAnsi="宋体"/>
          <w:sz w:val="24"/>
        </w:rPr>
      </w:pPr>
      <w:r w:rsidRPr="00D61B07">
        <w:rPr>
          <w:rFonts w:ascii="宋体" w:hAnsi="宋体" w:hint="eastAsia"/>
          <w:sz w:val="24"/>
        </w:rPr>
        <w:t>投标人近3年内(20</w:t>
      </w:r>
      <w:r w:rsidRPr="00D61B07">
        <w:rPr>
          <w:rFonts w:ascii="宋体" w:hAnsi="宋体"/>
          <w:sz w:val="24"/>
        </w:rPr>
        <w:t>16</w:t>
      </w:r>
      <w:r w:rsidRPr="00D61B07">
        <w:rPr>
          <w:rFonts w:ascii="宋体" w:hAnsi="宋体" w:hint="eastAsia"/>
          <w:sz w:val="24"/>
        </w:rPr>
        <w:t>年1月1日至今)完成过质量合格的类似水箱销售及安装项目业绩（需提供合同和验收报告等相关证明材料复印件）</w:t>
      </w:r>
    </w:p>
    <w:p w:rsidR="008233B6" w:rsidRPr="006073F1" w:rsidRDefault="00C9062C" w:rsidP="00D61B07">
      <w:pPr>
        <w:tabs>
          <w:tab w:val="left" w:pos="420"/>
        </w:tabs>
        <w:spacing w:line="360" w:lineRule="auto"/>
        <w:ind w:firstLineChars="200" w:firstLine="480"/>
        <w:rPr>
          <w:sz w:val="24"/>
        </w:rPr>
      </w:pPr>
      <w:r>
        <w:rPr>
          <w:rFonts w:ascii="宋体" w:hAnsi="宋体" w:hint="eastAsia"/>
          <w:sz w:val="24"/>
        </w:rPr>
        <w:t>三</w:t>
      </w:r>
      <w:r w:rsidR="00D61B07">
        <w:rPr>
          <w:rFonts w:ascii="宋体" w:hAnsi="宋体" w:hint="eastAsia"/>
          <w:sz w:val="24"/>
        </w:rPr>
        <w:t>、</w:t>
      </w:r>
      <w:r w:rsidR="00CB6FFA" w:rsidRPr="006073F1">
        <w:rPr>
          <w:rFonts w:ascii="宋体" w:hAnsi="宋体" w:hint="eastAsia"/>
          <w:sz w:val="24"/>
        </w:rPr>
        <w:t>需求内容</w:t>
      </w:r>
    </w:p>
    <w:p w:rsidR="008233B6" w:rsidRPr="004147A6" w:rsidRDefault="009D232D" w:rsidP="005C500C">
      <w:pPr>
        <w:numPr>
          <w:ilvl w:val="0"/>
          <w:numId w:val="13"/>
        </w:numPr>
        <w:tabs>
          <w:tab w:val="left" w:pos="420"/>
        </w:tabs>
        <w:spacing w:line="360" w:lineRule="auto"/>
        <w:rPr>
          <w:sz w:val="24"/>
        </w:rPr>
      </w:pPr>
      <w:r>
        <w:rPr>
          <w:rFonts w:ascii="宋体" w:hAnsi="宋体" w:hint="eastAsia"/>
          <w:sz w:val="24"/>
        </w:rPr>
        <w:t>3#冷站消防水箱采购及安装</w:t>
      </w:r>
      <w:r w:rsidR="00CB6FFA" w:rsidRPr="006073F1">
        <w:rPr>
          <w:rFonts w:ascii="宋体" w:hAnsi="宋体" w:hint="eastAsia"/>
          <w:sz w:val="24"/>
        </w:rPr>
        <w:t>清单</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1580"/>
        <w:gridCol w:w="3685"/>
        <w:gridCol w:w="1843"/>
      </w:tblGrid>
      <w:tr w:rsidR="004147A6" w:rsidRPr="004147A6" w:rsidTr="005E0E3E">
        <w:tc>
          <w:tcPr>
            <w:tcW w:w="1114" w:type="dxa"/>
            <w:shd w:val="clear" w:color="auto" w:fill="auto"/>
            <w:vAlign w:val="center"/>
          </w:tcPr>
          <w:p w:rsidR="004147A6" w:rsidRPr="004147A6" w:rsidRDefault="004147A6" w:rsidP="003E2292">
            <w:pPr>
              <w:spacing w:line="0" w:lineRule="atLeast"/>
              <w:jc w:val="center"/>
              <w:rPr>
                <w:rFonts w:asciiTheme="minorEastAsia" w:hAnsiTheme="minorEastAsia"/>
                <w:szCs w:val="21"/>
              </w:rPr>
            </w:pPr>
            <w:r w:rsidRPr="004147A6">
              <w:rPr>
                <w:rFonts w:asciiTheme="minorEastAsia" w:hAnsiTheme="minorEastAsia" w:hint="eastAsia"/>
                <w:szCs w:val="21"/>
              </w:rPr>
              <w:t>序号</w:t>
            </w:r>
          </w:p>
        </w:tc>
        <w:tc>
          <w:tcPr>
            <w:tcW w:w="1580" w:type="dxa"/>
            <w:shd w:val="clear" w:color="auto" w:fill="auto"/>
            <w:vAlign w:val="center"/>
          </w:tcPr>
          <w:p w:rsidR="004147A6" w:rsidRPr="004147A6" w:rsidRDefault="004147A6" w:rsidP="003E2292">
            <w:pPr>
              <w:spacing w:line="0" w:lineRule="atLeast"/>
              <w:jc w:val="center"/>
              <w:rPr>
                <w:rFonts w:asciiTheme="minorEastAsia" w:hAnsiTheme="minorEastAsia"/>
                <w:szCs w:val="21"/>
              </w:rPr>
            </w:pPr>
            <w:r w:rsidRPr="004147A6">
              <w:rPr>
                <w:rFonts w:asciiTheme="minorEastAsia" w:hAnsiTheme="minorEastAsia" w:hint="eastAsia"/>
                <w:szCs w:val="21"/>
              </w:rPr>
              <w:t>设备名称</w:t>
            </w:r>
          </w:p>
        </w:tc>
        <w:tc>
          <w:tcPr>
            <w:tcW w:w="3685" w:type="dxa"/>
          </w:tcPr>
          <w:p w:rsidR="004147A6" w:rsidRPr="004147A6" w:rsidRDefault="004147A6" w:rsidP="003E2292">
            <w:pPr>
              <w:spacing w:line="0" w:lineRule="atLeast"/>
              <w:jc w:val="center"/>
              <w:rPr>
                <w:rFonts w:asciiTheme="minorEastAsia" w:hAnsiTheme="minorEastAsia"/>
                <w:szCs w:val="21"/>
              </w:rPr>
            </w:pPr>
            <w:r w:rsidRPr="004147A6">
              <w:rPr>
                <w:rFonts w:asciiTheme="minorEastAsia" w:hAnsiTheme="minorEastAsia" w:hint="eastAsia"/>
                <w:szCs w:val="21"/>
              </w:rPr>
              <w:t>型号规格</w:t>
            </w:r>
          </w:p>
        </w:tc>
        <w:tc>
          <w:tcPr>
            <w:tcW w:w="1843" w:type="dxa"/>
            <w:shd w:val="clear" w:color="auto" w:fill="auto"/>
            <w:vAlign w:val="center"/>
          </w:tcPr>
          <w:p w:rsidR="004147A6" w:rsidRPr="004147A6" w:rsidRDefault="004147A6" w:rsidP="003E2292">
            <w:pPr>
              <w:spacing w:line="0" w:lineRule="atLeast"/>
              <w:jc w:val="center"/>
              <w:rPr>
                <w:rFonts w:asciiTheme="minorEastAsia" w:hAnsiTheme="minorEastAsia"/>
                <w:szCs w:val="21"/>
              </w:rPr>
            </w:pPr>
            <w:r w:rsidRPr="004147A6">
              <w:rPr>
                <w:rFonts w:asciiTheme="minorEastAsia" w:hAnsiTheme="minorEastAsia" w:hint="eastAsia"/>
                <w:szCs w:val="21"/>
              </w:rPr>
              <w:t>数量</w:t>
            </w:r>
          </w:p>
        </w:tc>
      </w:tr>
      <w:tr w:rsidR="004147A6" w:rsidRPr="004147A6" w:rsidTr="005E0E3E">
        <w:tc>
          <w:tcPr>
            <w:tcW w:w="1114" w:type="dxa"/>
            <w:shd w:val="clear" w:color="auto" w:fill="auto"/>
            <w:vAlign w:val="center"/>
          </w:tcPr>
          <w:p w:rsidR="004147A6" w:rsidRPr="004147A6" w:rsidRDefault="004147A6" w:rsidP="003E2292">
            <w:pPr>
              <w:spacing w:line="0" w:lineRule="atLeast"/>
              <w:jc w:val="center"/>
              <w:rPr>
                <w:rFonts w:asciiTheme="minorEastAsia" w:hAnsiTheme="minorEastAsia"/>
                <w:szCs w:val="21"/>
              </w:rPr>
            </w:pPr>
            <w:r w:rsidRPr="004147A6">
              <w:rPr>
                <w:rFonts w:asciiTheme="minorEastAsia" w:hAnsiTheme="minorEastAsia" w:hint="eastAsia"/>
                <w:szCs w:val="21"/>
              </w:rPr>
              <w:t>1</w:t>
            </w:r>
          </w:p>
        </w:tc>
        <w:tc>
          <w:tcPr>
            <w:tcW w:w="1580" w:type="dxa"/>
            <w:shd w:val="clear" w:color="auto" w:fill="auto"/>
            <w:vAlign w:val="center"/>
          </w:tcPr>
          <w:p w:rsidR="004147A6" w:rsidRPr="004147A6" w:rsidRDefault="004147A6" w:rsidP="003E2292">
            <w:pPr>
              <w:spacing w:line="0" w:lineRule="atLeast"/>
              <w:jc w:val="center"/>
              <w:rPr>
                <w:rFonts w:asciiTheme="minorEastAsia" w:hAnsiTheme="minorEastAsia"/>
                <w:szCs w:val="21"/>
              </w:rPr>
            </w:pPr>
            <w:r w:rsidRPr="004147A6">
              <w:rPr>
                <w:rFonts w:asciiTheme="minorEastAsia" w:hAnsiTheme="minorEastAsia" w:hint="eastAsia"/>
                <w:szCs w:val="21"/>
              </w:rPr>
              <w:t>消防不锈钢冷</w:t>
            </w:r>
            <w:r w:rsidRPr="004147A6">
              <w:rPr>
                <w:rFonts w:asciiTheme="minorEastAsia" w:hAnsiTheme="minorEastAsia"/>
                <w:szCs w:val="21"/>
              </w:rPr>
              <w:t>水箱</w:t>
            </w:r>
          </w:p>
        </w:tc>
        <w:tc>
          <w:tcPr>
            <w:tcW w:w="3685" w:type="dxa"/>
          </w:tcPr>
          <w:p w:rsidR="004147A6" w:rsidRPr="004147A6" w:rsidRDefault="004147A6" w:rsidP="003E2292">
            <w:pPr>
              <w:spacing w:line="0" w:lineRule="atLeast"/>
              <w:jc w:val="left"/>
              <w:rPr>
                <w:rFonts w:asciiTheme="minorEastAsia" w:hAnsiTheme="minorEastAsia"/>
                <w:szCs w:val="21"/>
              </w:rPr>
            </w:pPr>
            <w:r w:rsidRPr="004147A6">
              <w:rPr>
                <w:rFonts w:asciiTheme="minorEastAsia" w:hAnsiTheme="minorEastAsia" w:hint="eastAsia"/>
                <w:szCs w:val="21"/>
              </w:rPr>
              <w:t>水箱外尺寸：</w:t>
            </w:r>
          </w:p>
          <w:p w:rsidR="004147A6" w:rsidRPr="004147A6" w:rsidRDefault="004147A6" w:rsidP="003E2292">
            <w:pPr>
              <w:spacing w:line="0" w:lineRule="atLeast"/>
              <w:jc w:val="left"/>
              <w:rPr>
                <w:rFonts w:asciiTheme="minorEastAsia" w:hAnsiTheme="minorEastAsia"/>
                <w:szCs w:val="21"/>
              </w:rPr>
            </w:pPr>
            <w:r w:rsidRPr="004147A6">
              <w:rPr>
                <w:rFonts w:asciiTheme="minorEastAsia" w:hAnsiTheme="minorEastAsia" w:hint="eastAsia"/>
                <w:szCs w:val="21"/>
              </w:rPr>
              <w:t>长3500mm×宽200mm×高3000mm</w:t>
            </w:r>
          </w:p>
        </w:tc>
        <w:tc>
          <w:tcPr>
            <w:tcW w:w="1843" w:type="dxa"/>
            <w:shd w:val="clear" w:color="auto" w:fill="auto"/>
            <w:vAlign w:val="center"/>
          </w:tcPr>
          <w:p w:rsidR="004147A6" w:rsidRPr="004147A6" w:rsidRDefault="004147A6" w:rsidP="003E2292">
            <w:pPr>
              <w:spacing w:line="0" w:lineRule="atLeast"/>
              <w:jc w:val="center"/>
              <w:rPr>
                <w:rFonts w:asciiTheme="minorEastAsia" w:hAnsiTheme="minorEastAsia"/>
                <w:szCs w:val="21"/>
              </w:rPr>
            </w:pPr>
            <w:r w:rsidRPr="004147A6">
              <w:rPr>
                <w:rFonts w:asciiTheme="minorEastAsia" w:hAnsiTheme="minorEastAsia" w:hint="eastAsia"/>
                <w:szCs w:val="21"/>
              </w:rPr>
              <w:t>1个</w:t>
            </w:r>
          </w:p>
        </w:tc>
      </w:tr>
      <w:tr w:rsidR="004147A6" w:rsidRPr="004147A6" w:rsidTr="005E0E3E">
        <w:tc>
          <w:tcPr>
            <w:tcW w:w="8222" w:type="dxa"/>
            <w:gridSpan w:val="4"/>
            <w:shd w:val="clear" w:color="auto" w:fill="auto"/>
            <w:vAlign w:val="center"/>
          </w:tcPr>
          <w:p w:rsidR="004147A6" w:rsidRPr="004147A6" w:rsidRDefault="004147A6" w:rsidP="003E2292">
            <w:pPr>
              <w:spacing w:line="0" w:lineRule="atLeast"/>
              <w:jc w:val="left"/>
              <w:rPr>
                <w:rFonts w:asciiTheme="minorEastAsia" w:hAnsiTheme="minorEastAsia"/>
                <w:szCs w:val="21"/>
              </w:rPr>
            </w:pPr>
            <w:r w:rsidRPr="004147A6">
              <w:rPr>
                <w:rFonts w:asciiTheme="minorEastAsia" w:hAnsiTheme="minorEastAsia" w:hint="eastAsia"/>
                <w:szCs w:val="21"/>
              </w:rPr>
              <w:t>备注：</w:t>
            </w:r>
          </w:p>
          <w:p w:rsidR="004147A6" w:rsidRPr="004147A6" w:rsidRDefault="004147A6" w:rsidP="003E2292">
            <w:pPr>
              <w:spacing w:line="0" w:lineRule="atLeast"/>
              <w:ind w:firstLineChars="100" w:firstLine="210"/>
              <w:jc w:val="left"/>
              <w:rPr>
                <w:rFonts w:asciiTheme="minorEastAsia" w:hAnsiTheme="minorEastAsia"/>
                <w:szCs w:val="21"/>
              </w:rPr>
            </w:pPr>
            <w:r w:rsidRPr="004147A6">
              <w:rPr>
                <w:rFonts w:asciiTheme="minorEastAsia" w:hAnsiTheme="minorEastAsia" w:hint="eastAsia"/>
                <w:szCs w:val="21"/>
              </w:rPr>
              <w:t>1、包旧水箱拆除。</w:t>
            </w:r>
          </w:p>
          <w:p w:rsidR="004147A6" w:rsidRPr="004147A6" w:rsidRDefault="004147A6" w:rsidP="003E2292">
            <w:pPr>
              <w:spacing w:line="0" w:lineRule="atLeast"/>
              <w:ind w:firstLineChars="100" w:firstLine="210"/>
              <w:jc w:val="left"/>
              <w:rPr>
                <w:rFonts w:asciiTheme="minorEastAsia" w:hAnsiTheme="minorEastAsia"/>
                <w:szCs w:val="21"/>
              </w:rPr>
            </w:pPr>
            <w:r w:rsidRPr="004147A6">
              <w:rPr>
                <w:rFonts w:asciiTheme="minorEastAsia" w:hAnsiTheme="minorEastAsia" w:hint="eastAsia"/>
                <w:szCs w:val="21"/>
              </w:rPr>
              <w:t>2、包水箱安装。</w:t>
            </w:r>
          </w:p>
          <w:p w:rsidR="004147A6" w:rsidRPr="004147A6" w:rsidRDefault="004147A6" w:rsidP="003E2292">
            <w:pPr>
              <w:spacing w:line="0" w:lineRule="atLeast"/>
              <w:ind w:firstLineChars="100" w:firstLine="210"/>
              <w:jc w:val="left"/>
              <w:rPr>
                <w:rFonts w:asciiTheme="minorEastAsia" w:hAnsiTheme="minorEastAsia"/>
                <w:szCs w:val="21"/>
              </w:rPr>
            </w:pPr>
            <w:r w:rsidRPr="004147A6">
              <w:rPr>
                <w:rFonts w:asciiTheme="minorEastAsia" w:hAnsiTheme="minorEastAsia" w:hint="eastAsia"/>
                <w:szCs w:val="21"/>
              </w:rPr>
              <w:t>3、包恢复水箱管路。</w:t>
            </w:r>
          </w:p>
          <w:p w:rsidR="004147A6" w:rsidRPr="004147A6" w:rsidRDefault="004147A6" w:rsidP="003E2292">
            <w:pPr>
              <w:spacing w:line="0" w:lineRule="atLeast"/>
              <w:ind w:firstLineChars="100" w:firstLine="210"/>
              <w:jc w:val="left"/>
              <w:rPr>
                <w:rFonts w:asciiTheme="minorEastAsia" w:hAnsiTheme="minorEastAsia"/>
                <w:szCs w:val="21"/>
              </w:rPr>
            </w:pPr>
            <w:r w:rsidRPr="004147A6">
              <w:rPr>
                <w:rFonts w:asciiTheme="minorEastAsia" w:hAnsiTheme="minorEastAsia" w:hint="eastAsia"/>
                <w:szCs w:val="21"/>
              </w:rPr>
              <w:t>4、包水箱钢结构更换（需要时）</w:t>
            </w:r>
          </w:p>
          <w:p w:rsidR="004147A6" w:rsidRPr="004147A6" w:rsidRDefault="004147A6" w:rsidP="003E2292">
            <w:pPr>
              <w:spacing w:line="0" w:lineRule="atLeast"/>
              <w:ind w:firstLineChars="100" w:firstLine="210"/>
              <w:jc w:val="left"/>
              <w:rPr>
                <w:rFonts w:asciiTheme="minorEastAsia" w:hAnsiTheme="minorEastAsia"/>
                <w:szCs w:val="21"/>
              </w:rPr>
            </w:pPr>
            <w:r w:rsidRPr="004147A6">
              <w:rPr>
                <w:rFonts w:asciiTheme="minorEastAsia" w:hAnsiTheme="minorEastAsia" w:hint="eastAsia"/>
                <w:szCs w:val="21"/>
              </w:rPr>
              <w:t>5、包水箱相关附件（如入人孔、内上落扶手楼梯、透气孔、溢流管、排水口（管）等）加装18目屏蔽丝网罩，所有进出水口焊接单片法兰安装。</w:t>
            </w:r>
          </w:p>
          <w:p w:rsidR="004147A6" w:rsidRPr="004147A6" w:rsidRDefault="004147A6" w:rsidP="003E2292">
            <w:pPr>
              <w:spacing w:line="0" w:lineRule="atLeast"/>
              <w:ind w:firstLineChars="100" w:firstLine="210"/>
              <w:jc w:val="left"/>
              <w:rPr>
                <w:rFonts w:asciiTheme="minorEastAsia" w:hAnsiTheme="minorEastAsia"/>
                <w:szCs w:val="21"/>
              </w:rPr>
            </w:pPr>
            <w:r w:rsidRPr="004147A6">
              <w:rPr>
                <w:rFonts w:asciiTheme="minorEastAsia" w:hAnsiTheme="minorEastAsia" w:hint="eastAsia"/>
                <w:szCs w:val="21"/>
              </w:rPr>
              <w:t>6、包拆下废料运回仓库。</w:t>
            </w:r>
          </w:p>
        </w:tc>
      </w:tr>
    </w:tbl>
    <w:p w:rsidR="008233B6" w:rsidRPr="006073F1" w:rsidRDefault="005E0E3E" w:rsidP="005E0E3E">
      <w:pPr>
        <w:tabs>
          <w:tab w:val="left" w:pos="420"/>
        </w:tabs>
        <w:spacing w:line="360" w:lineRule="auto"/>
        <w:ind w:firstLineChars="200" w:firstLine="480"/>
        <w:rPr>
          <w:rFonts w:ascii="宋体" w:hAnsi="宋体"/>
          <w:sz w:val="24"/>
        </w:rPr>
      </w:pPr>
      <w:r w:rsidRPr="005E0E3E">
        <w:rPr>
          <w:rFonts w:asciiTheme="minorEastAsia" w:hAnsiTheme="minorEastAsia" w:hint="eastAsia"/>
          <w:sz w:val="24"/>
        </w:rPr>
        <w:t>1、</w:t>
      </w:r>
      <w:r w:rsidR="00CB6FFA" w:rsidRPr="005E0E3E">
        <w:rPr>
          <w:rFonts w:asciiTheme="minorEastAsia" w:hAnsiTheme="minorEastAsia"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w:t>
      </w:r>
      <w:r w:rsidR="00CB6FFA" w:rsidRPr="006073F1">
        <w:rPr>
          <w:rFonts w:ascii="宋体" w:hAnsi="宋体" w:hint="eastAsia"/>
          <w:sz w:val="24"/>
        </w:rPr>
        <w:t>配工具、相关辅件、组件、运输（含装卸）、利润、税费</w:t>
      </w:r>
      <w:r w:rsidR="00CB6FFA" w:rsidRPr="006073F1">
        <w:rPr>
          <w:rFonts w:ascii="宋体" w:hAnsi="宋体" w:hint="eastAsia"/>
          <w:kern w:val="0"/>
          <w:sz w:val="24"/>
        </w:rPr>
        <w:t>（包括关税、增值税专用发票等）</w:t>
      </w:r>
      <w:r w:rsidR="00CB6FFA" w:rsidRPr="006073F1">
        <w:rPr>
          <w:rFonts w:ascii="宋体" w:hAnsi="宋体" w:hint="eastAsia"/>
          <w:sz w:val="24"/>
        </w:rPr>
        <w:t>、质保期服务、采购实施过程中不可预见费用</w:t>
      </w:r>
      <w:r w:rsidR="00CB6FFA" w:rsidRPr="006073F1">
        <w:rPr>
          <w:rFonts w:ascii="宋体" w:hAnsi="宋体" w:hint="eastAsia"/>
          <w:kern w:val="0"/>
          <w:sz w:val="24"/>
        </w:rPr>
        <w:t>以及与设备有关的特殊要求等完成本合同工作所需的所有费用</w:t>
      </w:r>
      <w:r w:rsidR="00EE01B2" w:rsidRPr="006073F1">
        <w:rPr>
          <w:rFonts w:ascii="宋体" w:hAnsi="宋体" w:hint="eastAsia"/>
          <w:sz w:val="24"/>
        </w:rPr>
        <w:t>。</w:t>
      </w:r>
    </w:p>
    <w:p w:rsidR="008233B6" w:rsidRPr="006073F1" w:rsidRDefault="00CB6FFA" w:rsidP="005C500C">
      <w:pPr>
        <w:numPr>
          <w:ilvl w:val="0"/>
          <w:numId w:val="14"/>
        </w:numPr>
        <w:tabs>
          <w:tab w:val="left" w:pos="420"/>
        </w:tabs>
        <w:spacing w:line="360" w:lineRule="auto"/>
        <w:ind w:firstLineChars="200" w:firstLine="480"/>
        <w:rPr>
          <w:rFonts w:ascii="宋体" w:hAnsi="宋体"/>
          <w:sz w:val="24"/>
        </w:rPr>
      </w:pPr>
      <w:r w:rsidRPr="006073F1">
        <w:rPr>
          <w:rFonts w:ascii="宋体" w:hAnsi="宋体" w:hint="eastAsia"/>
          <w:sz w:val="24"/>
        </w:rPr>
        <w:lastRenderedPageBreak/>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rsidR="008233B6" w:rsidRDefault="00CB6FFA" w:rsidP="005C500C">
      <w:pPr>
        <w:numPr>
          <w:ilvl w:val="0"/>
          <w:numId w:val="14"/>
        </w:numPr>
        <w:tabs>
          <w:tab w:val="left" w:pos="420"/>
        </w:tabs>
        <w:spacing w:line="360" w:lineRule="auto"/>
        <w:ind w:firstLineChars="200" w:firstLine="480"/>
        <w:rPr>
          <w:rFonts w:ascii="宋体" w:hAnsi="宋体"/>
          <w:sz w:val="24"/>
        </w:rPr>
      </w:pPr>
      <w:r w:rsidRPr="006073F1">
        <w:rPr>
          <w:rFonts w:ascii="宋体" w:hAnsi="宋体" w:hint="eastAsia"/>
          <w:sz w:val="24"/>
        </w:rPr>
        <w:t>报价有效期不低于30天。</w:t>
      </w:r>
    </w:p>
    <w:p w:rsidR="00D61B07" w:rsidRDefault="00D61B07" w:rsidP="00D61B07">
      <w:pPr>
        <w:tabs>
          <w:tab w:val="left" w:pos="420"/>
        </w:tabs>
        <w:spacing w:line="360" w:lineRule="auto"/>
        <w:ind w:firstLineChars="200" w:firstLine="480"/>
        <w:rPr>
          <w:rFonts w:ascii="宋体" w:hAnsi="宋体"/>
          <w:sz w:val="24"/>
        </w:rPr>
      </w:pPr>
      <w:r>
        <w:rPr>
          <w:rFonts w:ascii="宋体" w:hAnsi="宋体" w:hint="eastAsia"/>
          <w:sz w:val="24"/>
        </w:rPr>
        <w:t>（二）</w:t>
      </w:r>
      <w:r w:rsidR="005E0E3E">
        <w:rPr>
          <w:rFonts w:ascii="宋体" w:hAnsi="宋体" w:hint="eastAsia"/>
          <w:sz w:val="24"/>
        </w:rPr>
        <w:t>消防水箱安装</w:t>
      </w:r>
      <w:r w:rsidRPr="00D61B07">
        <w:rPr>
          <w:rFonts w:ascii="宋体" w:hAnsi="宋体" w:hint="eastAsia"/>
          <w:sz w:val="24"/>
        </w:rPr>
        <w:t>主要技术要求</w:t>
      </w:r>
    </w:p>
    <w:p w:rsidR="005E0E3E" w:rsidRPr="005E0E3E" w:rsidRDefault="005E0E3E" w:rsidP="005E0E3E">
      <w:pPr>
        <w:tabs>
          <w:tab w:val="left" w:pos="420"/>
        </w:tabs>
        <w:spacing w:line="360" w:lineRule="auto"/>
        <w:ind w:firstLineChars="200" w:firstLine="480"/>
        <w:rPr>
          <w:rFonts w:ascii="宋体" w:hAnsi="宋体"/>
          <w:sz w:val="24"/>
        </w:rPr>
      </w:pPr>
      <w:r w:rsidRPr="005E0E3E">
        <w:rPr>
          <w:rFonts w:ascii="宋体" w:hAnsi="宋体" w:hint="eastAsia"/>
          <w:sz w:val="24"/>
        </w:rPr>
        <w:t>原不锈钢水箱拆除，重新现场焊接制作新的不锈钢水箱。水箱制作中，要求水箱底板选用3mm厚钢板，泵吸水侧选用2.5mm、顶板选用1.5mm、 其余侧板选用厚2mm钢板。消防水箱更换主要施工内容：</w:t>
      </w:r>
    </w:p>
    <w:p w:rsidR="005E0E3E" w:rsidRPr="005E0E3E" w:rsidRDefault="005E0E3E" w:rsidP="005E0E3E">
      <w:pPr>
        <w:tabs>
          <w:tab w:val="left" w:pos="420"/>
        </w:tabs>
        <w:spacing w:line="360" w:lineRule="auto"/>
        <w:ind w:firstLineChars="200" w:firstLine="480"/>
        <w:rPr>
          <w:rFonts w:ascii="宋体" w:hAnsi="宋体"/>
          <w:sz w:val="24"/>
        </w:rPr>
      </w:pPr>
      <w:r w:rsidRPr="005E0E3E">
        <w:rPr>
          <w:rFonts w:ascii="宋体" w:hAnsi="宋体" w:hint="eastAsia"/>
          <w:sz w:val="24"/>
        </w:rPr>
        <w:t>1、关闭消防水箱所有水源，打开排污阀排空水箱；</w:t>
      </w:r>
    </w:p>
    <w:p w:rsidR="005E0E3E" w:rsidRPr="005E0E3E" w:rsidRDefault="005E0E3E" w:rsidP="005E0E3E">
      <w:pPr>
        <w:tabs>
          <w:tab w:val="left" w:pos="420"/>
        </w:tabs>
        <w:spacing w:line="360" w:lineRule="auto"/>
        <w:ind w:firstLineChars="200" w:firstLine="480"/>
        <w:rPr>
          <w:rFonts w:ascii="宋体" w:hAnsi="宋体"/>
          <w:sz w:val="24"/>
        </w:rPr>
      </w:pPr>
      <w:r w:rsidRPr="005E0E3E">
        <w:rPr>
          <w:rFonts w:ascii="宋体" w:hAnsi="宋体" w:hint="eastAsia"/>
          <w:sz w:val="24"/>
        </w:rPr>
        <w:t>2、使用等离子切割机拆除水箱顶板、拉筋、侧板和底板；</w:t>
      </w:r>
    </w:p>
    <w:p w:rsidR="005E0E3E" w:rsidRPr="005E0E3E" w:rsidRDefault="005E0E3E" w:rsidP="005E0E3E">
      <w:pPr>
        <w:tabs>
          <w:tab w:val="left" w:pos="420"/>
        </w:tabs>
        <w:spacing w:line="360" w:lineRule="auto"/>
        <w:ind w:firstLineChars="200" w:firstLine="480"/>
        <w:rPr>
          <w:rFonts w:ascii="宋体" w:hAnsi="宋体"/>
          <w:sz w:val="24"/>
        </w:rPr>
      </w:pPr>
      <w:r w:rsidRPr="005E0E3E">
        <w:rPr>
          <w:rFonts w:ascii="宋体" w:hAnsi="宋体" w:hint="eastAsia"/>
          <w:sz w:val="24"/>
        </w:rPr>
        <w:t>3、拆卸水箱连接管路和阀门；</w:t>
      </w:r>
    </w:p>
    <w:p w:rsidR="005E0E3E" w:rsidRPr="005E0E3E" w:rsidRDefault="005E0E3E" w:rsidP="005E0E3E">
      <w:pPr>
        <w:tabs>
          <w:tab w:val="left" w:pos="420"/>
        </w:tabs>
        <w:spacing w:line="360" w:lineRule="auto"/>
        <w:ind w:firstLineChars="200" w:firstLine="480"/>
        <w:rPr>
          <w:rFonts w:ascii="宋体" w:hAnsi="宋体"/>
          <w:sz w:val="24"/>
        </w:rPr>
      </w:pPr>
      <w:r w:rsidRPr="005E0E3E">
        <w:rPr>
          <w:rFonts w:ascii="宋体" w:hAnsi="宋体" w:hint="eastAsia"/>
          <w:sz w:val="24"/>
        </w:rPr>
        <w:t>4、水箱底座钢结构全面油漆防锈；</w:t>
      </w:r>
    </w:p>
    <w:p w:rsidR="005E0E3E" w:rsidRPr="005E0E3E" w:rsidRDefault="005E0E3E" w:rsidP="005E0E3E">
      <w:pPr>
        <w:tabs>
          <w:tab w:val="left" w:pos="420"/>
        </w:tabs>
        <w:spacing w:line="360" w:lineRule="auto"/>
        <w:ind w:firstLineChars="200" w:firstLine="480"/>
        <w:rPr>
          <w:rFonts w:ascii="宋体" w:hAnsi="宋体"/>
          <w:sz w:val="24"/>
        </w:rPr>
      </w:pPr>
      <w:r w:rsidRPr="005E0E3E">
        <w:rPr>
          <w:rFonts w:ascii="宋体" w:hAnsi="宋体" w:hint="eastAsia"/>
          <w:sz w:val="24"/>
        </w:rPr>
        <w:t>5、水箱拼接焊接（使用氩弧焊）；</w:t>
      </w:r>
    </w:p>
    <w:p w:rsidR="005E0E3E" w:rsidRPr="005E0E3E" w:rsidRDefault="005E0E3E" w:rsidP="005E0E3E">
      <w:pPr>
        <w:tabs>
          <w:tab w:val="left" w:pos="420"/>
        </w:tabs>
        <w:spacing w:line="360" w:lineRule="auto"/>
        <w:ind w:firstLineChars="200" w:firstLine="480"/>
        <w:rPr>
          <w:rFonts w:ascii="宋体" w:hAnsi="宋体"/>
          <w:sz w:val="24"/>
        </w:rPr>
      </w:pPr>
      <w:r w:rsidRPr="005E0E3E">
        <w:rPr>
          <w:rFonts w:ascii="宋体" w:hAnsi="宋体" w:hint="eastAsia"/>
          <w:sz w:val="24"/>
        </w:rPr>
        <w:t>①消防水箱结构为外胆。水箱外胆壁板采用SUS304定型板；拉筋和翘板材质为SUS304；水箱顶部设有1个入人孔，入人孔位置各设有内上落扶手楼梯；水箱顶部设1个透气孔；水箱底设1个排水口（管）；水箱设1条溢流管。</w:t>
      </w:r>
    </w:p>
    <w:p w:rsidR="005E0E3E" w:rsidRPr="005E0E3E" w:rsidRDefault="005E0E3E" w:rsidP="005E0E3E">
      <w:pPr>
        <w:tabs>
          <w:tab w:val="left" w:pos="420"/>
        </w:tabs>
        <w:spacing w:line="360" w:lineRule="auto"/>
        <w:ind w:firstLineChars="200" w:firstLine="480"/>
        <w:rPr>
          <w:rFonts w:ascii="宋体" w:hAnsi="宋体"/>
          <w:sz w:val="24"/>
        </w:rPr>
      </w:pPr>
      <w:r w:rsidRPr="005E0E3E">
        <w:rPr>
          <w:rFonts w:ascii="宋体" w:hAnsi="宋体" w:hint="eastAsia"/>
          <w:sz w:val="24"/>
        </w:rPr>
        <w:t>②消防水箱尺寸为：长3500mm×宽2000mm×高3000mm。</w:t>
      </w:r>
    </w:p>
    <w:p w:rsidR="005E0E3E" w:rsidRPr="005E0E3E" w:rsidRDefault="005E0E3E" w:rsidP="005E0E3E">
      <w:pPr>
        <w:tabs>
          <w:tab w:val="left" w:pos="420"/>
        </w:tabs>
        <w:spacing w:line="360" w:lineRule="auto"/>
        <w:ind w:firstLineChars="200" w:firstLine="480"/>
        <w:rPr>
          <w:rFonts w:ascii="宋体" w:hAnsi="宋体"/>
          <w:sz w:val="24"/>
        </w:rPr>
      </w:pPr>
      <w:r w:rsidRPr="005E0E3E">
        <w:rPr>
          <w:rFonts w:ascii="宋体" w:hAnsi="宋体" w:hint="eastAsia"/>
          <w:sz w:val="24"/>
        </w:rPr>
        <w:t>6、恢复水箱管路；</w:t>
      </w:r>
    </w:p>
    <w:p w:rsidR="00D61B07" w:rsidRDefault="005E0E3E" w:rsidP="005E0E3E">
      <w:pPr>
        <w:tabs>
          <w:tab w:val="left" w:pos="420"/>
        </w:tabs>
        <w:spacing w:line="360" w:lineRule="auto"/>
        <w:ind w:firstLineChars="200" w:firstLine="480"/>
        <w:rPr>
          <w:rFonts w:ascii="宋体" w:hAnsi="宋体"/>
          <w:sz w:val="24"/>
        </w:rPr>
      </w:pPr>
      <w:r w:rsidRPr="005E0E3E">
        <w:rPr>
          <w:rFonts w:ascii="宋体" w:hAnsi="宋体" w:hint="eastAsia"/>
          <w:sz w:val="24"/>
        </w:rPr>
        <w:t>7、其他具体技术要求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843"/>
        <w:gridCol w:w="5812"/>
      </w:tblGrid>
      <w:tr w:rsidR="005E0E3E" w:rsidRPr="007A3B51" w:rsidTr="005E0E3E">
        <w:tc>
          <w:tcPr>
            <w:tcW w:w="709" w:type="dxa"/>
            <w:shd w:val="clear" w:color="auto" w:fill="auto"/>
            <w:vAlign w:val="center"/>
          </w:tcPr>
          <w:p w:rsidR="005E0E3E" w:rsidRPr="007A3B51" w:rsidRDefault="005E0E3E" w:rsidP="003E2292">
            <w:pPr>
              <w:jc w:val="center"/>
              <w:rPr>
                <w:rFonts w:ascii="仿宋" w:eastAsia="仿宋" w:hAnsi="仿宋"/>
                <w:sz w:val="24"/>
              </w:rPr>
            </w:pPr>
            <w:r w:rsidRPr="007A3B51">
              <w:rPr>
                <w:rFonts w:ascii="仿宋" w:eastAsia="仿宋" w:hAnsi="仿宋" w:hint="eastAsia"/>
                <w:sz w:val="24"/>
              </w:rPr>
              <w:t>序号</w:t>
            </w:r>
          </w:p>
        </w:tc>
        <w:tc>
          <w:tcPr>
            <w:tcW w:w="1843" w:type="dxa"/>
            <w:shd w:val="clear" w:color="auto" w:fill="auto"/>
            <w:vAlign w:val="center"/>
          </w:tcPr>
          <w:p w:rsidR="005E0E3E" w:rsidRPr="007A3B51" w:rsidRDefault="005E0E3E" w:rsidP="003E2292">
            <w:pPr>
              <w:jc w:val="center"/>
              <w:rPr>
                <w:rFonts w:ascii="仿宋" w:eastAsia="仿宋" w:hAnsi="仿宋"/>
                <w:sz w:val="24"/>
              </w:rPr>
            </w:pPr>
            <w:r w:rsidRPr="007A3B51">
              <w:rPr>
                <w:rFonts w:ascii="仿宋" w:eastAsia="仿宋" w:hAnsi="仿宋" w:hint="eastAsia"/>
                <w:sz w:val="24"/>
              </w:rPr>
              <w:t>项 目</w:t>
            </w:r>
          </w:p>
        </w:tc>
        <w:tc>
          <w:tcPr>
            <w:tcW w:w="5812" w:type="dxa"/>
            <w:shd w:val="clear" w:color="auto" w:fill="auto"/>
            <w:vAlign w:val="center"/>
          </w:tcPr>
          <w:p w:rsidR="005E0E3E" w:rsidRPr="007A3B51" w:rsidRDefault="005E0E3E" w:rsidP="003E2292">
            <w:pPr>
              <w:jc w:val="center"/>
              <w:rPr>
                <w:rFonts w:ascii="仿宋" w:eastAsia="仿宋" w:hAnsi="仿宋"/>
                <w:sz w:val="24"/>
              </w:rPr>
            </w:pPr>
            <w:r w:rsidRPr="007A3B51">
              <w:rPr>
                <w:rFonts w:ascii="仿宋" w:eastAsia="仿宋" w:hAnsi="仿宋" w:hint="eastAsia"/>
                <w:sz w:val="24"/>
              </w:rPr>
              <w:t>技术要求</w:t>
            </w:r>
          </w:p>
        </w:tc>
      </w:tr>
      <w:tr w:rsidR="005E0E3E" w:rsidRPr="007A3B51" w:rsidTr="005E0E3E">
        <w:tc>
          <w:tcPr>
            <w:tcW w:w="709" w:type="dxa"/>
            <w:shd w:val="clear" w:color="auto" w:fill="auto"/>
            <w:vAlign w:val="center"/>
          </w:tcPr>
          <w:p w:rsidR="005E0E3E" w:rsidRPr="007A3B51" w:rsidRDefault="005E0E3E" w:rsidP="003E2292">
            <w:pPr>
              <w:jc w:val="center"/>
              <w:rPr>
                <w:rFonts w:ascii="仿宋" w:eastAsia="仿宋" w:hAnsi="仿宋"/>
                <w:sz w:val="24"/>
              </w:rPr>
            </w:pPr>
            <w:r w:rsidRPr="007A3B51">
              <w:rPr>
                <w:rFonts w:ascii="仿宋" w:eastAsia="仿宋" w:hAnsi="仿宋" w:hint="eastAsia"/>
                <w:sz w:val="24"/>
              </w:rPr>
              <w:t>1</w:t>
            </w:r>
          </w:p>
        </w:tc>
        <w:tc>
          <w:tcPr>
            <w:tcW w:w="1843" w:type="dxa"/>
            <w:shd w:val="clear" w:color="auto" w:fill="auto"/>
          </w:tcPr>
          <w:p w:rsidR="005E0E3E" w:rsidRPr="007A3B51" w:rsidRDefault="005E0E3E" w:rsidP="003E2292">
            <w:pPr>
              <w:jc w:val="center"/>
              <w:rPr>
                <w:rFonts w:ascii="仿宋" w:eastAsia="仿宋" w:hAnsi="仿宋"/>
                <w:sz w:val="24"/>
              </w:rPr>
            </w:pPr>
            <w:r w:rsidRPr="007A3B51">
              <w:rPr>
                <w:rFonts w:ascii="仿宋" w:eastAsia="仿宋" w:hAnsi="仿宋" w:hint="eastAsia"/>
                <w:sz w:val="24"/>
              </w:rPr>
              <w:t>水箱基础</w:t>
            </w:r>
          </w:p>
        </w:tc>
        <w:tc>
          <w:tcPr>
            <w:tcW w:w="5812" w:type="dxa"/>
            <w:shd w:val="clear" w:color="auto" w:fill="auto"/>
          </w:tcPr>
          <w:p w:rsidR="005E0E3E" w:rsidRPr="007A3B51" w:rsidRDefault="005E0E3E" w:rsidP="003E2292">
            <w:pPr>
              <w:rPr>
                <w:rFonts w:ascii="仿宋" w:eastAsia="仿宋" w:hAnsi="仿宋"/>
                <w:sz w:val="24"/>
              </w:rPr>
            </w:pPr>
            <w:r w:rsidRPr="007A3B51">
              <w:rPr>
                <w:rFonts w:ascii="仿宋" w:eastAsia="仿宋" w:hAnsi="仿宋" w:hint="eastAsia"/>
                <w:sz w:val="24"/>
              </w:rPr>
              <w:t>材料：防锈及美观油漆。</w:t>
            </w:r>
          </w:p>
        </w:tc>
      </w:tr>
      <w:tr w:rsidR="005E0E3E" w:rsidRPr="007A3B51" w:rsidTr="005E0E3E">
        <w:tc>
          <w:tcPr>
            <w:tcW w:w="709" w:type="dxa"/>
            <w:vMerge w:val="restart"/>
            <w:shd w:val="clear" w:color="auto" w:fill="auto"/>
            <w:vAlign w:val="center"/>
          </w:tcPr>
          <w:p w:rsidR="005E0E3E" w:rsidRPr="007A3B51" w:rsidRDefault="005E0E3E" w:rsidP="003E2292">
            <w:pPr>
              <w:jc w:val="center"/>
              <w:rPr>
                <w:rFonts w:ascii="仿宋" w:eastAsia="仿宋" w:hAnsi="仿宋"/>
                <w:sz w:val="24"/>
              </w:rPr>
            </w:pPr>
            <w:r w:rsidRPr="007A3B51">
              <w:rPr>
                <w:rFonts w:ascii="仿宋" w:eastAsia="仿宋" w:hAnsi="仿宋" w:hint="eastAsia"/>
                <w:sz w:val="24"/>
              </w:rPr>
              <w:t>2</w:t>
            </w:r>
          </w:p>
        </w:tc>
        <w:tc>
          <w:tcPr>
            <w:tcW w:w="1843" w:type="dxa"/>
            <w:vMerge w:val="restart"/>
            <w:shd w:val="clear" w:color="auto" w:fill="auto"/>
            <w:vAlign w:val="center"/>
          </w:tcPr>
          <w:p w:rsidR="005E0E3E" w:rsidRPr="007A3B51" w:rsidRDefault="005E0E3E" w:rsidP="003E2292">
            <w:pPr>
              <w:jc w:val="center"/>
              <w:rPr>
                <w:rFonts w:ascii="仿宋" w:eastAsia="仿宋" w:hAnsi="仿宋"/>
                <w:sz w:val="24"/>
              </w:rPr>
            </w:pPr>
            <w:r w:rsidRPr="007A3B51">
              <w:rPr>
                <w:rFonts w:ascii="仿宋" w:eastAsia="仿宋" w:hAnsi="仿宋" w:hint="eastAsia"/>
                <w:sz w:val="24"/>
              </w:rPr>
              <w:t>水箱壁</w:t>
            </w:r>
            <w:r>
              <w:rPr>
                <w:rFonts w:ascii="仿宋" w:eastAsia="仿宋" w:hAnsi="仿宋" w:hint="eastAsia"/>
                <w:sz w:val="24"/>
              </w:rPr>
              <w:t>外</w:t>
            </w:r>
            <w:r w:rsidRPr="007A3B51">
              <w:rPr>
                <w:rFonts w:ascii="仿宋" w:eastAsia="仿宋" w:hAnsi="仿宋" w:hint="eastAsia"/>
                <w:sz w:val="24"/>
              </w:rPr>
              <w:t>胆</w:t>
            </w:r>
          </w:p>
        </w:tc>
        <w:tc>
          <w:tcPr>
            <w:tcW w:w="5812" w:type="dxa"/>
            <w:shd w:val="clear" w:color="auto" w:fill="auto"/>
          </w:tcPr>
          <w:p w:rsidR="005E0E3E" w:rsidRPr="007A3B51" w:rsidRDefault="005E0E3E" w:rsidP="003E2292">
            <w:pPr>
              <w:rPr>
                <w:rFonts w:ascii="仿宋" w:eastAsia="仿宋" w:hAnsi="仿宋"/>
                <w:sz w:val="24"/>
              </w:rPr>
            </w:pPr>
            <w:r w:rsidRPr="007A3B51">
              <w:rPr>
                <w:rFonts w:ascii="仿宋" w:eastAsia="仿宋" w:hAnsi="仿宋" w:hint="eastAsia"/>
                <w:sz w:val="24"/>
              </w:rPr>
              <w:t>底板：</w:t>
            </w:r>
            <w:r w:rsidRPr="007A3B51">
              <w:rPr>
                <w:rFonts w:ascii="仿宋" w:eastAsia="仿宋" w:hAnsi="仿宋"/>
                <w:sz w:val="24"/>
              </w:rPr>
              <w:t>SUS304</w:t>
            </w:r>
            <w:r w:rsidRPr="007A3B51">
              <w:rPr>
                <w:rFonts w:ascii="仿宋" w:eastAsia="仿宋" w:hAnsi="仿宋" w:hint="eastAsia"/>
                <w:sz w:val="24"/>
              </w:rPr>
              <w:t>压制方板、厚度2</w:t>
            </w:r>
            <w:r w:rsidRPr="007A3B51">
              <w:rPr>
                <w:rFonts w:ascii="仿宋" w:eastAsia="仿宋" w:hAnsi="仿宋"/>
                <w:sz w:val="24"/>
              </w:rPr>
              <w:t>.5mm</w:t>
            </w:r>
            <w:r w:rsidRPr="007A3B51">
              <w:rPr>
                <w:rFonts w:ascii="仿宋" w:eastAsia="仿宋" w:hAnsi="仿宋" w:hint="eastAsia"/>
                <w:sz w:val="24"/>
              </w:rPr>
              <w:t>；规格按国标要求。</w:t>
            </w:r>
          </w:p>
        </w:tc>
      </w:tr>
      <w:tr w:rsidR="005E0E3E" w:rsidRPr="007A3B51" w:rsidTr="005E0E3E">
        <w:tc>
          <w:tcPr>
            <w:tcW w:w="709" w:type="dxa"/>
            <w:vMerge/>
            <w:shd w:val="clear" w:color="auto" w:fill="auto"/>
            <w:vAlign w:val="center"/>
          </w:tcPr>
          <w:p w:rsidR="005E0E3E" w:rsidRPr="007A3B51" w:rsidRDefault="005E0E3E" w:rsidP="003E2292">
            <w:pPr>
              <w:jc w:val="center"/>
              <w:rPr>
                <w:rFonts w:ascii="仿宋" w:eastAsia="仿宋" w:hAnsi="仿宋"/>
                <w:sz w:val="24"/>
              </w:rPr>
            </w:pPr>
          </w:p>
        </w:tc>
        <w:tc>
          <w:tcPr>
            <w:tcW w:w="1843" w:type="dxa"/>
            <w:vMerge/>
            <w:shd w:val="clear" w:color="auto" w:fill="auto"/>
            <w:vAlign w:val="center"/>
          </w:tcPr>
          <w:p w:rsidR="005E0E3E" w:rsidRPr="007A3B51" w:rsidRDefault="005E0E3E" w:rsidP="003E2292">
            <w:pPr>
              <w:jc w:val="center"/>
              <w:rPr>
                <w:rFonts w:ascii="仿宋" w:eastAsia="仿宋" w:hAnsi="仿宋"/>
                <w:sz w:val="24"/>
              </w:rPr>
            </w:pPr>
          </w:p>
        </w:tc>
        <w:tc>
          <w:tcPr>
            <w:tcW w:w="5812" w:type="dxa"/>
            <w:shd w:val="clear" w:color="auto" w:fill="auto"/>
          </w:tcPr>
          <w:p w:rsidR="005E0E3E" w:rsidRPr="007A3B51" w:rsidRDefault="005E0E3E" w:rsidP="003E2292">
            <w:pPr>
              <w:rPr>
                <w:rFonts w:ascii="仿宋" w:eastAsia="仿宋" w:hAnsi="仿宋"/>
                <w:sz w:val="24"/>
              </w:rPr>
            </w:pPr>
            <w:r>
              <w:rPr>
                <w:rFonts w:ascii="仿宋" w:eastAsia="仿宋" w:hAnsi="仿宋" w:hint="eastAsia"/>
                <w:sz w:val="24"/>
              </w:rPr>
              <w:t>侧板</w:t>
            </w:r>
            <w:r w:rsidRPr="007A3B51">
              <w:rPr>
                <w:rFonts w:ascii="仿宋" w:eastAsia="仿宋" w:hAnsi="仿宋" w:hint="eastAsia"/>
                <w:sz w:val="24"/>
              </w:rPr>
              <w:t>：</w:t>
            </w:r>
            <w:r w:rsidRPr="007A3B51">
              <w:rPr>
                <w:rFonts w:ascii="仿宋" w:eastAsia="仿宋" w:hAnsi="仿宋"/>
                <w:sz w:val="24"/>
              </w:rPr>
              <w:t>SUS304</w:t>
            </w:r>
            <w:r w:rsidRPr="007A3B51">
              <w:rPr>
                <w:rFonts w:ascii="仿宋" w:eastAsia="仿宋" w:hAnsi="仿宋" w:hint="eastAsia"/>
                <w:sz w:val="24"/>
              </w:rPr>
              <w:t>压制方板、厚度2</w:t>
            </w:r>
            <w:r w:rsidRPr="007A3B51">
              <w:rPr>
                <w:rFonts w:ascii="仿宋" w:eastAsia="仿宋" w:hAnsi="仿宋"/>
                <w:sz w:val="24"/>
              </w:rPr>
              <w:t>mm</w:t>
            </w:r>
            <w:r w:rsidRPr="007A3B51">
              <w:rPr>
                <w:rFonts w:ascii="仿宋" w:eastAsia="仿宋" w:hAnsi="仿宋" w:hint="eastAsia"/>
                <w:sz w:val="24"/>
              </w:rPr>
              <w:t>；规格按国标要求。</w:t>
            </w:r>
          </w:p>
        </w:tc>
      </w:tr>
      <w:tr w:rsidR="005E0E3E" w:rsidRPr="007A3B51" w:rsidTr="005E0E3E">
        <w:tc>
          <w:tcPr>
            <w:tcW w:w="709" w:type="dxa"/>
            <w:vMerge/>
            <w:shd w:val="clear" w:color="auto" w:fill="auto"/>
            <w:vAlign w:val="center"/>
          </w:tcPr>
          <w:p w:rsidR="005E0E3E" w:rsidRPr="007A3B51" w:rsidRDefault="005E0E3E" w:rsidP="003E2292">
            <w:pPr>
              <w:jc w:val="center"/>
              <w:rPr>
                <w:rFonts w:ascii="仿宋" w:eastAsia="仿宋" w:hAnsi="仿宋"/>
                <w:sz w:val="24"/>
              </w:rPr>
            </w:pPr>
          </w:p>
        </w:tc>
        <w:tc>
          <w:tcPr>
            <w:tcW w:w="1843" w:type="dxa"/>
            <w:vMerge/>
            <w:shd w:val="clear" w:color="auto" w:fill="auto"/>
          </w:tcPr>
          <w:p w:rsidR="005E0E3E" w:rsidRPr="007A3B51" w:rsidRDefault="005E0E3E" w:rsidP="003E2292">
            <w:pPr>
              <w:jc w:val="center"/>
              <w:rPr>
                <w:rFonts w:ascii="仿宋" w:eastAsia="仿宋" w:hAnsi="仿宋"/>
                <w:sz w:val="24"/>
              </w:rPr>
            </w:pPr>
          </w:p>
        </w:tc>
        <w:tc>
          <w:tcPr>
            <w:tcW w:w="5812" w:type="dxa"/>
            <w:shd w:val="clear" w:color="auto" w:fill="auto"/>
          </w:tcPr>
          <w:p w:rsidR="005E0E3E" w:rsidRPr="007A3B51" w:rsidRDefault="005E0E3E" w:rsidP="003E2292">
            <w:pPr>
              <w:rPr>
                <w:rFonts w:ascii="仿宋" w:eastAsia="仿宋" w:hAnsi="仿宋"/>
                <w:sz w:val="24"/>
              </w:rPr>
            </w:pPr>
            <w:r>
              <w:rPr>
                <w:rFonts w:ascii="仿宋" w:eastAsia="仿宋" w:hAnsi="仿宋" w:hint="eastAsia"/>
                <w:sz w:val="24"/>
              </w:rPr>
              <w:t>泵吸入侧板</w:t>
            </w:r>
            <w:r w:rsidRPr="007A3B51">
              <w:rPr>
                <w:rFonts w:ascii="仿宋" w:eastAsia="仿宋" w:hAnsi="仿宋" w:hint="eastAsia"/>
                <w:sz w:val="24"/>
              </w:rPr>
              <w:t>：</w:t>
            </w:r>
            <w:r w:rsidRPr="007A3B51">
              <w:rPr>
                <w:rFonts w:ascii="仿宋" w:eastAsia="仿宋" w:hAnsi="仿宋"/>
                <w:sz w:val="24"/>
              </w:rPr>
              <w:t>SUS304</w:t>
            </w:r>
            <w:r w:rsidRPr="007A3B51">
              <w:rPr>
                <w:rFonts w:ascii="仿宋" w:eastAsia="仿宋" w:hAnsi="仿宋" w:hint="eastAsia"/>
                <w:sz w:val="24"/>
              </w:rPr>
              <w:t>板压制方板、厚度</w:t>
            </w:r>
            <w:r>
              <w:rPr>
                <w:rFonts w:ascii="仿宋" w:eastAsia="仿宋" w:hAnsi="仿宋" w:hint="eastAsia"/>
                <w:sz w:val="24"/>
              </w:rPr>
              <w:t>2.5</w:t>
            </w:r>
            <w:r w:rsidRPr="007A3B51">
              <w:rPr>
                <w:rFonts w:ascii="仿宋" w:eastAsia="仿宋" w:hAnsi="仿宋"/>
                <w:sz w:val="24"/>
              </w:rPr>
              <w:t>mm</w:t>
            </w:r>
            <w:r w:rsidRPr="007A3B51">
              <w:rPr>
                <w:rFonts w:ascii="仿宋" w:eastAsia="仿宋" w:hAnsi="仿宋" w:hint="eastAsia"/>
                <w:sz w:val="24"/>
              </w:rPr>
              <w:t>；</w:t>
            </w:r>
          </w:p>
          <w:p w:rsidR="005E0E3E" w:rsidRPr="007A3B51" w:rsidRDefault="005E0E3E" w:rsidP="003E2292">
            <w:pPr>
              <w:rPr>
                <w:rFonts w:ascii="仿宋" w:eastAsia="仿宋" w:hAnsi="仿宋"/>
                <w:sz w:val="24"/>
              </w:rPr>
            </w:pPr>
            <w:r w:rsidRPr="007A3B51">
              <w:rPr>
                <w:rFonts w:ascii="仿宋" w:eastAsia="仿宋" w:hAnsi="仿宋" w:hint="eastAsia"/>
                <w:sz w:val="24"/>
              </w:rPr>
              <w:t>规格按国标要求。</w:t>
            </w:r>
          </w:p>
        </w:tc>
      </w:tr>
      <w:tr w:rsidR="005E0E3E" w:rsidRPr="007A3B51" w:rsidTr="005E0E3E">
        <w:tc>
          <w:tcPr>
            <w:tcW w:w="709" w:type="dxa"/>
            <w:vMerge/>
            <w:shd w:val="clear" w:color="auto" w:fill="auto"/>
            <w:vAlign w:val="center"/>
          </w:tcPr>
          <w:p w:rsidR="005E0E3E" w:rsidRPr="007A3B51" w:rsidRDefault="005E0E3E" w:rsidP="003E2292">
            <w:pPr>
              <w:jc w:val="center"/>
              <w:rPr>
                <w:rFonts w:ascii="仿宋" w:eastAsia="仿宋" w:hAnsi="仿宋"/>
                <w:sz w:val="24"/>
              </w:rPr>
            </w:pPr>
          </w:p>
        </w:tc>
        <w:tc>
          <w:tcPr>
            <w:tcW w:w="1843" w:type="dxa"/>
            <w:vMerge/>
            <w:shd w:val="clear" w:color="auto" w:fill="auto"/>
          </w:tcPr>
          <w:p w:rsidR="005E0E3E" w:rsidRPr="007A3B51" w:rsidRDefault="005E0E3E" w:rsidP="003E2292">
            <w:pPr>
              <w:jc w:val="center"/>
              <w:rPr>
                <w:rFonts w:ascii="仿宋" w:eastAsia="仿宋" w:hAnsi="仿宋"/>
                <w:sz w:val="24"/>
              </w:rPr>
            </w:pPr>
          </w:p>
        </w:tc>
        <w:tc>
          <w:tcPr>
            <w:tcW w:w="5812" w:type="dxa"/>
            <w:shd w:val="clear" w:color="auto" w:fill="auto"/>
          </w:tcPr>
          <w:p w:rsidR="005E0E3E" w:rsidRPr="007A3B51" w:rsidRDefault="005E0E3E" w:rsidP="003E2292">
            <w:pPr>
              <w:rPr>
                <w:rFonts w:ascii="仿宋" w:eastAsia="仿宋" w:hAnsi="仿宋"/>
                <w:sz w:val="24"/>
              </w:rPr>
            </w:pPr>
            <w:r w:rsidRPr="007A3B51">
              <w:rPr>
                <w:rFonts w:ascii="仿宋" w:eastAsia="仿宋" w:hAnsi="仿宋" w:hint="eastAsia"/>
                <w:sz w:val="24"/>
              </w:rPr>
              <w:t>顶层</w:t>
            </w:r>
            <w:r>
              <w:rPr>
                <w:rFonts w:ascii="仿宋" w:eastAsia="仿宋" w:hAnsi="仿宋" w:hint="eastAsia"/>
                <w:sz w:val="24"/>
              </w:rPr>
              <w:t>板</w:t>
            </w:r>
            <w:r w:rsidRPr="007A3B51">
              <w:rPr>
                <w:rFonts w:ascii="仿宋" w:eastAsia="仿宋" w:hAnsi="仿宋" w:hint="eastAsia"/>
                <w:sz w:val="24"/>
              </w:rPr>
              <w:t>：</w:t>
            </w:r>
            <w:r w:rsidRPr="007A3B51">
              <w:rPr>
                <w:rFonts w:ascii="仿宋" w:eastAsia="仿宋" w:hAnsi="仿宋"/>
                <w:sz w:val="24"/>
              </w:rPr>
              <w:t>SUS304</w:t>
            </w:r>
            <w:r w:rsidRPr="007A3B51">
              <w:rPr>
                <w:rFonts w:ascii="仿宋" w:eastAsia="仿宋" w:hAnsi="仿宋" w:hint="eastAsia"/>
                <w:sz w:val="24"/>
              </w:rPr>
              <w:t>板压制方板、厚度</w:t>
            </w:r>
            <w:r w:rsidRPr="007A3B51">
              <w:rPr>
                <w:rFonts w:ascii="仿宋" w:eastAsia="仿宋" w:hAnsi="仿宋"/>
                <w:sz w:val="24"/>
              </w:rPr>
              <w:t>1.5mm</w:t>
            </w:r>
            <w:r w:rsidRPr="007A3B51">
              <w:rPr>
                <w:rFonts w:ascii="仿宋" w:eastAsia="仿宋" w:hAnsi="仿宋" w:hint="eastAsia"/>
                <w:sz w:val="24"/>
              </w:rPr>
              <w:t>；</w:t>
            </w:r>
          </w:p>
          <w:p w:rsidR="005E0E3E" w:rsidRPr="007A3B51" w:rsidRDefault="005E0E3E" w:rsidP="003E2292">
            <w:pPr>
              <w:rPr>
                <w:rFonts w:ascii="仿宋" w:eastAsia="仿宋" w:hAnsi="仿宋"/>
                <w:sz w:val="24"/>
              </w:rPr>
            </w:pPr>
            <w:r w:rsidRPr="007A3B51">
              <w:rPr>
                <w:rFonts w:ascii="仿宋" w:eastAsia="仿宋" w:hAnsi="仿宋" w:hint="eastAsia"/>
                <w:sz w:val="24"/>
              </w:rPr>
              <w:t>规格按国标要求。</w:t>
            </w:r>
          </w:p>
        </w:tc>
      </w:tr>
      <w:tr w:rsidR="005E0E3E" w:rsidRPr="007A3B51" w:rsidTr="005E0E3E">
        <w:tc>
          <w:tcPr>
            <w:tcW w:w="709" w:type="dxa"/>
            <w:shd w:val="clear" w:color="auto" w:fill="auto"/>
            <w:vAlign w:val="center"/>
          </w:tcPr>
          <w:p w:rsidR="005E0E3E" w:rsidRPr="007A3B51" w:rsidRDefault="005E0E3E" w:rsidP="003E2292">
            <w:pPr>
              <w:jc w:val="center"/>
              <w:rPr>
                <w:rFonts w:ascii="仿宋" w:eastAsia="仿宋" w:hAnsi="仿宋"/>
                <w:sz w:val="24"/>
              </w:rPr>
            </w:pPr>
            <w:r>
              <w:rPr>
                <w:rFonts w:ascii="仿宋" w:eastAsia="仿宋" w:hAnsi="仿宋" w:hint="eastAsia"/>
                <w:sz w:val="24"/>
              </w:rPr>
              <w:t>3</w:t>
            </w:r>
          </w:p>
        </w:tc>
        <w:tc>
          <w:tcPr>
            <w:tcW w:w="1843" w:type="dxa"/>
            <w:shd w:val="clear" w:color="auto" w:fill="auto"/>
          </w:tcPr>
          <w:p w:rsidR="005E0E3E" w:rsidRPr="007A3B51" w:rsidRDefault="005E0E3E" w:rsidP="003E2292">
            <w:pPr>
              <w:jc w:val="center"/>
              <w:rPr>
                <w:rFonts w:ascii="仿宋" w:eastAsia="仿宋" w:hAnsi="仿宋"/>
                <w:sz w:val="24"/>
              </w:rPr>
            </w:pPr>
            <w:r w:rsidRPr="007A3B51">
              <w:rPr>
                <w:rFonts w:ascii="仿宋" w:eastAsia="仿宋" w:hAnsi="仿宋" w:hint="eastAsia"/>
                <w:sz w:val="24"/>
              </w:rPr>
              <w:t>水箱内拉筋</w:t>
            </w:r>
          </w:p>
        </w:tc>
        <w:tc>
          <w:tcPr>
            <w:tcW w:w="5812" w:type="dxa"/>
            <w:shd w:val="clear" w:color="auto" w:fill="auto"/>
          </w:tcPr>
          <w:p w:rsidR="005E0E3E" w:rsidRPr="007A3B51" w:rsidRDefault="005E0E3E" w:rsidP="003E2292">
            <w:pPr>
              <w:rPr>
                <w:rFonts w:ascii="仿宋" w:eastAsia="仿宋" w:hAnsi="仿宋"/>
                <w:sz w:val="24"/>
              </w:rPr>
            </w:pPr>
            <w:r w:rsidRPr="007A3B51">
              <w:rPr>
                <w:rFonts w:ascii="仿宋" w:eastAsia="仿宋" w:hAnsi="仿宋" w:hint="eastAsia"/>
                <w:sz w:val="24"/>
              </w:rPr>
              <w:t>材料：</w:t>
            </w:r>
            <w:r w:rsidRPr="007A3B51">
              <w:rPr>
                <w:rFonts w:ascii="仿宋" w:eastAsia="仿宋" w:hAnsi="仿宋"/>
                <w:sz w:val="24"/>
              </w:rPr>
              <w:t>SUS304</w:t>
            </w:r>
            <w:r w:rsidRPr="007A3B51">
              <w:rPr>
                <w:rFonts w:ascii="仿宋" w:eastAsia="仿宋" w:hAnsi="仿宋" w:hint="eastAsia"/>
                <w:sz w:val="24"/>
              </w:rPr>
              <w:t>角铁；规格：30</w:t>
            </w:r>
            <w:r w:rsidRPr="007A3B51">
              <w:rPr>
                <w:rFonts w:ascii="仿宋" w:eastAsia="仿宋" w:hAnsi="仿宋"/>
                <w:sz w:val="24"/>
              </w:rPr>
              <w:t>mm</w:t>
            </w:r>
            <w:r w:rsidRPr="007A3B51">
              <w:rPr>
                <w:rFonts w:ascii="仿宋" w:eastAsia="仿宋" w:hAnsi="仿宋" w:hint="eastAsia"/>
                <w:sz w:val="24"/>
              </w:rPr>
              <w:t>×30</w:t>
            </w:r>
            <w:r w:rsidRPr="007A3B51">
              <w:rPr>
                <w:rFonts w:ascii="仿宋" w:eastAsia="仿宋" w:hAnsi="仿宋"/>
                <w:sz w:val="24"/>
              </w:rPr>
              <w:t>mm、</w:t>
            </w:r>
            <w:r w:rsidRPr="007A3B51">
              <w:rPr>
                <w:rFonts w:ascii="仿宋" w:eastAsia="仿宋" w:hAnsi="仿宋" w:hint="eastAsia"/>
                <w:sz w:val="24"/>
              </w:rPr>
              <w:t>厚度2</w:t>
            </w:r>
            <w:r w:rsidRPr="007A3B51">
              <w:rPr>
                <w:rFonts w:ascii="仿宋" w:eastAsia="仿宋" w:hAnsi="仿宋"/>
                <w:sz w:val="24"/>
              </w:rPr>
              <w:t>mm。</w:t>
            </w:r>
          </w:p>
        </w:tc>
      </w:tr>
      <w:tr w:rsidR="005E0E3E" w:rsidRPr="007A3B51" w:rsidTr="005E0E3E">
        <w:tc>
          <w:tcPr>
            <w:tcW w:w="709" w:type="dxa"/>
            <w:shd w:val="clear" w:color="auto" w:fill="auto"/>
            <w:vAlign w:val="center"/>
          </w:tcPr>
          <w:p w:rsidR="005E0E3E" w:rsidRPr="007A3B51" w:rsidRDefault="005E0E3E" w:rsidP="003E2292">
            <w:pPr>
              <w:jc w:val="center"/>
              <w:rPr>
                <w:rFonts w:ascii="仿宋" w:eastAsia="仿宋" w:hAnsi="仿宋"/>
                <w:sz w:val="24"/>
              </w:rPr>
            </w:pPr>
            <w:r>
              <w:rPr>
                <w:rFonts w:ascii="仿宋" w:eastAsia="仿宋" w:hAnsi="仿宋" w:hint="eastAsia"/>
                <w:sz w:val="24"/>
              </w:rPr>
              <w:t>4</w:t>
            </w:r>
          </w:p>
        </w:tc>
        <w:tc>
          <w:tcPr>
            <w:tcW w:w="1843" w:type="dxa"/>
            <w:shd w:val="clear" w:color="auto" w:fill="auto"/>
          </w:tcPr>
          <w:p w:rsidR="005E0E3E" w:rsidRPr="007A3B51" w:rsidRDefault="005E0E3E" w:rsidP="003E2292">
            <w:pPr>
              <w:jc w:val="center"/>
              <w:rPr>
                <w:rFonts w:ascii="仿宋" w:eastAsia="仿宋" w:hAnsi="仿宋"/>
                <w:sz w:val="24"/>
              </w:rPr>
            </w:pPr>
            <w:r w:rsidRPr="007A3B51">
              <w:rPr>
                <w:rFonts w:ascii="仿宋" w:eastAsia="仿宋" w:hAnsi="仿宋" w:hint="eastAsia"/>
                <w:sz w:val="24"/>
              </w:rPr>
              <w:t>水箱内翘板</w:t>
            </w:r>
          </w:p>
        </w:tc>
        <w:tc>
          <w:tcPr>
            <w:tcW w:w="5812" w:type="dxa"/>
            <w:shd w:val="clear" w:color="auto" w:fill="auto"/>
          </w:tcPr>
          <w:p w:rsidR="005E0E3E" w:rsidRPr="007A3B51" w:rsidRDefault="005E0E3E" w:rsidP="003E2292">
            <w:pPr>
              <w:rPr>
                <w:rFonts w:ascii="仿宋" w:eastAsia="仿宋" w:hAnsi="仿宋"/>
                <w:sz w:val="24"/>
              </w:rPr>
            </w:pPr>
            <w:r w:rsidRPr="007A3B51">
              <w:rPr>
                <w:rFonts w:ascii="仿宋" w:eastAsia="仿宋" w:hAnsi="仿宋" w:hint="eastAsia"/>
                <w:sz w:val="24"/>
              </w:rPr>
              <w:t>材料：</w:t>
            </w:r>
            <w:r w:rsidRPr="007A3B51">
              <w:rPr>
                <w:rFonts w:ascii="仿宋" w:eastAsia="仿宋" w:hAnsi="仿宋"/>
                <w:sz w:val="24"/>
              </w:rPr>
              <w:t>SUS304扁</w:t>
            </w:r>
            <w:r w:rsidRPr="007A3B51">
              <w:rPr>
                <w:rFonts w:ascii="仿宋" w:eastAsia="仿宋" w:hAnsi="仿宋" w:hint="eastAsia"/>
                <w:sz w:val="24"/>
              </w:rPr>
              <w:t>铁；规格：30</w:t>
            </w:r>
            <w:r w:rsidRPr="007A3B51">
              <w:rPr>
                <w:rFonts w:ascii="仿宋" w:eastAsia="仿宋" w:hAnsi="仿宋"/>
                <w:sz w:val="24"/>
              </w:rPr>
              <w:t>mm</w:t>
            </w:r>
            <w:r w:rsidRPr="007A3B51">
              <w:rPr>
                <w:rFonts w:ascii="仿宋" w:eastAsia="仿宋" w:hAnsi="仿宋" w:hint="eastAsia"/>
                <w:sz w:val="24"/>
              </w:rPr>
              <w:t>×</w:t>
            </w:r>
            <w:r w:rsidRPr="007A3B51">
              <w:rPr>
                <w:rFonts w:ascii="仿宋" w:eastAsia="仿宋" w:hAnsi="仿宋"/>
                <w:sz w:val="24"/>
              </w:rPr>
              <w:t>45mm、</w:t>
            </w:r>
            <w:r w:rsidRPr="007A3B51">
              <w:rPr>
                <w:rFonts w:ascii="仿宋" w:eastAsia="仿宋" w:hAnsi="仿宋" w:hint="eastAsia"/>
                <w:sz w:val="24"/>
              </w:rPr>
              <w:t>厚</w:t>
            </w:r>
            <w:r w:rsidRPr="007A3B51">
              <w:rPr>
                <w:rFonts w:ascii="仿宋" w:eastAsia="仿宋" w:hAnsi="仿宋"/>
                <w:sz w:val="24"/>
              </w:rPr>
              <w:t>度</w:t>
            </w:r>
            <w:r w:rsidRPr="007A3B51">
              <w:rPr>
                <w:rFonts w:ascii="仿宋" w:eastAsia="仿宋" w:hAnsi="仿宋" w:hint="eastAsia"/>
                <w:sz w:val="24"/>
              </w:rPr>
              <w:t>2</w:t>
            </w:r>
            <w:r w:rsidRPr="007A3B51">
              <w:rPr>
                <w:rFonts w:ascii="仿宋" w:eastAsia="仿宋" w:hAnsi="仿宋"/>
                <w:sz w:val="24"/>
              </w:rPr>
              <w:t>mm。</w:t>
            </w:r>
          </w:p>
        </w:tc>
      </w:tr>
      <w:tr w:rsidR="005E0E3E" w:rsidRPr="007A3B51" w:rsidTr="005E0E3E">
        <w:tc>
          <w:tcPr>
            <w:tcW w:w="709" w:type="dxa"/>
            <w:shd w:val="clear" w:color="auto" w:fill="auto"/>
            <w:vAlign w:val="center"/>
          </w:tcPr>
          <w:p w:rsidR="005E0E3E" w:rsidRPr="007A3B51" w:rsidRDefault="005E0E3E" w:rsidP="003E2292">
            <w:pPr>
              <w:jc w:val="center"/>
              <w:rPr>
                <w:rFonts w:ascii="仿宋" w:eastAsia="仿宋" w:hAnsi="仿宋"/>
                <w:sz w:val="24"/>
              </w:rPr>
            </w:pPr>
            <w:r>
              <w:rPr>
                <w:rFonts w:ascii="仿宋" w:eastAsia="仿宋" w:hAnsi="仿宋" w:hint="eastAsia"/>
                <w:sz w:val="24"/>
              </w:rPr>
              <w:t>5</w:t>
            </w:r>
          </w:p>
        </w:tc>
        <w:tc>
          <w:tcPr>
            <w:tcW w:w="1843" w:type="dxa"/>
            <w:shd w:val="clear" w:color="auto" w:fill="auto"/>
            <w:vAlign w:val="center"/>
          </w:tcPr>
          <w:p w:rsidR="005E0E3E" w:rsidRPr="007A3B51" w:rsidRDefault="005E0E3E" w:rsidP="003E2292">
            <w:pPr>
              <w:jc w:val="center"/>
              <w:rPr>
                <w:rFonts w:ascii="仿宋" w:eastAsia="仿宋" w:hAnsi="仿宋"/>
                <w:sz w:val="24"/>
              </w:rPr>
            </w:pPr>
            <w:r w:rsidRPr="007A3B51">
              <w:rPr>
                <w:rFonts w:ascii="仿宋" w:eastAsia="仿宋" w:hAnsi="仿宋" w:hint="eastAsia"/>
                <w:sz w:val="24"/>
              </w:rPr>
              <w:t>入人孔</w:t>
            </w:r>
          </w:p>
        </w:tc>
        <w:tc>
          <w:tcPr>
            <w:tcW w:w="5812" w:type="dxa"/>
            <w:shd w:val="clear" w:color="auto" w:fill="auto"/>
          </w:tcPr>
          <w:p w:rsidR="005E0E3E" w:rsidRPr="007A3B51" w:rsidRDefault="005E0E3E" w:rsidP="003E2292">
            <w:pPr>
              <w:rPr>
                <w:rFonts w:ascii="仿宋" w:eastAsia="仿宋" w:hAnsi="仿宋"/>
                <w:sz w:val="24"/>
              </w:rPr>
            </w:pPr>
            <w:r>
              <w:rPr>
                <w:rFonts w:ascii="仿宋" w:eastAsia="仿宋" w:hAnsi="仿宋" w:hint="eastAsia"/>
                <w:sz w:val="24"/>
              </w:rPr>
              <w:t>圆形，大小与旧水箱一致</w:t>
            </w:r>
            <w:r w:rsidRPr="007A3B51">
              <w:rPr>
                <w:rFonts w:ascii="仿宋" w:eastAsia="仿宋" w:hAnsi="仿宋"/>
                <w:sz w:val="24"/>
              </w:rPr>
              <w:t>。</w:t>
            </w:r>
          </w:p>
        </w:tc>
      </w:tr>
      <w:tr w:rsidR="005E0E3E" w:rsidRPr="007A3B51" w:rsidTr="005E0E3E">
        <w:tc>
          <w:tcPr>
            <w:tcW w:w="709" w:type="dxa"/>
            <w:shd w:val="clear" w:color="auto" w:fill="auto"/>
            <w:vAlign w:val="center"/>
          </w:tcPr>
          <w:p w:rsidR="005E0E3E" w:rsidRPr="007A3B51" w:rsidRDefault="005E0E3E" w:rsidP="003E2292">
            <w:pPr>
              <w:jc w:val="center"/>
              <w:rPr>
                <w:rFonts w:ascii="仿宋" w:eastAsia="仿宋" w:hAnsi="仿宋"/>
                <w:sz w:val="24"/>
              </w:rPr>
            </w:pPr>
            <w:r>
              <w:rPr>
                <w:rFonts w:ascii="仿宋" w:eastAsia="仿宋" w:hAnsi="仿宋" w:hint="eastAsia"/>
                <w:sz w:val="24"/>
              </w:rPr>
              <w:lastRenderedPageBreak/>
              <w:t>6</w:t>
            </w:r>
          </w:p>
        </w:tc>
        <w:tc>
          <w:tcPr>
            <w:tcW w:w="1843" w:type="dxa"/>
            <w:shd w:val="clear" w:color="auto" w:fill="auto"/>
            <w:vAlign w:val="center"/>
          </w:tcPr>
          <w:p w:rsidR="005E0E3E" w:rsidRPr="007A3B51" w:rsidRDefault="005E0E3E" w:rsidP="003E2292">
            <w:pPr>
              <w:jc w:val="center"/>
              <w:rPr>
                <w:rFonts w:ascii="仿宋" w:eastAsia="仿宋" w:hAnsi="仿宋"/>
                <w:sz w:val="24"/>
              </w:rPr>
            </w:pPr>
            <w:r>
              <w:rPr>
                <w:rFonts w:ascii="仿宋" w:eastAsia="仿宋" w:hAnsi="仿宋" w:hint="eastAsia"/>
                <w:sz w:val="24"/>
              </w:rPr>
              <w:t>水箱</w:t>
            </w:r>
            <w:r w:rsidRPr="007A3B51">
              <w:rPr>
                <w:rFonts w:ascii="仿宋" w:eastAsia="仿宋" w:hAnsi="仿宋" w:hint="eastAsia"/>
                <w:sz w:val="24"/>
              </w:rPr>
              <w:t>内上落扶梯</w:t>
            </w:r>
          </w:p>
        </w:tc>
        <w:tc>
          <w:tcPr>
            <w:tcW w:w="5812" w:type="dxa"/>
            <w:shd w:val="clear" w:color="auto" w:fill="auto"/>
          </w:tcPr>
          <w:p w:rsidR="005E0E3E" w:rsidRPr="007A3B51" w:rsidRDefault="005E0E3E" w:rsidP="003E2292">
            <w:pPr>
              <w:spacing w:line="0" w:lineRule="atLeast"/>
              <w:rPr>
                <w:rFonts w:ascii="仿宋" w:eastAsia="仿宋" w:hAnsi="仿宋"/>
                <w:sz w:val="24"/>
              </w:rPr>
            </w:pPr>
            <w:r w:rsidRPr="007A3B51">
              <w:rPr>
                <w:rFonts w:ascii="仿宋" w:eastAsia="仿宋" w:hAnsi="仿宋" w:hint="eastAsia"/>
                <w:sz w:val="24"/>
              </w:rPr>
              <w:t>材料：</w:t>
            </w:r>
            <w:r w:rsidRPr="007A3B51">
              <w:rPr>
                <w:rFonts w:ascii="仿宋" w:eastAsia="仿宋" w:hAnsi="仿宋"/>
                <w:sz w:val="24"/>
              </w:rPr>
              <w:t>SUS304</w:t>
            </w:r>
            <w:r w:rsidRPr="007A3B51">
              <w:rPr>
                <w:rFonts w:ascii="仿宋" w:eastAsia="仿宋" w:hAnsi="仿宋" w:hint="eastAsia"/>
                <w:sz w:val="24"/>
              </w:rPr>
              <w:t>方管、厚度1.2mm；梯宽400mm；梯级距离300mm。</w:t>
            </w:r>
          </w:p>
        </w:tc>
      </w:tr>
      <w:tr w:rsidR="005E0E3E" w:rsidRPr="007A3B51" w:rsidTr="005E0E3E">
        <w:tc>
          <w:tcPr>
            <w:tcW w:w="709" w:type="dxa"/>
            <w:shd w:val="clear" w:color="auto" w:fill="auto"/>
            <w:vAlign w:val="center"/>
          </w:tcPr>
          <w:p w:rsidR="005E0E3E" w:rsidRPr="007A3B51" w:rsidRDefault="005E0E3E" w:rsidP="003E2292">
            <w:pPr>
              <w:jc w:val="center"/>
              <w:rPr>
                <w:rFonts w:ascii="仿宋" w:eastAsia="仿宋" w:hAnsi="仿宋"/>
                <w:sz w:val="24"/>
              </w:rPr>
            </w:pPr>
            <w:r>
              <w:rPr>
                <w:rFonts w:ascii="仿宋" w:eastAsia="仿宋" w:hAnsi="仿宋" w:hint="eastAsia"/>
                <w:sz w:val="24"/>
              </w:rPr>
              <w:t>7</w:t>
            </w:r>
          </w:p>
        </w:tc>
        <w:tc>
          <w:tcPr>
            <w:tcW w:w="1843" w:type="dxa"/>
            <w:shd w:val="clear" w:color="auto" w:fill="auto"/>
            <w:vAlign w:val="center"/>
          </w:tcPr>
          <w:p w:rsidR="005E0E3E" w:rsidRPr="007A3B51" w:rsidRDefault="005E0E3E" w:rsidP="003E2292">
            <w:pPr>
              <w:jc w:val="center"/>
              <w:rPr>
                <w:rFonts w:ascii="仿宋" w:eastAsia="仿宋" w:hAnsi="仿宋"/>
                <w:sz w:val="24"/>
              </w:rPr>
            </w:pPr>
            <w:r w:rsidRPr="007A3B51">
              <w:rPr>
                <w:rFonts w:ascii="仿宋" w:eastAsia="仿宋" w:hAnsi="仿宋" w:hint="eastAsia"/>
                <w:sz w:val="24"/>
              </w:rPr>
              <w:t>透气孔</w:t>
            </w:r>
          </w:p>
        </w:tc>
        <w:tc>
          <w:tcPr>
            <w:tcW w:w="5812" w:type="dxa"/>
            <w:shd w:val="clear" w:color="auto" w:fill="auto"/>
          </w:tcPr>
          <w:p w:rsidR="005E0E3E" w:rsidRPr="007A3B51" w:rsidRDefault="005E0E3E" w:rsidP="003E2292">
            <w:pPr>
              <w:rPr>
                <w:rFonts w:ascii="仿宋" w:eastAsia="仿宋" w:hAnsi="仿宋"/>
                <w:sz w:val="24"/>
              </w:rPr>
            </w:pPr>
            <w:r w:rsidRPr="007A3B51">
              <w:rPr>
                <w:rFonts w:ascii="仿宋" w:eastAsia="仿宋" w:hAnsi="仿宋"/>
                <w:sz w:val="24"/>
              </w:rPr>
              <w:t>SUS304钢管；</w:t>
            </w:r>
            <w:r w:rsidRPr="000D1132">
              <w:rPr>
                <w:rFonts w:ascii="仿宋" w:eastAsia="仿宋" w:hAnsi="仿宋" w:hint="eastAsia"/>
                <w:sz w:val="24"/>
              </w:rPr>
              <w:t>大小与旧水箱一致</w:t>
            </w:r>
            <w:r w:rsidRPr="007A3B51">
              <w:rPr>
                <w:rFonts w:ascii="仿宋" w:eastAsia="仿宋" w:hAnsi="仿宋"/>
                <w:sz w:val="24"/>
              </w:rPr>
              <w:t>。</w:t>
            </w:r>
          </w:p>
        </w:tc>
      </w:tr>
      <w:tr w:rsidR="005E0E3E" w:rsidRPr="007A3B51" w:rsidTr="005E0E3E">
        <w:tc>
          <w:tcPr>
            <w:tcW w:w="709" w:type="dxa"/>
            <w:shd w:val="clear" w:color="auto" w:fill="auto"/>
            <w:vAlign w:val="center"/>
          </w:tcPr>
          <w:p w:rsidR="005E0E3E" w:rsidRPr="007A3B51" w:rsidRDefault="005E0E3E" w:rsidP="003E2292">
            <w:pPr>
              <w:jc w:val="center"/>
              <w:rPr>
                <w:rFonts w:ascii="仿宋" w:eastAsia="仿宋" w:hAnsi="仿宋"/>
                <w:sz w:val="24"/>
              </w:rPr>
            </w:pPr>
            <w:r>
              <w:rPr>
                <w:rFonts w:ascii="仿宋" w:eastAsia="仿宋" w:hAnsi="仿宋" w:hint="eastAsia"/>
                <w:sz w:val="24"/>
              </w:rPr>
              <w:t>8</w:t>
            </w:r>
          </w:p>
        </w:tc>
        <w:tc>
          <w:tcPr>
            <w:tcW w:w="1843" w:type="dxa"/>
            <w:shd w:val="clear" w:color="auto" w:fill="auto"/>
            <w:vAlign w:val="center"/>
          </w:tcPr>
          <w:p w:rsidR="005E0E3E" w:rsidRPr="007A3B51" w:rsidRDefault="005E0E3E" w:rsidP="003E2292">
            <w:pPr>
              <w:jc w:val="center"/>
              <w:rPr>
                <w:rFonts w:ascii="仿宋" w:eastAsia="仿宋" w:hAnsi="仿宋"/>
                <w:sz w:val="24"/>
              </w:rPr>
            </w:pPr>
            <w:r>
              <w:rPr>
                <w:rFonts w:ascii="仿宋" w:eastAsia="仿宋" w:hAnsi="仿宋" w:hint="eastAsia"/>
                <w:sz w:val="24"/>
              </w:rPr>
              <w:t>恢复管路</w:t>
            </w:r>
          </w:p>
        </w:tc>
        <w:tc>
          <w:tcPr>
            <w:tcW w:w="5812" w:type="dxa"/>
            <w:shd w:val="clear" w:color="auto" w:fill="auto"/>
          </w:tcPr>
          <w:p w:rsidR="005E0E3E" w:rsidRPr="007A3B51" w:rsidRDefault="005E0E3E" w:rsidP="003E2292">
            <w:pPr>
              <w:rPr>
                <w:rFonts w:ascii="仿宋" w:eastAsia="仿宋" w:hAnsi="仿宋"/>
                <w:sz w:val="24"/>
              </w:rPr>
            </w:pPr>
            <w:r>
              <w:rPr>
                <w:rFonts w:ascii="仿宋" w:eastAsia="仿宋" w:hAnsi="仿宋" w:hint="eastAsia"/>
                <w:sz w:val="24"/>
              </w:rPr>
              <w:t>进出水管、阀门等管道连接</w:t>
            </w:r>
          </w:p>
        </w:tc>
      </w:tr>
    </w:tbl>
    <w:p w:rsidR="008233B6" w:rsidRPr="006073F1" w:rsidRDefault="001A51F5" w:rsidP="005E0E3E">
      <w:pPr>
        <w:tabs>
          <w:tab w:val="left" w:pos="420"/>
        </w:tabs>
        <w:spacing w:line="360" w:lineRule="auto"/>
        <w:ind w:firstLineChars="200" w:firstLine="480"/>
        <w:rPr>
          <w:rFonts w:ascii="宋体" w:hAnsi="宋体"/>
          <w:sz w:val="24"/>
        </w:rPr>
      </w:pPr>
      <w:r>
        <w:rPr>
          <w:rFonts w:ascii="宋体" w:hAnsi="宋体" w:hint="eastAsia"/>
          <w:sz w:val="24"/>
        </w:rPr>
        <w:t>（三）</w:t>
      </w:r>
      <w:r w:rsidR="00CB6FFA" w:rsidRPr="006073F1">
        <w:rPr>
          <w:rFonts w:ascii="宋体" w:hAnsi="宋体" w:hint="eastAsia"/>
          <w:sz w:val="24"/>
        </w:rPr>
        <w:t>★</w:t>
      </w:r>
      <w:r w:rsidR="00CB6FFA" w:rsidRPr="006073F1">
        <w:rPr>
          <w:rFonts w:ascii="宋体" w:hAnsi="宋体" w:hint="eastAsia"/>
          <w:kern w:val="0"/>
          <w:sz w:val="24"/>
        </w:rPr>
        <w:t>货物要求</w:t>
      </w:r>
    </w:p>
    <w:p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rsidR="008233B6" w:rsidRPr="006073F1" w:rsidRDefault="001A51F5" w:rsidP="001A51F5">
      <w:pPr>
        <w:tabs>
          <w:tab w:val="left" w:pos="420"/>
        </w:tabs>
        <w:spacing w:line="360" w:lineRule="auto"/>
        <w:ind w:firstLineChars="200" w:firstLine="480"/>
        <w:rPr>
          <w:rFonts w:ascii="宋体" w:hAnsi="宋体"/>
          <w:sz w:val="24"/>
        </w:rPr>
      </w:pPr>
      <w:r>
        <w:rPr>
          <w:rFonts w:ascii="宋体" w:hAnsi="宋体" w:hint="eastAsia"/>
          <w:sz w:val="24"/>
        </w:rPr>
        <w:t>（四）</w:t>
      </w:r>
      <w:r w:rsidR="00CB6FFA" w:rsidRPr="006073F1">
        <w:rPr>
          <w:rFonts w:ascii="宋体" w:hAnsi="宋体" w:hint="eastAsia"/>
          <w:sz w:val="24"/>
        </w:rPr>
        <w:t>特别说明</w:t>
      </w:r>
    </w:p>
    <w:p w:rsidR="008233B6" w:rsidRPr="006073F1" w:rsidRDefault="00CB6FFA" w:rsidP="005C500C">
      <w:pPr>
        <w:numPr>
          <w:ilvl w:val="0"/>
          <w:numId w:val="15"/>
        </w:numPr>
        <w:tabs>
          <w:tab w:val="left" w:pos="420"/>
        </w:tabs>
        <w:spacing w:line="360" w:lineRule="auto"/>
        <w:ind w:firstLineChars="200" w:firstLine="480"/>
        <w:rPr>
          <w:rFonts w:ascii="宋体" w:hAnsi="宋体"/>
          <w:sz w:val="24"/>
        </w:rPr>
      </w:pPr>
      <w:r w:rsidRPr="006073F1">
        <w:rPr>
          <w:rFonts w:ascii="宋体" w:hAnsi="宋体" w:hint="eastAsia"/>
          <w:sz w:val="24"/>
        </w:rPr>
        <w:t>供应商报价时须按分项报单价、总价，注明所报产品的品牌、货期、产品质保期等详细信息。</w:t>
      </w:r>
    </w:p>
    <w:p w:rsidR="008233B6" w:rsidRPr="006073F1" w:rsidRDefault="00CB6FFA" w:rsidP="005C500C">
      <w:pPr>
        <w:numPr>
          <w:ilvl w:val="0"/>
          <w:numId w:val="15"/>
        </w:numPr>
        <w:tabs>
          <w:tab w:val="left" w:pos="420"/>
        </w:tabs>
        <w:spacing w:line="360" w:lineRule="auto"/>
        <w:ind w:firstLineChars="200" w:firstLine="480"/>
        <w:rPr>
          <w:rFonts w:ascii="宋体" w:hAnsi="宋体"/>
          <w:sz w:val="24"/>
        </w:rPr>
      </w:pPr>
      <w:r w:rsidRPr="006073F1">
        <w:rPr>
          <w:rFonts w:ascii="宋体" w:hAnsi="宋体" w:hint="eastAsia"/>
          <w:sz w:val="24"/>
        </w:rPr>
        <w:t>供应商对“采购清单”中的所有货物都应报齐，不允许缺漏项。如有缺漏项的，按废标处理。</w:t>
      </w:r>
    </w:p>
    <w:p w:rsidR="008233B6" w:rsidRPr="006073F1" w:rsidRDefault="001A51F5" w:rsidP="001A51F5">
      <w:pPr>
        <w:tabs>
          <w:tab w:val="left" w:pos="420"/>
        </w:tabs>
        <w:spacing w:line="360" w:lineRule="auto"/>
        <w:ind w:firstLineChars="200" w:firstLine="480"/>
        <w:rPr>
          <w:rFonts w:ascii="宋体" w:hAnsi="宋体"/>
          <w:kern w:val="0"/>
          <w:sz w:val="24"/>
        </w:rPr>
      </w:pPr>
      <w:r>
        <w:rPr>
          <w:rFonts w:ascii="宋体" w:hAnsi="宋体" w:hint="eastAsia"/>
          <w:kern w:val="0"/>
          <w:sz w:val="24"/>
        </w:rPr>
        <w:t>（五）</w:t>
      </w:r>
      <w:r w:rsidR="00CB6FFA" w:rsidRPr="006073F1">
        <w:rPr>
          <w:rFonts w:ascii="宋体" w:hAnsi="宋体" w:hint="eastAsia"/>
          <w:kern w:val="0"/>
          <w:sz w:val="24"/>
        </w:rPr>
        <w:t>交货要求</w:t>
      </w:r>
    </w:p>
    <w:p w:rsidR="008233B6" w:rsidRPr="006073F1" w:rsidRDefault="00CB6FFA" w:rsidP="005C500C">
      <w:pPr>
        <w:numPr>
          <w:ilvl w:val="0"/>
          <w:numId w:val="16"/>
        </w:numPr>
        <w:tabs>
          <w:tab w:val="left" w:pos="420"/>
        </w:tabs>
        <w:spacing w:line="360" w:lineRule="auto"/>
        <w:ind w:firstLineChars="200" w:firstLine="480"/>
        <w:rPr>
          <w:rFonts w:ascii="宋体" w:hAnsi="宋体"/>
          <w:sz w:val="24"/>
        </w:rPr>
      </w:pPr>
      <w:r w:rsidRPr="006073F1">
        <w:rPr>
          <w:rFonts w:ascii="宋体" w:hAnsi="宋体" w:hint="eastAsia"/>
          <w:sz w:val="24"/>
        </w:rPr>
        <w:t>需送货至指定地点：</w:t>
      </w:r>
      <w:r w:rsidR="00D61B07">
        <w:rPr>
          <w:rFonts w:ascii="宋体" w:hAnsi="宋体"/>
          <w:sz w:val="24"/>
        </w:rPr>
        <w:t>采购人指定地点</w:t>
      </w:r>
      <w:r w:rsidR="00D61B07">
        <w:rPr>
          <w:rFonts w:ascii="宋体" w:hAnsi="宋体" w:hint="eastAsia"/>
          <w:sz w:val="24"/>
        </w:rPr>
        <w:t>。</w:t>
      </w:r>
    </w:p>
    <w:p w:rsidR="008233B6" w:rsidRPr="006073F1" w:rsidRDefault="00CB6FFA" w:rsidP="005C500C">
      <w:pPr>
        <w:numPr>
          <w:ilvl w:val="0"/>
          <w:numId w:val="16"/>
        </w:numPr>
        <w:tabs>
          <w:tab w:val="left" w:pos="420"/>
        </w:tabs>
        <w:spacing w:line="360" w:lineRule="auto"/>
        <w:ind w:firstLineChars="200" w:firstLine="480"/>
        <w:rPr>
          <w:rFonts w:ascii="宋体" w:hAnsi="宋体"/>
          <w:sz w:val="24"/>
        </w:rPr>
      </w:pPr>
      <w:r w:rsidRPr="006073F1">
        <w:rPr>
          <w:rFonts w:ascii="宋体" w:hAnsi="宋体" w:hint="eastAsia"/>
          <w:sz w:val="24"/>
        </w:rPr>
        <w:t>成交供应商应提供原装、全新的、符合国家质量标准的货物，不得以旧货翻新充数，并按有关要求进行包装及装运。</w:t>
      </w:r>
    </w:p>
    <w:p w:rsidR="008233B6" w:rsidRPr="006073F1" w:rsidRDefault="00CB6FFA" w:rsidP="005C500C">
      <w:pPr>
        <w:numPr>
          <w:ilvl w:val="0"/>
          <w:numId w:val="16"/>
        </w:numPr>
        <w:tabs>
          <w:tab w:val="left" w:pos="420"/>
        </w:tabs>
        <w:spacing w:line="360" w:lineRule="auto"/>
        <w:ind w:firstLineChars="200" w:firstLine="480"/>
        <w:rPr>
          <w:rFonts w:ascii="宋体" w:hAnsi="宋体"/>
          <w:sz w:val="24"/>
        </w:rPr>
      </w:pPr>
      <w:r w:rsidRPr="006073F1">
        <w:rPr>
          <w:rFonts w:ascii="宋体" w:hAnsi="宋体" w:hint="eastAsia"/>
          <w:sz w:val="24"/>
        </w:rPr>
        <w:t>到货日期：按照供应商报价响应所承诺的货期将货物安全、完整、按时送货到采购人指定地点。如果采购人认为供应商报价响应所承诺的到货日期不能满足要求，可视为无效报价。</w:t>
      </w:r>
    </w:p>
    <w:p w:rsidR="008233B6" w:rsidRPr="006073F1" w:rsidRDefault="001A51F5" w:rsidP="001A51F5">
      <w:pPr>
        <w:tabs>
          <w:tab w:val="left" w:pos="420"/>
        </w:tabs>
        <w:spacing w:line="360" w:lineRule="auto"/>
        <w:ind w:firstLineChars="200" w:firstLine="480"/>
        <w:rPr>
          <w:rFonts w:ascii="宋体" w:hAnsi="宋体"/>
          <w:sz w:val="24"/>
        </w:rPr>
      </w:pPr>
      <w:r>
        <w:rPr>
          <w:rFonts w:ascii="宋体" w:hAnsi="宋体" w:hint="eastAsia"/>
          <w:sz w:val="24"/>
        </w:rPr>
        <w:t>（六）</w:t>
      </w:r>
      <w:r w:rsidR="00CB6FFA" w:rsidRPr="006073F1">
        <w:rPr>
          <w:rFonts w:ascii="宋体" w:hAnsi="宋体" w:hint="eastAsia"/>
          <w:sz w:val="24"/>
        </w:rPr>
        <w:t>包装和装运</w:t>
      </w:r>
    </w:p>
    <w:p w:rsidR="008233B6" w:rsidRPr="006073F1" w:rsidRDefault="00CB6FFA" w:rsidP="005C500C">
      <w:pPr>
        <w:numPr>
          <w:ilvl w:val="0"/>
          <w:numId w:val="17"/>
        </w:numPr>
        <w:tabs>
          <w:tab w:val="left" w:pos="420"/>
        </w:tabs>
        <w:spacing w:line="360" w:lineRule="auto"/>
        <w:ind w:firstLineChars="200" w:firstLine="480"/>
        <w:rPr>
          <w:rFonts w:ascii="宋体" w:hAnsi="宋体"/>
          <w:sz w:val="24"/>
        </w:rPr>
      </w:pPr>
      <w:r w:rsidRPr="006073F1">
        <w:rPr>
          <w:rFonts w:ascii="宋体" w:hAnsi="宋体" w:hint="eastAsia"/>
          <w:sz w:val="24"/>
        </w:rPr>
        <w:t>包装必须与运输方式相适应，包装方式的确定及包装费用均由成交供应商负责；由于不适当的包装而造成货物在运输过程中有任何损坏由成交供应商负责。</w:t>
      </w:r>
    </w:p>
    <w:p w:rsidR="008233B6" w:rsidRPr="006073F1" w:rsidRDefault="00CB6FFA" w:rsidP="005C500C">
      <w:pPr>
        <w:numPr>
          <w:ilvl w:val="0"/>
          <w:numId w:val="17"/>
        </w:numPr>
        <w:tabs>
          <w:tab w:val="left" w:pos="420"/>
        </w:tabs>
        <w:spacing w:line="360" w:lineRule="auto"/>
        <w:ind w:firstLineChars="200" w:firstLine="480"/>
        <w:rPr>
          <w:rFonts w:ascii="宋体" w:hAnsi="宋体"/>
          <w:sz w:val="24"/>
        </w:rPr>
      </w:pPr>
      <w:r w:rsidRPr="006073F1">
        <w:rPr>
          <w:rFonts w:ascii="宋体" w:hAnsi="宋体" w:hint="eastAsia"/>
          <w:sz w:val="24"/>
        </w:rPr>
        <w:t>包装应足以承受整个过程中的运输、转运、装卸、储存等，充分考虑到运输途中的各种情况（如暴露于恶劣气候等）和广州地区的气候特点，以及露天存放的需要。</w:t>
      </w:r>
    </w:p>
    <w:p w:rsidR="008233B6" w:rsidRPr="006073F1" w:rsidRDefault="00CB6FFA" w:rsidP="005C500C">
      <w:pPr>
        <w:numPr>
          <w:ilvl w:val="0"/>
          <w:numId w:val="17"/>
        </w:numPr>
        <w:tabs>
          <w:tab w:val="left" w:pos="420"/>
        </w:tabs>
        <w:spacing w:line="360" w:lineRule="auto"/>
        <w:ind w:firstLineChars="200" w:firstLine="480"/>
        <w:rPr>
          <w:rFonts w:ascii="宋体" w:hAnsi="宋体"/>
          <w:sz w:val="24"/>
        </w:rPr>
      </w:pPr>
      <w:r w:rsidRPr="006073F1">
        <w:rPr>
          <w:rFonts w:ascii="宋体" w:hAnsi="宋体" w:hint="eastAsia"/>
          <w:sz w:val="24"/>
        </w:rPr>
        <w:t>包装费、运费（包吊卸、搬运等）、保险费及卸货费等其他相关费用已包含在中标价内。</w:t>
      </w:r>
    </w:p>
    <w:p w:rsidR="008233B6" w:rsidRPr="006073F1" w:rsidRDefault="001A51F5" w:rsidP="001A51F5">
      <w:pPr>
        <w:tabs>
          <w:tab w:val="left" w:pos="420"/>
        </w:tabs>
        <w:spacing w:line="360" w:lineRule="auto"/>
        <w:ind w:firstLineChars="200" w:firstLine="480"/>
        <w:rPr>
          <w:rFonts w:ascii="宋体" w:hAnsi="宋体"/>
          <w:sz w:val="24"/>
        </w:rPr>
      </w:pPr>
      <w:r>
        <w:rPr>
          <w:rFonts w:ascii="宋体" w:hAnsi="宋体" w:hint="eastAsia"/>
          <w:sz w:val="24"/>
        </w:rPr>
        <w:t>（七）</w:t>
      </w:r>
      <w:r w:rsidR="00CB6FFA" w:rsidRPr="006073F1">
        <w:rPr>
          <w:rFonts w:ascii="宋体" w:hAnsi="宋体" w:hint="eastAsia"/>
          <w:sz w:val="24"/>
        </w:rPr>
        <w:t>验收要求</w:t>
      </w:r>
    </w:p>
    <w:p w:rsidR="005E0E3E" w:rsidRPr="005E0E3E" w:rsidRDefault="005E0E3E" w:rsidP="005E0E3E">
      <w:pPr>
        <w:tabs>
          <w:tab w:val="left" w:pos="420"/>
        </w:tabs>
        <w:spacing w:line="360" w:lineRule="auto"/>
        <w:ind w:firstLineChars="200" w:firstLine="480"/>
        <w:rPr>
          <w:rFonts w:ascii="宋体" w:hAnsi="宋体"/>
          <w:sz w:val="24"/>
        </w:rPr>
      </w:pPr>
      <w:r>
        <w:rPr>
          <w:rFonts w:ascii="宋体" w:hAnsi="宋体" w:hint="eastAsia"/>
          <w:sz w:val="24"/>
        </w:rPr>
        <w:t>1、</w:t>
      </w:r>
      <w:r w:rsidRPr="005E0E3E">
        <w:rPr>
          <w:rFonts w:ascii="宋体" w:hAnsi="宋体" w:hint="eastAsia"/>
          <w:sz w:val="24"/>
        </w:rPr>
        <w:t>本水箱设计根据国标IB/T4735-1997《钢制焊接常压容器》、92SS177《装</w:t>
      </w:r>
      <w:r w:rsidRPr="005E0E3E">
        <w:rPr>
          <w:rFonts w:ascii="宋体" w:hAnsi="宋体" w:hint="eastAsia"/>
          <w:sz w:val="24"/>
        </w:rPr>
        <w:lastRenderedPageBreak/>
        <w:t>配式给水箱》、93S178《冲压钢板给水箱》设计制作.其卫生要求按GB9684《不锈钢食物容器卫生标准》,所使用材料质为SUS304，符合国家GB4237-92标号标准.耐震设计以中国GBJ9《建筑结构荷载规范》及《中国地震裂度区划图(1990)》进行设计。</w:t>
      </w:r>
    </w:p>
    <w:p w:rsidR="005E0E3E" w:rsidRPr="005E0E3E" w:rsidRDefault="000677F1" w:rsidP="005E0E3E">
      <w:pPr>
        <w:tabs>
          <w:tab w:val="left" w:pos="420"/>
        </w:tabs>
        <w:spacing w:line="360" w:lineRule="auto"/>
        <w:ind w:firstLineChars="200" w:firstLine="480"/>
        <w:rPr>
          <w:rFonts w:ascii="宋体" w:hAnsi="宋体"/>
          <w:sz w:val="24"/>
        </w:rPr>
      </w:pPr>
      <w:r>
        <w:rPr>
          <w:rFonts w:ascii="宋体" w:hAnsi="宋体" w:hint="eastAsia"/>
          <w:sz w:val="24"/>
        </w:rPr>
        <w:t>2、</w:t>
      </w:r>
      <w:r w:rsidR="005E0E3E" w:rsidRPr="005E0E3E">
        <w:rPr>
          <w:rFonts w:ascii="宋体" w:hAnsi="宋体" w:hint="eastAsia"/>
          <w:sz w:val="24"/>
        </w:rPr>
        <w:t>外胆板、拉筋、翘板、内上落扶梯所使用材料质为SUS304，其卫生要求按GB9684《不锈钢食物容器卫生标准》。</w:t>
      </w:r>
    </w:p>
    <w:p w:rsidR="005E0E3E" w:rsidRPr="005E0E3E" w:rsidRDefault="000677F1" w:rsidP="005E0E3E">
      <w:pPr>
        <w:tabs>
          <w:tab w:val="left" w:pos="420"/>
        </w:tabs>
        <w:spacing w:line="360" w:lineRule="auto"/>
        <w:ind w:firstLineChars="200" w:firstLine="480"/>
        <w:rPr>
          <w:rFonts w:ascii="宋体" w:hAnsi="宋体"/>
          <w:sz w:val="24"/>
        </w:rPr>
      </w:pPr>
      <w:r>
        <w:rPr>
          <w:rFonts w:ascii="宋体" w:hAnsi="宋体" w:hint="eastAsia"/>
          <w:sz w:val="24"/>
        </w:rPr>
        <w:t>3、</w:t>
      </w:r>
      <w:r w:rsidR="005E0E3E" w:rsidRPr="005E0E3E">
        <w:rPr>
          <w:rFonts w:ascii="宋体" w:hAnsi="宋体" w:hint="eastAsia"/>
          <w:sz w:val="24"/>
        </w:rPr>
        <w:t>水箱本体焊接工艺采用高频氩气保护焊，水箱钢结构基础采用电弧焊,焊接工艺以及质量要求符合国家规范。</w:t>
      </w:r>
    </w:p>
    <w:p w:rsidR="008233B6" w:rsidRPr="006073F1" w:rsidRDefault="000677F1" w:rsidP="000677F1">
      <w:pPr>
        <w:tabs>
          <w:tab w:val="left" w:pos="420"/>
        </w:tabs>
        <w:spacing w:line="360" w:lineRule="auto"/>
        <w:ind w:firstLineChars="200" w:firstLine="480"/>
        <w:rPr>
          <w:rFonts w:ascii="宋体" w:hAnsi="宋体"/>
          <w:sz w:val="24"/>
        </w:rPr>
      </w:pPr>
      <w:r>
        <w:rPr>
          <w:rFonts w:ascii="宋体" w:hAnsi="宋体"/>
          <w:sz w:val="24"/>
        </w:rPr>
        <w:t>4</w:t>
      </w:r>
      <w:r>
        <w:rPr>
          <w:rFonts w:ascii="宋体" w:hAnsi="宋体" w:hint="eastAsia"/>
          <w:sz w:val="24"/>
        </w:rPr>
        <w:t>、</w:t>
      </w:r>
      <w:r w:rsidR="005E0E3E" w:rsidRPr="005E0E3E">
        <w:rPr>
          <w:rFonts w:ascii="宋体" w:hAnsi="宋体" w:hint="eastAsia"/>
          <w:sz w:val="24"/>
        </w:rPr>
        <w:t>水箱水满负荷下不渗漏。</w:t>
      </w:r>
    </w:p>
    <w:p w:rsidR="008233B6" w:rsidRPr="006073F1" w:rsidRDefault="001A51F5" w:rsidP="001A51F5">
      <w:pPr>
        <w:tabs>
          <w:tab w:val="left" w:pos="420"/>
        </w:tabs>
        <w:spacing w:line="360" w:lineRule="auto"/>
        <w:ind w:firstLineChars="200" w:firstLine="480"/>
        <w:rPr>
          <w:rFonts w:ascii="宋体" w:hAnsi="宋体"/>
          <w:kern w:val="0"/>
          <w:sz w:val="24"/>
        </w:rPr>
      </w:pPr>
      <w:r>
        <w:rPr>
          <w:rFonts w:ascii="宋体" w:hAnsi="宋体" w:hint="eastAsia"/>
          <w:sz w:val="24"/>
        </w:rPr>
        <w:t>（八）</w:t>
      </w:r>
      <w:r w:rsidR="00CB6FFA" w:rsidRPr="006073F1">
        <w:rPr>
          <w:rFonts w:ascii="宋体" w:hAnsi="宋体" w:hint="eastAsia"/>
          <w:sz w:val="24"/>
        </w:rPr>
        <w:t>质量</w:t>
      </w:r>
      <w:r w:rsidR="00CB6FFA" w:rsidRPr="006073F1">
        <w:rPr>
          <w:rFonts w:ascii="宋体" w:hAnsi="宋体" w:hint="eastAsia"/>
          <w:kern w:val="0"/>
          <w:sz w:val="24"/>
        </w:rPr>
        <w:t>保证及售后服务</w:t>
      </w:r>
    </w:p>
    <w:p w:rsidR="008233B6" w:rsidRPr="006073F1" w:rsidRDefault="00CB6FFA" w:rsidP="005C500C">
      <w:pPr>
        <w:numPr>
          <w:ilvl w:val="0"/>
          <w:numId w:val="19"/>
        </w:numPr>
        <w:tabs>
          <w:tab w:val="left" w:pos="420"/>
        </w:tabs>
        <w:spacing w:line="360" w:lineRule="auto"/>
        <w:ind w:firstLineChars="200" w:firstLine="480"/>
        <w:rPr>
          <w:rFonts w:ascii="宋体" w:hAnsi="宋体"/>
          <w:sz w:val="24"/>
        </w:rPr>
      </w:pPr>
      <w:r w:rsidRPr="006073F1">
        <w:rPr>
          <w:rFonts w:ascii="宋体" w:hAnsi="宋体" w:hint="eastAsia"/>
          <w:sz w:val="24"/>
        </w:rPr>
        <w:t>成交供应商必须保证提供的货物是全新的、完整的、未开封的、未使用过并且在设计、材料及工艺上没有缺陷，</w:t>
      </w:r>
      <w:r w:rsidRPr="006073F1">
        <w:rPr>
          <w:rFonts w:hint="eastAsia"/>
          <w:sz w:val="24"/>
        </w:rPr>
        <w:t>权属明确的且</w:t>
      </w:r>
      <w:r w:rsidRPr="006073F1">
        <w:rPr>
          <w:rFonts w:ascii="宋体" w:hAnsi="宋体" w:hint="eastAsia"/>
          <w:sz w:val="24"/>
        </w:rPr>
        <w:t>完全符合本项目</w:t>
      </w:r>
      <w:r w:rsidRPr="006073F1">
        <w:rPr>
          <w:rFonts w:ascii="宋体" w:hAnsi="宋体" w:hint="eastAsia"/>
          <w:sz w:val="24"/>
          <w:lang w:val="en-GB"/>
        </w:rPr>
        <w:t>规定的品牌、质量、规格和性能的要求和</w:t>
      </w:r>
      <w:r w:rsidRPr="006073F1">
        <w:rPr>
          <w:rFonts w:ascii="宋体" w:hAnsi="宋体" w:hint="eastAsia"/>
          <w:sz w:val="24"/>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rsidR="008233B6" w:rsidRPr="006073F1" w:rsidRDefault="00CB6FFA" w:rsidP="005C500C">
      <w:pPr>
        <w:numPr>
          <w:ilvl w:val="0"/>
          <w:numId w:val="19"/>
        </w:numPr>
        <w:tabs>
          <w:tab w:val="left" w:pos="420"/>
        </w:tabs>
        <w:spacing w:line="360" w:lineRule="auto"/>
        <w:ind w:firstLineChars="200" w:firstLine="480"/>
        <w:rPr>
          <w:rFonts w:ascii="宋体" w:hAnsi="宋体"/>
          <w:sz w:val="24"/>
        </w:rPr>
      </w:pPr>
      <w:r w:rsidRPr="006073F1">
        <w:rPr>
          <w:rFonts w:ascii="宋体" w:hAnsi="宋体" w:hint="eastAsia"/>
          <w:sz w:val="24"/>
        </w:rPr>
        <w:t>★货物的质保期最少为到货验收合格之日起</w:t>
      </w:r>
      <w:r w:rsidR="00D61B07">
        <w:rPr>
          <w:rFonts w:ascii="宋体" w:hAnsi="宋体"/>
          <w:sz w:val="24"/>
        </w:rPr>
        <w:t>1</w:t>
      </w:r>
      <w:r w:rsidR="00E728D6" w:rsidRPr="006073F1">
        <w:rPr>
          <w:rFonts w:ascii="宋体" w:hAnsi="宋体" w:hint="eastAsia"/>
          <w:sz w:val="24"/>
        </w:rPr>
        <w:t>年</w:t>
      </w:r>
      <w:r w:rsidRPr="006073F1">
        <w:rPr>
          <w:rFonts w:ascii="宋体" w:hAnsi="宋体" w:hint="eastAsia"/>
          <w:sz w:val="24"/>
        </w:rPr>
        <w:t>（不少于</w:t>
      </w:r>
      <w:r w:rsidR="00D61B07">
        <w:rPr>
          <w:rFonts w:ascii="宋体" w:hAnsi="宋体"/>
          <w:sz w:val="24"/>
        </w:rPr>
        <w:t>1</w:t>
      </w:r>
      <w:r w:rsidR="00E728D6" w:rsidRPr="006073F1">
        <w:rPr>
          <w:rFonts w:ascii="宋体" w:hAnsi="宋体" w:hint="eastAsia"/>
          <w:sz w:val="24"/>
        </w:rPr>
        <w:t>年</w:t>
      </w:r>
      <w:r w:rsidRPr="006073F1">
        <w:rPr>
          <w:rFonts w:ascii="宋体" w:hAnsi="宋体" w:hint="eastAsia"/>
          <w:sz w:val="24"/>
        </w:rPr>
        <w:t>）。</w:t>
      </w:r>
    </w:p>
    <w:p w:rsidR="008233B6" w:rsidRPr="006073F1" w:rsidRDefault="00CB6FFA" w:rsidP="005C500C">
      <w:pPr>
        <w:numPr>
          <w:ilvl w:val="0"/>
          <w:numId w:val="19"/>
        </w:numPr>
        <w:tabs>
          <w:tab w:val="left" w:pos="420"/>
        </w:tabs>
        <w:spacing w:line="360" w:lineRule="auto"/>
        <w:ind w:firstLineChars="200" w:firstLine="480"/>
        <w:rPr>
          <w:rFonts w:ascii="宋体" w:hAnsi="宋体"/>
          <w:sz w:val="24"/>
        </w:rPr>
      </w:pPr>
      <w:r w:rsidRPr="006073F1">
        <w:rPr>
          <w:rFonts w:ascii="宋体" w:hAnsi="宋体" w:hint="eastAsia"/>
          <w:sz w:val="24"/>
        </w:rPr>
        <w:t>在质保期内均要求供应商对所供货物实行上门包修、包换、包退、包维护保养，费用由供应商负责，不再向采购人收取费用。</w:t>
      </w:r>
    </w:p>
    <w:p w:rsidR="008233B6" w:rsidRPr="006073F1" w:rsidRDefault="00CB6FFA" w:rsidP="005C500C">
      <w:pPr>
        <w:numPr>
          <w:ilvl w:val="0"/>
          <w:numId w:val="19"/>
        </w:numPr>
        <w:tabs>
          <w:tab w:val="left" w:pos="420"/>
        </w:tabs>
        <w:spacing w:line="360" w:lineRule="auto"/>
        <w:ind w:firstLineChars="200" w:firstLine="480"/>
        <w:rPr>
          <w:rFonts w:ascii="宋体" w:hAnsi="宋体"/>
          <w:sz w:val="24"/>
        </w:rPr>
      </w:pPr>
      <w:r w:rsidRPr="006073F1">
        <w:rPr>
          <w:rFonts w:ascii="宋体" w:hAnsi="宋体" w:hint="eastAsia"/>
          <w:sz w:val="24"/>
        </w:rPr>
        <w:t>如出现严重质量问题或产品厂商推诿质量、服务责任时，供应商应承担责任并提供质量和服务保障。</w:t>
      </w:r>
    </w:p>
    <w:p w:rsidR="008233B6" w:rsidRPr="006073F1" w:rsidRDefault="001A51F5" w:rsidP="001A51F5">
      <w:pPr>
        <w:tabs>
          <w:tab w:val="left" w:pos="420"/>
        </w:tabs>
        <w:spacing w:line="360" w:lineRule="auto"/>
        <w:ind w:firstLineChars="200" w:firstLine="480"/>
        <w:rPr>
          <w:rFonts w:ascii="宋体" w:hAnsi="宋体"/>
          <w:sz w:val="24"/>
        </w:rPr>
      </w:pPr>
      <w:r>
        <w:rPr>
          <w:rFonts w:ascii="宋体" w:hAnsi="宋体"/>
          <w:sz w:val="24"/>
        </w:rPr>
        <w:t>五</w:t>
      </w:r>
      <w:r>
        <w:rPr>
          <w:rFonts w:ascii="宋体" w:hAnsi="宋体" w:hint="eastAsia"/>
          <w:sz w:val="24"/>
        </w:rPr>
        <w:t>、</w:t>
      </w:r>
      <w:r w:rsidR="00CB6FFA" w:rsidRPr="006073F1">
        <w:rPr>
          <w:rFonts w:ascii="宋体" w:hAnsi="宋体" w:hint="eastAsia"/>
          <w:sz w:val="24"/>
        </w:rPr>
        <w:t>商务要求</w:t>
      </w:r>
    </w:p>
    <w:p w:rsidR="008233B6" w:rsidRPr="006073F1" w:rsidRDefault="001A51F5" w:rsidP="001A51F5">
      <w:pPr>
        <w:tabs>
          <w:tab w:val="left" w:pos="420"/>
        </w:tabs>
        <w:spacing w:line="360" w:lineRule="auto"/>
        <w:ind w:firstLineChars="200" w:firstLine="480"/>
        <w:rPr>
          <w:rFonts w:ascii="宋体" w:hAnsi="宋体"/>
          <w:sz w:val="24"/>
        </w:rPr>
      </w:pPr>
      <w:r>
        <w:rPr>
          <w:rFonts w:ascii="宋体" w:hAnsi="宋体" w:hint="eastAsia"/>
          <w:sz w:val="24"/>
        </w:rPr>
        <w:t>（一）</w:t>
      </w:r>
      <w:r w:rsidR="00CB6FFA" w:rsidRPr="006073F1">
        <w:rPr>
          <w:rFonts w:ascii="宋体" w:hAnsi="宋体" w:hint="eastAsia"/>
          <w:sz w:val="24"/>
        </w:rPr>
        <w:t>★付款方式：</w:t>
      </w:r>
      <w:r w:rsidR="006073F1" w:rsidRPr="006073F1">
        <w:rPr>
          <w:rFonts w:ascii="宋体" w:hAnsi="宋体" w:hint="eastAsia"/>
          <w:sz w:val="24"/>
        </w:rPr>
        <w:t>合同签订后预付合同总价的</w:t>
      </w:r>
      <w:r w:rsidR="006073F1" w:rsidRPr="006073F1">
        <w:rPr>
          <w:rFonts w:ascii="宋体" w:hAnsi="宋体"/>
          <w:sz w:val="24"/>
        </w:rPr>
        <w:t>30%款项作为预付款；</w:t>
      </w:r>
      <w:r w:rsidR="006073F1" w:rsidRPr="006073F1">
        <w:rPr>
          <w:rFonts w:ascii="宋体" w:hAnsi="宋体" w:hint="eastAsia"/>
          <w:sz w:val="24"/>
        </w:rPr>
        <w:t>全部货物货到现场</w:t>
      </w:r>
      <w:r w:rsidR="00983D87">
        <w:rPr>
          <w:rFonts w:ascii="宋体" w:hAnsi="宋体" w:hint="eastAsia"/>
          <w:sz w:val="24"/>
        </w:rPr>
        <w:t>且完成安装</w:t>
      </w:r>
      <w:r w:rsidR="006073F1" w:rsidRPr="006073F1">
        <w:rPr>
          <w:rFonts w:ascii="宋体" w:hAnsi="宋体" w:hint="eastAsia"/>
          <w:sz w:val="24"/>
        </w:rPr>
        <w:t>并经双方验收合格签字和收到供方相关的技术资料后1</w:t>
      </w:r>
      <w:r w:rsidR="006073F1" w:rsidRPr="006073F1">
        <w:rPr>
          <w:rFonts w:ascii="宋体" w:hAnsi="宋体"/>
          <w:sz w:val="24"/>
        </w:rPr>
        <w:t>5</w:t>
      </w:r>
      <w:r w:rsidR="006073F1" w:rsidRPr="006073F1">
        <w:rPr>
          <w:rFonts w:ascii="宋体" w:hAnsi="宋体" w:hint="eastAsia"/>
          <w:sz w:val="24"/>
        </w:rPr>
        <w:t>天内支付至结算价的</w:t>
      </w:r>
      <w:r w:rsidR="006073F1" w:rsidRPr="006073F1">
        <w:rPr>
          <w:rFonts w:ascii="宋体" w:hAnsi="宋体"/>
          <w:sz w:val="24"/>
        </w:rPr>
        <w:t>9</w:t>
      </w:r>
      <w:r w:rsidR="006073F1" w:rsidRPr="006073F1">
        <w:rPr>
          <w:rFonts w:ascii="宋体" w:hAnsi="宋体" w:hint="eastAsia"/>
          <w:sz w:val="24"/>
        </w:rPr>
        <w:t>5</w:t>
      </w:r>
      <w:r w:rsidR="006073F1" w:rsidRPr="006073F1">
        <w:rPr>
          <w:rFonts w:ascii="宋体" w:hAnsi="宋体"/>
          <w:sz w:val="24"/>
        </w:rPr>
        <w:t>%</w:t>
      </w:r>
      <w:r w:rsidR="006073F1" w:rsidRPr="006073F1">
        <w:rPr>
          <w:rFonts w:ascii="宋体" w:hAnsi="宋体" w:hint="eastAsia"/>
          <w:sz w:val="24"/>
        </w:rPr>
        <w:t>款项，同时余下结算价的5%作为质保金，质保期为</w:t>
      </w:r>
      <w:r w:rsidR="00983D87">
        <w:rPr>
          <w:rFonts w:ascii="宋体" w:hAnsi="宋体"/>
          <w:sz w:val="24"/>
        </w:rPr>
        <w:t>1</w:t>
      </w:r>
      <w:r w:rsidR="006073F1" w:rsidRPr="006073F1">
        <w:rPr>
          <w:rFonts w:ascii="宋体" w:hAnsi="宋体" w:hint="eastAsia"/>
          <w:sz w:val="24"/>
        </w:rPr>
        <w:t>年，质保期满供方履行完质保期义务后付清余款。付款前供方开具相应金额增值税(含13%增值税)专用发票给需方。</w:t>
      </w:r>
    </w:p>
    <w:p w:rsidR="008233B6" w:rsidRPr="006073F1" w:rsidRDefault="001A51F5" w:rsidP="001A51F5">
      <w:pPr>
        <w:tabs>
          <w:tab w:val="left" w:pos="420"/>
        </w:tabs>
        <w:spacing w:line="360" w:lineRule="auto"/>
        <w:ind w:firstLineChars="200" w:firstLine="480"/>
        <w:rPr>
          <w:rFonts w:ascii="宋体" w:hAnsi="宋体"/>
          <w:sz w:val="24"/>
        </w:rPr>
      </w:pPr>
      <w:r>
        <w:rPr>
          <w:rFonts w:ascii="宋体" w:hAnsi="宋体" w:hint="eastAsia"/>
          <w:sz w:val="24"/>
        </w:rPr>
        <w:t>（二）</w:t>
      </w:r>
      <w:r w:rsidR="00CB6FFA" w:rsidRPr="006073F1">
        <w:rPr>
          <w:rFonts w:ascii="宋体" w:hAnsi="宋体" w:hint="eastAsia"/>
          <w:sz w:val="24"/>
        </w:rPr>
        <w:t>违约责任</w:t>
      </w:r>
    </w:p>
    <w:p w:rsidR="008233B6" w:rsidRPr="006073F1" w:rsidRDefault="00CB6FFA" w:rsidP="005C500C">
      <w:pPr>
        <w:numPr>
          <w:ilvl w:val="0"/>
          <w:numId w:val="21"/>
        </w:numPr>
        <w:tabs>
          <w:tab w:val="left" w:pos="420"/>
        </w:tabs>
        <w:spacing w:line="360" w:lineRule="auto"/>
        <w:ind w:firstLineChars="200" w:firstLine="480"/>
        <w:rPr>
          <w:rFonts w:ascii="宋体" w:hAnsi="宋体"/>
          <w:sz w:val="24"/>
        </w:rPr>
      </w:pPr>
      <w:r w:rsidRPr="006073F1">
        <w:rPr>
          <w:rFonts w:ascii="宋体" w:hAnsi="宋体" w:hint="eastAsia"/>
          <w:sz w:val="24"/>
        </w:rPr>
        <w:t>若因非采购人的原因供应商不能及时按双方确定的数额和时间交付合格</w:t>
      </w:r>
      <w:r w:rsidRPr="006073F1">
        <w:rPr>
          <w:rFonts w:ascii="宋体" w:hAnsi="宋体" w:hint="eastAsia"/>
          <w:sz w:val="24"/>
        </w:rPr>
        <w:lastRenderedPageBreak/>
        <w:t>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sidRPr="006073F1">
        <w:rPr>
          <w:rFonts w:hint="eastAsia"/>
          <w:sz w:val="24"/>
        </w:rPr>
        <w:t>有权从货款中扣除供应商应支付的违约金。</w:t>
      </w:r>
    </w:p>
    <w:p w:rsidR="008233B6" w:rsidRPr="006073F1" w:rsidRDefault="00CB6FFA" w:rsidP="005C500C">
      <w:pPr>
        <w:numPr>
          <w:ilvl w:val="0"/>
          <w:numId w:val="21"/>
        </w:numPr>
        <w:tabs>
          <w:tab w:val="left" w:pos="420"/>
        </w:tabs>
        <w:spacing w:line="360" w:lineRule="auto"/>
        <w:ind w:firstLineChars="200" w:firstLine="480"/>
        <w:rPr>
          <w:rFonts w:ascii="宋体" w:hAnsi="宋体"/>
          <w:sz w:val="24"/>
        </w:rPr>
      </w:pPr>
      <w:r w:rsidRPr="006073F1">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rsidR="008233B6" w:rsidRPr="006073F1" w:rsidRDefault="00CB6FFA" w:rsidP="005C500C">
      <w:pPr>
        <w:numPr>
          <w:ilvl w:val="0"/>
          <w:numId w:val="21"/>
        </w:numPr>
        <w:tabs>
          <w:tab w:val="left" w:pos="420"/>
        </w:tabs>
        <w:spacing w:line="360" w:lineRule="auto"/>
        <w:ind w:firstLineChars="200" w:firstLine="480"/>
        <w:rPr>
          <w:rFonts w:ascii="宋体" w:hAnsi="宋体"/>
          <w:sz w:val="24"/>
        </w:rPr>
      </w:pPr>
      <w:r w:rsidRPr="006073F1">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rsidR="008233B6" w:rsidRPr="006073F1" w:rsidRDefault="00CB6FFA" w:rsidP="005C500C">
      <w:pPr>
        <w:numPr>
          <w:ilvl w:val="0"/>
          <w:numId w:val="21"/>
        </w:numPr>
        <w:tabs>
          <w:tab w:val="left" w:pos="420"/>
        </w:tabs>
        <w:spacing w:line="360" w:lineRule="auto"/>
        <w:ind w:firstLineChars="200" w:firstLine="480"/>
        <w:rPr>
          <w:rFonts w:ascii="宋体" w:hAnsi="宋体"/>
          <w:sz w:val="24"/>
        </w:rPr>
      </w:pPr>
      <w:r w:rsidRPr="006073F1">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rsidR="008233B6" w:rsidRPr="006073F1" w:rsidRDefault="00CB6FFA" w:rsidP="005C500C">
      <w:pPr>
        <w:numPr>
          <w:ilvl w:val="0"/>
          <w:numId w:val="21"/>
        </w:numPr>
        <w:tabs>
          <w:tab w:val="left" w:pos="420"/>
        </w:tabs>
        <w:spacing w:line="360" w:lineRule="auto"/>
        <w:ind w:firstLineChars="200" w:firstLine="480"/>
        <w:rPr>
          <w:rFonts w:ascii="宋体" w:hAnsi="宋体"/>
          <w:sz w:val="24"/>
        </w:rPr>
      </w:pPr>
      <w:r w:rsidRPr="006073F1">
        <w:rPr>
          <w:rFonts w:ascii="宋体" w:hAnsi="宋体" w:hint="eastAsia"/>
          <w:sz w:val="24"/>
        </w:rPr>
        <w:t>未经采购人同意，供应商拒不履行或</w:t>
      </w:r>
      <w:r w:rsidRPr="006073F1">
        <w:rPr>
          <w:rFonts w:ascii="宋体" w:hAnsi="宋体" w:hint="eastAsia"/>
          <w:kern w:val="0"/>
          <w:sz w:val="24"/>
        </w:rPr>
        <w:t>部分不履行采购项目的，供应商按未履行部分采购项目金额的20%向采购人支付违约金。</w:t>
      </w:r>
    </w:p>
    <w:p w:rsidR="006073F1" w:rsidRDefault="006073F1">
      <w:pPr>
        <w:widowControl/>
        <w:jc w:val="left"/>
        <w:rPr>
          <w:rFonts w:ascii="宋体" w:hAnsi="宋体"/>
        </w:rPr>
      </w:pPr>
      <w:r>
        <w:rPr>
          <w:rFonts w:ascii="宋体" w:hAnsi="宋体"/>
        </w:rPr>
        <w:br w:type="page"/>
      </w:r>
    </w:p>
    <w:p w:rsidR="001360AA" w:rsidRPr="006073F1" w:rsidRDefault="001360AA">
      <w:pPr>
        <w:spacing w:line="360" w:lineRule="auto"/>
        <w:rPr>
          <w:rFonts w:ascii="宋体" w:hAnsi="宋体"/>
        </w:rPr>
      </w:pPr>
    </w:p>
    <w:p w:rsidR="001360AA" w:rsidRPr="006073F1" w:rsidRDefault="00CB6FFA">
      <w:pPr>
        <w:spacing w:line="360" w:lineRule="auto"/>
        <w:rPr>
          <w:rFonts w:hAnsi="宋体"/>
        </w:rPr>
      </w:pPr>
      <w:r w:rsidRPr="006073F1">
        <w:rPr>
          <w:rFonts w:ascii="宋体" w:hAnsi="宋体" w:hint="eastAsia"/>
          <w:sz w:val="32"/>
        </w:rPr>
        <w:t>附件2</w:t>
      </w:r>
    </w:p>
    <w:p w:rsidR="001360AA" w:rsidRPr="006073F1" w:rsidRDefault="00CB6FFA">
      <w:pPr>
        <w:spacing w:line="360" w:lineRule="auto"/>
        <w:jc w:val="center"/>
        <w:rPr>
          <w:rFonts w:ascii="宋体" w:hAnsi="宋体"/>
          <w:sz w:val="32"/>
        </w:rPr>
      </w:pPr>
      <w:r w:rsidRPr="006073F1">
        <w:rPr>
          <w:rFonts w:ascii="宋体" w:hAnsi="宋体" w:hint="eastAsia"/>
          <w:sz w:val="32"/>
        </w:rPr>
        <w:t>报价明细表</w:t>
      </w:r>
    </w:p>
    <w:p w:rsidR="001360AA" w:rsidRPr="006073F1" w:rsidRDefault="00CB6FFA" w:rsidP="006073F1">
      <w:pPr>
        <w:spacing w:line="360" w:lineRule="auto"/>
      </w:pPr>
      <w:r w:rsidRPr="006073F1">
        <w:rPr>
          <w:rFonts w:ascii="宋体" w:hAnsi="宋体" w:hint="eastAsia"/>
        </w:rPr>
        <w:t>项目名称：</w:t>
      </w:r>
      <w:r w:rsidR="009D232D">
        <w:rPr>
          <w:rFonts w:ascii="宋体" w:hAnsi="宋体" w:hint="eastAsia"/>
        </w:rPr>
        <w:t>3#冷站消防水箱采购及安装</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1360AA" w:rsidRPr="006073F1">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CB6FFA">
            <w:pPr>
              <w:widowControl/>
              <w:jc w:val="center"/>
              <w:rPr>
                <w:rFonts w:ascii="宋体" w:hAnsi="宋体"/>
                <w:b/>
                <w:kern w:val="0"/>
              </w:rPr>
            </w:pPr>
            <w:r w:rsidRPr="006073F1">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rsidR="001360AA" w:rsidRPr="006073F1" w:rsidRDefault="00CB6FFA">
            <w:pPr>
              <w:widowControl/>
              <w:jc w:val="center"/>
              <w:rPr>
                <w:rFonts w:ascii="宋体" w:hAnsi="宋体"/>
                <w:b/>
                <w:kern w:val="0"/>
              </w:rPr>
            </w:pPr>
            <w:r w:rsidRPr="006073F1">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6073F1" w:rsidRDefault="00CB6FFA">
            <w:pPr>
              <w:widowControl/>
              <w:jc w:val="center"/>
              <w:rPr>
                <w:rFonts w:ascii="宋体" w:hAnsi="宋体"/>
                <w:b/>
                <w:kern w:val="0"/>
              </w:rPr>
            </w:pPr>
            <w:r w:rsidRPr="006073F1">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6073F1" w:rsidRDefault="00CB6FFA">
            <w:pPr>
              <w:widowControl/>
              <w:jc w:val="center"/>
              <w:rPr>
                <w:rFonts w:ascii="宋体" w:hAnsi="宋体"/>
                <w:b/>
                <w:kern w:val="0"/>
              </w:rPr>
            </w:pPr>
            <w:r w:rsidRPr="006073F1">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6073F1" w:rsidRDefault="00CB6FFA">
            <w:pPr>
              <w:widowControl/>
              <w:jc w:val="center"/>
              <w:rPr>
                <w:rFonts w:ascii="宋体" w:hAnsi="宋体"/>
                <w:b/>
                <w:kern w:val="0"/>
              </w:rPr>
            </w:pPr>
            <w:r w:rsidRPr="006073F1">
              <w:rPr>
                <w:rFonts w:ascii="宋体" w:hAnsi="宋体" w:hint="eastAsia"/>
                <w:b/>
                <w:kern w:val="0"/>
              </w:rPr>
              <w:t>数量</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6073F1" w:rsidRDefault="00CB6FFA">
            <w:pPr>
              <w:widowControl/>
              <w:jc w:val="center"/>
              <w:rPr>
                <w:rFonts w:ascii="宋体" w:hAnsi="宋体"/>
                <w:b/>
                <w:kern w:val="0"/>
              </w:rPr>
            </w:pPr>
            <w:r w:rsidRPr="006073F1">
              <w:rPr>
                <w:rFonts w:ascii="宋体" w:hAnsi="宋体" w:hint="eastAsia"/>
                <w:b/>
                <w:kern w:val="0"/>
              </w:rPr>
              <w:t>含税单价（元）</w:t>
            </w:r>
          </w:p>
        </w:tc>
        <w:tc>
          <w:tcPr>
            <w:tcW w:w="1099" w:type="dxa"/>
            <w:tcBorders>
              <w:top w:val="single" w:sz="4" w:space="0" w:color="auto"/>
              <w:left w:val="nil"/>
              <w:bottom w:val="single" w:sz="4" w:space="0" w:color="auto"/>
              <w:right w:val="single" w:sz="4" w:space="0" w:color="auto"/>
              <w:tl2br w:val="nil"/>
              <w:tr2bl w:val="nil"/>
            </w:tcBorders>
            <w:vAlign w:val="center"/>
          </w:tcPr>
          <w:p w:rsidR="001360AA" w:rsidRPr="006073F1" w:rsidRDefault="00CB6FFA">
            <w:pPr>
              <w:widowControl/>
              <w:jc w:val="center"/>
              <w:rPr>
                <w:rFonts w:ascii="宋体" w:hAnsi="宋体"/>
                <w:b/>
                <w:kern w:val="0"/>
              </w:rPr>
            </w:pPr>
            <w:r w:rsidRPr="006073F1">
              <w:rPr>
                <w:rFonts w:ascii="宋体" w:hAnsi="宋体" w:hint="eastAsia"/>
                <w:b/>
                <w:kern w:val="0"/>
              </w:rPr>
              <w:t>含税金额（元）</w:t>
            </w: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6073F1" w:rsidRDefault="00CB6FFA">
            <w:pPr>
              <w:widowControl/>
              <w:jc w:val="center"/>
              <w:rPr>
                <w:rFonts w:ascii="宋体" w:hAnsi="宋体"/>
                <w:b/>
                <w:kern w:val="0"/>
              </w:rPr>
            </w:pPr>
            <w:r w:rsidRPr="006073F1">
              <w:rPr>
                <w:rFonts w:ascii="宋体" w:hAnsi="宋体" w:hint="eastAsia"/>
                <w:b/>
                <w:kern w:val="0"/>
              </w:rPr>
              <w:t>税率</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6073F1" w:rsidRDefault="00CB6FFA">
            <w:pPr>
              <w:widowControl/>
              <w:jc w:val="center"/>
              <w:rPr>
                <w:rFonts w:ascii="宋体" w:hAnsi="宋体"/>
                <w:b/>
                <w:kern w:val="0"/>
              </w:rPr>
            </w:pPr>
            <w:r w:rsidRPr="006073F1">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rsidR="001360AA" w:rsidRPr="006073F1" w:rsidRDefault="00CB6FFA">
            <w:pPr>
              <w:widowControl/>
              <w:jc w:val="center"/>
              <w:rPr>
                <w:rFonts w:ascii="宋体" w:hAnsi="宋体"/>
                <w:b/>
                <w:kern w:val="0"/>
              </w:rPr>
            </w:pPr>
            <w:r w:rsidRPr="006073F1">
              <w:rPr>
                <w:rFonts w:ascii="宋体" w:hAnsi="宋体" w:hint="eastAsia"/>
                <w:b/>
                <w:kern w:val="0"/>
              </w:rPr>
              <w:t>质保期</w:t>
            </w:r>
          </w:p>
        </w:tc>
      </w:tr>
      <w:tr w:rsidR="001360AA" w:rsidRPr="006073F1">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r>
      <w:tr w:rsidR="001360AA" w:rsidRPr="006073F1">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r>
      <w:tr w:rsidR="001360AA" w:rsidRPr="006073F1">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r>
      <w:tr w:rsidR="001360AA" w:rsidRPr="006073F1">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r>
      <w:tr w:rsidR="001360AA" w:rsidRPr="006073F1">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r>
      <w:tr w:rsidR="001360AA" w:rsidRPr="006073F1">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r>
      <w:tr w:rsidR="001360AA" w:rsidRPr="006073F1">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r>
      <w:tr w:rsidR="001360AA" w:rsidRPr="006073F1">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r>
      <w:tr w:rsidR="001360AA" w:rsidRPr="006073F1">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r>
      <w:tr w:rsidR="001360AA" w:rsidRPr="006073F1">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r>
      <w:tr w:rsidR="001360AA" w:rsidRPr="006073F1">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rsidR="001360AA" w:rsidRPr="006073F1" w:rsidRDefault="00CB6FFA">
            <w:pPr>
              <w:widowControl/>
              <w:jc w:val="center"/>
              <w:rPr>
                <w:rFonts w:ascii="宋体" w:hAnsi="宋体"/>
                <w:kern w:val="0"/>
                <w:sz w:val="24"/>
              </w:rPr>
            </w:pPr>
            <w:r w:rsidRPr="006073F1">
              <w:rPr>
                <w:rFonts w:ascii="宋体" w:hAnsi="宋体" w:hint="eastAsia"/>
                <w:kern w:val="0"/>
                <w:sz w:val="24"/>
              </w:rPr>
              <w:t>合计</w:t>
            </w:r>
          </w:p>
        </w:tc>
        <w:tc>
          <w:tcPr>
            <w:tcW w:w="5543" w:type="dxa"/>
            <w:gridSpan w:val="9"/>
            <w:tcBorders>
              <w:top w:val="nil"/>
              <w:left w:val="nil"/>
              <w:bottom w:val="single" w:sz="4" w:space="0" w:color="auto"/>
              <w:right w:val="single" w:sz="4" w:space="0" w:color="auto"/>
              <w:tl2br w:val="nil"/>
              <w:tr2bl w:val="nil"/>
            </w:tcBorders>
            <w:shd w:val="clear" w:color="000000" w:fill="FFFFFF"/>
            <w:vAlign w:val="center"/>
          </w:tcPr>
          <w:p w:rsidR="001360AA" w:rsidRPr="006073F1" w:rsidRDefault="00CB6FFA">
            <w:pPr>
              <w:widowControl/>
              <w:jc w:val="left"/>
              <w:rPr>
                <w:rFonts w:ascii="宋体" w:hAnsi="宋体"/>
                <w:kern w:val="0"/>
                <w:sz w:val="24"/>
              </w:rPr>
            </w:pPr>
            <w:r w:rsidRPr="006073F1">
              <w:rPr>
                <w:rFonts w:ascii="宋体" w:hAnsi="宋体" w:hint="eastAsia"/>
                <w:kern w:val="0"/>
                <w:sz w:val="24"/>
              </w:rPr>
              <w:t>未含税：</w:t>
            </w:r>
          </w:p>
          <w:p w:rsidR="001360AA" w:rsidRPr="006073F1" w:rsidRDefault="00CB6FFA">
            <w:pPr>
              <w:widowControl/>
              <w:jc w:val="left"/>
              <w:rPr>
                <w:rFonts w:ascii="宋体" w:hAnsi="宋体"/>
                <w:kern w:val="0"/>
                <w:sz w:val="24"/>
              </w:rPr>
            </w:pPr>
            <w:r w:rsidRPr="006073F1">
              <w:rPr>
                <w:rFonts w:ascii="宋体" w:hAnsi="宋体" w:hint="eastAsia"/>
                <w:kern w:val="0"/>
                <w:sz w:val="24"/>
              </w:rPr>
              <w:t>含税：</w:t>
            </w:r>
          </w:p>
        </w:tc>
      </w:tr>
    </w:tbl>
    <w:p w:rsidR="001360AA" w:rsidRPr="006073F1" w:rsidRDefault="00CB6FFA">
      <w:pPr>
        <w:spacing w:line="360" w:lineRule="auto"/>
        <w:rPr>
          <w:sz w:val="24"/>
        </w:rPr>
      </w:pPr>
      <w:r w:rsidRPr="006073F1">
        <w:rPr>
          <w:rFonts w:hint="eastAsia"/>
          <w:sz w:val="24"/>
        </w:rPr>
        <w:t>说明：</w:t>
      </w:r>
    </w:p>
    <w:p w:rsidR="001360AA" w:rsidRPr="006073F1" w:rsidRDefault="00CB6FFA">
      <w:pPr>
        <w:widowControl/>
        <w:numPr>
          <w:ilvl w:val="0"/>
          <w:numId w:val="23"/>
        </w:numPr>
        <w:spacing w:line="360" w:lineRule="auto"/>
        <w:jc w:val="left"/>
        <w:rPr>
          <w:rFonts w:ascii="宋体" w:hAnsi="宋体"/>
          <w:b/>
          <w:kern w:val="0"/>
          <w:sz w:val="24"/>
        </w:rPr>
      </w:pPr>
      <w:r w:rsidRPr="006073F1">
        <w:rPr>
          <w:rFonts w:ascii="宋体" w:hAnsi="宋体" w:hint="eastAsia"/>
          <w:kern w:val="0"/>
          <w:sz w:val="24"/>
        </w:rPr>
        <w:t>投标报价为人民币报价。</w:t>
      </w:r>
    </w:p>
    <w:p w:rsidR="008233B6" w:rsidRPr="006073F1" w:rsidRDefault="00CB6FFA" w:rsidP="005C500C">
      <w:pPr>
        <w:widowControl/>
        <w:numPr>
          <w:ilvl w:val="0"/>
          <w:numId w:val="23"/>
        </w:numPr>
        <w:spacing w:line="360" w:lineRule="auto"/>
        <w:jc w:val="left"/>
        <w:rPr>
          <w:rFonts w:ascii="宋体" w:hAnsi="宋体"/>
          <w:sz w:val="24"/>
        </w:rPr>
      </w:pPr>
      <w:r w:rsidRPr="006073F1">
        <w:rPr>
          <w:rFonts w:ascii="宋体" w:hAnsi="宋体" w:hint="eastAsia"/>
          <w:sz w:val="24"/>
        </w:rPr>
        <w:t>本</w:t>
      </w:r>
      <w:r w:rsidRPr="006073F1">
        <w:rPr>
          <w:rFonts w:ascii="宋体" w:hAnsi="宋体" w:hint="eastAsia"/>
          <w:kern w:val="0"/>
          <w:sz w:val="24"/>
        </w:rPr>
        <w:t>项目</w:t>
      </w:r>
      <w:r w:rsidRPr="006073F1">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含装卸）、利润、税费</w:t>
      </w:r>
      <w:r w:rsidRPr="006073F1">
        <w:rPr>
          <w:rFonts w:ascii="宋体" w:hAnsi="宋体" w:hint="eastAsia"/>
          <w:kern w:val="0"/>
          <w:sz w:val="24"/>
        </w:rPr>
        <w:t>（包括关税、增值税专用发票等）</w:t>
      </w:r>
      <w:r w:rsidRPr="006073F1">
        <w:rPr>
          <w:rFonts w:ascii="宋体" w:hAnsi="宋体" w:hint="eastAsia"/>
          <w:sz w:val="24"/>
        </w:rPr>
        <w:t>、质保期服务、采购实施过程中不可预见费用</w:t>
      </w:r>
      <w:r w:rsidRPr="006073F1">
        <w:rPr>
          <w:rFonts w:ascii="宋体" w:hAnsi="宋体" w:hint="eastAsia"/>
          <w:kern w:val="0"/>
          <w:sz w:val="24"/>
        </w:rPr>
        <w:t>以及与设备有关的特殊要求等完成本合同工作所需的所有费用</w:t>
      </w:r>
      <w:r w:rsidRPr="006073F1">
        <w:rPr>
          <w:rFonts w:ascii="宋体" w:hAnsi="宋体" w:hint="eastAsia"/>
          <w:sz w:val="24"/>
        </w:rPr>
        <w:t>，采购人有权根据实际情况调整采购数量。</w:t>
      </w:r>
    </w:p>
    <w:p w:rsidR="001360AA" w:rsidRPr="006073F1" w:rsidRDefault="00CB6FFA">
      <w:pPr>
        <w:widowControl/>
        <w:numPr>
          <w:ilvl w:val="0"/>
          <w:numId w:val="23"/>
        </w:numPr>
        <w:spacing w:line="360" w:lineRule="auto"/>
        <w:jc w:val="left"/>
        <w:rPr>
          <w:rFonts w:ascii="宋体" w:hAnsi="宋体"/>
          <w:sz w:val="24"/>
        </w:rPr>
      </w:pPr>
      <w:r w:rsidRPr="006073F1">
        <w:rPr>
          <w:rFonts w:ascii="宋体" w:hAnsi="宋体" w:hint="eastAsia"/>
          <w:sz w:val="24"/>
        </w:rPr>
        <w:t>本表中所有项目的价格必须填写（不能空白）。</w:t>
      </w:r>
    </w:p>
    <w:p w:rsidR="001360AA" w:rsidRPr="006073F1" w:rsidRDefault="00CB6FFA">
      <w:pPr>
        <w:widowControl/>
        <w:numPr>
          <w:ilvl w:val="0"/>
          <w:numId w:val="23"/>
        </w:numPr>
        <w:spacing w:line="360" w:lineRule="auto"/>
        <w:jc w:val="left"/>
        <w:rPr>
          <w:rFonts w:ascii="宋体" w:hAnsi="宋体"/>
          <w:sz w:val="24"/>
        </w:rPr>
      </w:pPr>
      <w:r w:rsidRPr="006073F1">
        <w:rPr>
          <w:rFonts w:ascii="宋体" w:hAnsi="宋体" w:hint="eastAsia"/>
          <w:sz w:val="24"/>
        </w:rPr>
        <w:t>总价金额与分项报价汇总金额或者单价汇总金额不一致的，按就低不就高原则修正金额。</w:t>
      </w:r>
    </w:p>
    <w:p w:rsidR="008233B6" w:rsidRPr="006073F1" w:rsidRDefault="00CB6FFA" w:rsidP="005C500C">
      <w:pPr>
        <w:spacing w:line="360" w:lineRule="auto"/>
        <w:jc w:val="left"/>
        <w:rPr>
          <w:sz w:val="24"/>
        </w:rPr>
      </w:pPr>
      <w:r w:rsidRPr="006073F1">
        <w:rPr>
          <w:rFonts w:hint="eastAsia"/>
          <w:sz w:val="24"/>
        </w:rPr>
        <w:t>供应商名称：（盖章）</w:t>
      </w:r>
    </w:p>
    <w:p w:rsidR="008233B6" w:rsidRPr="006073F1" w:rsidRDefault="00CB6FFA" w:rsidP="005C500C">
      <w:pPr>
        <w:spacing w:line="360" w:lineRule="auto"/>
        <w:jc w:val="left"/>
        <w:rPr>
          <w:sz w:val="24"/>
        </w:rPr>
      </w:pPr>
      <w:r w:rsidRPr="006073F1">
        <w:rPr>
          <w:rFonts w:hint="eastAsia"/>
          <w:sz w:val="24"/>
        </w:rPr>
        <w:t>报价日期：</w:t>
      </w:r>
    </w:p>
    <w:p w:rsidR="001360AA" w:rsidRPr="006073F1" w:rsidRDefault="00CB6FFA">
      <w:pPr>
        <w:spacing w:line="360" w:lineRule="auto"/>
        <w:rPr>
          <w:rFonts w:ascii="宋体" w:hAnsi="宋体"/>
          <w:sz w:val="24"/>
        </w:rPr>
      </w:pPr>
      <w:r w:rsidRPr="006073F1">
        <w:rPr>
          <w:rFonts w:hint="eastAsia"/>
          <w:sz w:val="24"/>
        </w:rPr>
        <w:t>报价有效期：</w:t>
      </w:r>
    </w:p>
    <w:p w:rsidR="00A47F45" w:rsidRPr="006073F1" w:rsidRDefault="00A47F45">
      <w:pPr>
        <w:spacing w:line="360" w:lineRule="auto"/>
        <w:ind w:firstLineChars="2250" w:firstLine="5400"/>
        <w:rPr>
          <w:sz w:val="24"/>
        </w:rPr>
      </w:pPr>
    </w:p>
    <w:p w:rsidR="001360AA" w:rsidRPr="006073F1" w:rsidRDefault="001360AA">
      <w:pPr>
        <w:spacing w:line="360" w:lineRule="auto"/>
        <w:ind w:firstLineChars="2250" w:firstLine="5400"/>
        <w:rPr>
          <w:sz w:val="24"/>
        </w:rPr>
      </w:pPr>
    </w:p>
    <w:p w:rsidR="008233B6" w:rsidRPr="006073F1" w:rsidRDefault="008233B6" w:rsidP="005C500C">
      <w:pPr>
        <w:widowControl/>
        <w:jc w:val="left"/>
        <w:rPr>
          <w:rFonts w:ascii="宋体" w:hAnsi="宋体"/>
          <w:sz w:val="32"/>
        </w:rPr>
      </w:pPr>
      <w:r w:rsidRPr="006073F1">
        <w:rPr>
          <w:rFonts w:ascii="宋体" w:hAnsi="宋体" w:hint="eastAsia"/>
          <w:sz w:val="32"/>
        </w:rPr>
        <w:t>附件</w:t>
      </w:r>
      <w:r w:rsidRPr="006073F1">
        <w:rPr>
          <w:rFonts w:ascii="宋体" w:hAnsi="宋体"/>
          <w:sz w:val="32"/>
        </w:rPr>
        <w:t>3</w:t>
      </w:r>
    </w:p>
    <w:p w:rsidR="001360AA" w:rsidRPr="006073F1" w:rsidRDefault="00CB6FFA">
      <w:pPr>
        <w:widowControl/>
        <w:jc w:val="right"/>
        <w:rPr>
          <w:rFonts w:ascii="宋体" w:eastAsia="宋体" w:hAnsi="宋体" w:cs="宋体"/>
          <w:kern w:val="0"/>
          <w:szCs w:val="21"/>
        </w:rPr>
      </w:pPr>
      <w:r w:rsidRPr="006073F1">
        <w:rPr>
          <w:rFonts w:ascii="宋体" w:eastAsia="宋体" w:hAnsi="宋体" w:cs="宋体" w:hint="eastAsia"/>
          <w:kern w:val="0"/>
          <w:szCs w:val="21"/>
        </w:rPr>
        <w:t>编号：TZ4-23</w:t>
      </w:r>
    </w:p>
    <w:p w:rsidR="001360AA" w:rsidRPr="006073F1" w:rsidRDefault="00CB6FFA">
      <w:pPr>
        <w:widowControl/>
        <w:jc w:val="center"/>
        <w:rPr>
          <w:rFonts w:ascii="宋体" w:eastAsia="宋体" w:hAnsi="宋体" w:cs="宋体"/>
          <w:kern w:val="0"/>
          <w:sz w:val="36"/>
          <w:szCs w:val="36"/>
        </w:rPr>
      </w:pPr>
      <w:r w:rsidRPr="006073F1">
        <w:rPr>
          <w:rFonts w:ascii="宋体" w:eastAsia="宋体" w:hAnsi="宋体" w:cs="宋体" w:hint="eastAsia"/>
          <w:kern w:val="0"/>
          <w:sz w:val="36"/>
          <w:szCs w:val="36"/>
        </w:rPr>
        <w:t>供应商调查表</w:t>
      </w:r>
    </w:p>
    <w:p w:rsidR="001360AA" w:rsidRPr="006073F1" w:rsidRDefault="00CB6FFA">
      <w:pPr>
        <w:widowControl/>
        <w:jc w:val="center"/>
        <w:rPr>
          <w:rFonts w:ascii="宋体" w:eastAsia="宋体" w:hAnsi="宋体" w:cs="宋体"/>
          <w:kern w:val="0"/>
          <w:sz w:val="24"/>
        </w:rPr>
      </w:pPr>
      <w:r w:rsidRPr="006073F1">
        <w:rPr>
          <w:rFonts w:ascii="宋体" w:eastAsia="宋体" w:hAnsi="宋体" w:cs="宋体" w:hint="eastAsia"/>
          <w:kern w:val="0"/>
          <w:sz w:val="24"/>
        </w:rPr>
        <w:t>(设备材料类)</w:t>
      </w:r>
    </w:p>
    <w:p w:rsidR="001360AA" w:rsidRPr="006073F1" w:rsidRDefault="00CB6FFA">
      <w:pPr>
        <w:widowControl/>
        <w:rPr>
          <w:rFonts w:ascii="宋体" w:eastAsia="宋体" w:hAnsi="宋体" w:cs="宋体"/>
          <w:kern w:val="0"/>
          <w:sz w:val="24"/>
        </w:rPr>
      </w:pPr>
      <w:r w:rsidRPr="006073F1">
        <w:rPr>
          <w:rFonts w:ascii="宋体" w:eastAsia="宋体" w:hAnsi="宋体" w:cs="宋体" w:hint="eastAsia"/>
          <w:kern w:val="0"/>
          <w:sz w:val="24"/>
        </w:rPr>
        <w:t>项目名称：</w:t>
      </w:r>
      <w:r w:rsidR="009D232D">
        <w:rPr>
          <w:rFonts w:ascii="宋体" w:eastAsia="宋体" w:hAnsi="宋体" w:cs="宋体" w:hint="eastAsia"/>
          <w:kern w:val="0"/>
          <w:sz w:val="24"/>
        </w:rPr>
        <w:t>3#冷站消防水箱采购及安装</w:t>
      </w:r>
    </w:p>
    <w:tbl>
      <w:tblPr>
        <w:tblW w:w="10080" w:type="dxa"/>
        <w:tblInd w:w="-792" w:type="dxa"/>
        <w:tblLayout w:type="fixed"/>
        <w:tblLook w:val="04A0" w:firstRow="1" w:lastRow="0" w:firstColumn="1" w:lastColumn="0" w:noHBand="0" w:noVBand="1"/>
      </w:tblPr>
      <w:tblGrid>
        <w:gridCol w:w="1360"/>
        <w:gridCol w:w="880"/>
        <w:gridCol w:w="1240"/>
        <w:gridCol w:w="1400"/>
        <w:gridCol w:w="340"/>
        <w:gridCol w:w="880"/>
        <w:gridCol w:w="560"/>
        <w:gridCol w:w="660"/>
        <w:gridCol w:w="1300"/>
        <w:gridCol w:w="1460"/>
      </w:tblGrid>
      <w:tr w:rsidR="001360AA" w:rsidRPr="006073F1">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公司名称 </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1360AA">
            <w:pPr>
              <w:widowControl/>
              <w:jc w:val="center"/>
              <w:rPr>
                <w:rFonts w:ascii="宋体" w:eastAsia="宋体" w:hAns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法人代表</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注册地址</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邮    编</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公司成立日期</w:t>
            </w:r>
          </w:p>
        </w:tc>
        <w:tc>
          <w:tcPr>
            <w:tcW w:w="2120" w:type="dxa"/>
            <w:gridSpan w:val="2"/>
            <w:tcBorders>
              <w:top w:val="single" w:sz="4" w:space="0" w:color="auto"/>
              <w:left w:val="nil"/>
              <w:bottom w:val="single" w:sz="4" w:space="0" w:color="auto"/>
              <w:right w:val="single" w:sz="4" w:space="0" w:color="000000"/>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400" w:type="dxa"/>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营业执照号码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注册资金</w:t>
            </w:r>
          </w:p>
        </w:tc>
        <w:tc>
          <w:tcPr>
            <w:tcW w:w="1460" w:type="dxa"/>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电话号码</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传真号码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公司网页</w:t>
            </w:r>
          </w:p>
        </w:tc>
        <w:tc>
          <w:tcPr>
            <w:tcW w:w="146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员工人数</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厂房面积</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品质控制</w:t>
            </w:r>
          </w:p>
        </w:tc>
        <w:tc>
          <w:tcPr>
            <w:tcW w:w="146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公司所有制</w:t>
            </w:r>
          </w:p>
        </w:tc>
        <w:tc>
          <w:tcPr>
            <w:tcW w:w="2980" w:type="dxa"/>
            <w:gridSpan w:val="3"/>
            <w:tcBorders>
              <w:top w:val="single" w:sz="4" w:space="0" w:color="auto"/>
              <w:left w:val="nil"/>
              <w:bottom w:val="single" w:sz="4" w:space="0" w:color="auto"/>
              <w:right w:val="single" w:sz="4" w:space="0" w:color="000000"/>
            </w:tcBorders>
            <w:shd w:val="clear" w:color="auto" w:fill="auto"/>
            <w:vAlign w:val="center"/>
          </w:tcPr>
          <w:p w:rsidR="001360AA" w:rsidRPr="006073F1" w:rsidRDefault="001360AA">
            <w:pPr>
              <w:widowControl/>
              <w:jc w:val="left"/>
              <w:rPr>
                <w:rFonts w:ascii="宋体" w:eastAsia="宋体" w:hAnsi="宋体" w:cs="宋体"/>
                <w:kern w:val="0"/>
                <w:szCs w:val="21"/>
              </w:rPr>
            </w:pP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rsidR="001360AA" w:rsidRPr="006073F1" w:rsidRDefault="00CB6FFA">
            <w:pPr>
              <w:widowControl/>
              <w:jc w:val="left"/>
              <w:rPr>
                <w:rFonts w:ascii="宋体" w:eastAsia="宋体" w:hAnsi="宋体" w:cs="宋体"/>
                <w:kern w:val="0"/>
                <w:szCs w:val="21"/>
              </w:rPr>
            </w:pPr>
            <w:r w:rsidRPr="006073F1">
              <w:rPr>
                <w:rFonts w:ascii="宋体" w:eastAsia="宋体" w:hAnsi="宋体" w:cs="宋体" w:hint="eastAsia"/>
                <w:kern w:val="0"/>
                <w:szCs w:val="21"/>
              </w:rPr>
              <w:t>机构性质</w:t>
            </w:r>
          </w:p>
        </w:tc>
        <w:tc>
          <w:tcPr>
            <w:tcW w:w="3420" w:type="dxa"/>
            <w:gridSpan w:val="3"/>
            <w:tcBorders>
              <w:top w:val="single" w:sz="4" w:space="0" w:color="auto"/>
              <w:left w:val="nil"/>
              <w:bottom w:val="single" w:sz="4" w:space="0" w:color="auto"/>
              <w:right w:val="single" w:sz="4" w:space="0" w:color="000000"/>
            </w:tcBorders>
            <w:shd w:val="clear" w:color="auto" w:fill="auto"/>
            <w:vAlign w:val="center"/>
          </w:tcPr>
          <w:p w:rsidR="001360AA" w:rsidRPr="006073F1" w:rsidRDefault="001360AA">
            <w:pPr>
              <w:widowControl/>
              <w:jc w:val="left"/>
              <w:rPr>
                <w:rFonts w:ascii="宋体" w:eastAsia="宋体" w:hAnsi="宋体" w:cs="宋体"/>
                <w:kern w:val="0"/>
                <w:szCs w:val="21"/>
              </w:rPr>
            </w:pPr>
          </w:p>
        </w:tc>
      </w:tr>
      <w:tr w:rsidR="001360AA" w:rsidRPr="006073F1">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供应商性质</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left"/>
              <w:rPr>
                <w:rFonts w:ascii="宋体" w:eastAsia="宋体" w:hAnsi="宋体" w:cs="宋体"/>
                <w:kern w:val="0"/>
                <w:szCs w:val="21"/>
              </w:rPr>
            </w:pPr>
            <w:r w:rsidRPr="006073F1">
              <w:rPr>
                <w:rFonts w:ascii="宋体" w:eastAsia="宋体" w:hAnsi="宋体" w:cs="宋体" w:hint="eastAsia"/>
                <w:kern w:val="0"/>
                <w:szCs w:val="21"/>
              </w:rPr>
              <w:t>□ 品牌公司     □ 总代理    □ 省级代理     □ 市级代理     □ 经销商</w:t>
            </w:r>
          </w:p>
        </w:tc>
      </w:tr>
      <w:tr w:rsidR="001360AA" w:rsidRPr="006073F1">
        <w:trPr>
          <w:trHeight w:val="607"/>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营业范围</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trPr>
          <w:trHeight w:val="108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主要经营(代理)设备或产品</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trPr>
          <w:trHeight w:val="4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主营市场</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主要客户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trPr>
          <w:trHeight w:val="372"/>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年销售额（过去三年）</w:t>
            </w:r>
          </w:p>
        </w:tc>
        <w:tc>
          <w:tcPr>
            <w:tcW w:w="1240" w:type="dxa"/>
            <w:tcBorders>
              <w:top w:val="nil"/>
              <w:left w:val="nil"/>
              <w:bottom w:val="single" w:sz="4" w:space="0" w:color="auto"/>
              <w:right w:val="nil"/>
            </w:tcBorders>
            <w:shd w:val="clear" w:color="auto" w:fill="auto"/>
            <w:vAlign w:val="center"/>
          </w:tcPr>
          <w:p w:rsidR="001360AA" w:rsidRPr="006073F1" w:rsidRDefault="00CB6FFA">
            <w:pPr>
              <w:widowControl/>
              <w:jc w:val="left"/>
              <w:rPr>
                <w:rFonts w:ascii="宋体" w:eastAsia="宋体" w:hAnsi="宋体" w:cs="宋体"/>
                <w:kern w:val="0"/>
                <w:szCs w:val="21"/>
              </w:rPr>
            </w:pPr>
            <w:r w:rsidRPr="006073F1">
              <w:rPr>
                <w:rFonts w:ascii="宋体" w:eastAsia="宋体" w:hAnsi="宋体" w:cs="宋体" w:hint="eastAsia"/>
                <w:kern w:val="0"/>
                <w:szCs w:val="21"/>
              </w:rPr>
              <w:t>20    年</w:t>
            </w:r>
          </w:p>
        </w:tc>
        <w:tc>
          <w:tcPr>
            <w:tcW w:w="140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right"/>
              <w:rPr>
                <w:rFonts w:ascii="宋体" w:eastAsia="宋体" w:hAnsi="宋体" w:cs="宋体"/>
                <w:kern w:val="0"/>
                <w:szCs w:val="21"/>
              </w:rPr>
            </w:pPr>
            <w:r w:rsidRPr="006073F1">
              <w:rPr>
                <w:rFonts w:ascii="宋体" w:eastAsia="宋体" w:hAnsi="宋体" w:cs="宋体" w:hint="eastAsia"/>
                <w:kern w:val="0"/>
                <w:szCs w:val="21"/>
              </w:rPr>
              <w:t>万元</w:t>
            </w:r>
          </w:p>
        </w:tc>
        <w:tc>
          <w:tcPr>
            <w:tcW w:w="1220" w:type="dxa"/>
            <w:gridSpan w:val="2"/>
            <w:tcBorders>
              <w:top w:val="nil"/>
              <w:left w:val="nil"/>
              <w:bottom w:val="single" w:sz="4" w:space="0" w:color="auto"/>
              <w:right w:val="nil"/>
            </w:tcBorders>
            <w:shd w:val="clear" w:color="auto" w:fill="auto"/>
            <w:vAlign w:val="center"/>
          </w:tcPr>
          <w:p w:rsidR="001360AA" w:rsidRPr="006073F1" w:rsidRDefault="00CB6FFA">
            <w:pPr>
              <w:widowControl/>
              <w:jc w:val="left"/>
              <w:rPr>
                <w:rFonts w:ascii="宋体" w:eastAsia="宋体" w:hAnsi="宋体" w:cs="宋体"/>
                <w:kern w:val="0"/>
                <w:szCs w:val="21"/>
              </w:rPr>
            </w:pPr>
            <w:r w:rsidRPr="006073F1">
              <w:rPr>
                <w:rFonts w:ascii="宋体" w:eastAsia="宋体" w:hAnsi="宋体" w:cs="宋体" w:hint="eastAsia"/>
                <w:kern w:val="0"/>
                <w:szCs w:val="21"/>
              </w:rPr>
              <w:t>20    年</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right"/>
              <w:rPr>
                <w:rFonts w:ascii="宋体" w:eastAsia="宋体" w:hAnsi="宋体" w:cs="宋体"/>
                <w:kern w:val="0"/>
                <w:szCs w:val="21"/>
              </w:rPr>
            </w:pPr>
            <w:r w:rsidRPr="006073F1">
              <w:rPr>
                <w:rFonts w:ascii="宋体" w:eastAsia="宋体" w:hAnsi="宋体" w:cs="宋体" w:hint="eastAsia"/>
                <w:kern w:val="0"/>
                <w:szCs w:val="21"/>
              </w:rPr>
              <w:t>万元</w:t>
            </w:r>
          </w:p>
        </w:tc>
        <w:tc>
          <w:tcPr>
            <w:tcW w:w="1300" w:type="dxa"/>
            <w:tcBorders>
              <w:top w:val="nil"/>
              <w:left w:val="nil"/>
              <w:bottom w:val="single" w:sz="4" w:space="0" w:color="auto"/>
              <w:right w:val="nil"/>
            </w:tcBorders>
            <w:shd w:val="clear" w:color="auto" w:fill="auto"/>
            <w:vAlign w:val="center"/>
          </w:tcPr>
          <w:p w:rsidR="001360AA" w:rsidRPr="006073F1" w:rsidRDefault="00CB6FFA">
            <w:pPr>
              <w:widowControl/>
              <w:jc w:val="left"/>
              <w:rPr>
                <w:rFonts w:ascii="宋体" w:eastAsia="宋体" w:hAnsi="宋体" w:cs="宋体"/>
                <w:kern w:val="0"/>
                <w:szCs w:val="21"/>
              </w:rPr>
            </w:pPr>
            <w:r w:rsidRPr="006073F1">
              <w:rPr>
                <w:rFonts w:ascii="宋体" w:eastAsia="宋体" w:hAnsi="宋体" w:cs="宋体" w:hint="eastAsia"/>
                <w:kern w:val="0"/>
                <w:szCs w:val="21"/>
              </w:rPr>
              <w:t>20    年</w:t>
            </w:r>
          </w:p>
        </w:tc>
        <w:tc>
          <w:tcPr>
            <w:tcW w:w="146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right"/>
              <w:rPr>
                <w:rFonts w:ascii="宋体" w:eastAsia="宋体" w:hAnsi="宋体" w:cs="宋体"/>
                <w:kern w:val="0"/>
                <w:szCs w:val="21"/>
              </w:rPr>
            </w:pPr>
            <w:r w:rsidRPr="006073F1">
              <w:rPr>
                <w:rFonts w:ascii="宋体" w:eastAsia="宋体" w:hAnsi="宋体" w:cs="宋体" w:hint="eastAsia"/>
                <w:kern w:val="0"/>
                <w:szCs w:val="21"/>
              </w:rPr>
              <w:t>万元</w:t>
            </w:r>
          </w:p>
        </w:tc>
      </w:tr>
      <w:tr w:rsidR="001360AA" w:rsidRPr="006073F1">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开户银行</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银行帐号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bCs/>
                <w:kern w:val="0"/>
                <w:szCs w:val="21"/>
              </w:rPr>
              <w:t>联系人</w:t>
            </w:r>
            <w:r w:rsidRPr="006073F1">
              <w:rPr>
                <w:rFonts w:ascii="宋体" w:eastAsia="宋体" w:hAnsi="宋体" w:cs="宋体" w:hint="eastAsia"/>
                <w:kern w:val="0"/>
                <w:szCs w:val="21"/>
              </w:rPr>
              <w:t>姓名</w:t>
            </w:r>
          </w:p>
        </w:tc>
        <w:tc>
          <w:tcPr>
            <w:tcW w:w="88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性别</w:t>
            </w:r>
          </w:p>
        </w:tc>
        <w:tc>
          <w:tcPr>
            <w:tcW w:w="124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职务/职别</w:t>
            </w:r>
          </w:p>
        </w:tc>
        <w:tc>
          <w:tcPr>
            <w:tcW w:w="140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部门</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办公电话</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手机</w:t>
            </w:r>
          </w:p>
        </w:tc>
        <w:tc>
          <w:tcPr>
            <w:tcW w:w="130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传真</w:t>
            </w:r>
          </w:p>
        </w:tc>
        <w:tc>
          <w:tcPr>
            <w:tcW w:w="146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电子邮箱</w:t>
            </w:r>
          </w:p>
        </w:tc>
      </w:tr>
      <w:tr w:rsidR="001360AA" w:rsidRPr="006073F1">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trPr>
          <w:trHeight w:val="372"/>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left"/>
              <w:rPr>
                <w:rFonts w:ascii="宋体" w:eastAsia="宋体" w:hAnsi="宋体" w:cs="宋体"/>
                <w:kern w:val="0"/>
                <w:szCs w:val="21"/>
              </w:rPr>
            </w:pPr>
            <w:r w:rsidRPr="006073F1">
              <w:rPr>
                <w:rFonts w:ascii="宋体" w:eastAsia="宋体" w:hAnsi="宋体" w:cs="宋体" w:hint="eastAsia"/>
                <w:kern w:val="0"/>
                <w:szCs w:val="21"/>
              </w:rPr>
              <w:t>是否获得质量保证 / 质量控制体系认征.请提供证书复印件</w:t>
            </w:r>
          </w:p>
        </w:tc>
      </w:tr>
      <w:tr w:rsidR="001360AA" w:rsidRPr="006073F1">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ISO 9001</w:t>
            </w:r>
          </w:p>
        </w:tc>
        <w:tc>
          <w:tcPr>
            <w:tcW w:w="124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是</w:t>
            </w:r>
          </w:p>
        </w:tc>
        <w:tc>
          <w:tcPr>
            <w:tcW w:w="140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否</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ISO 14001</w:t>
            </w:r>
          </w:p>
        </w:tc>
        <w:tc>
          <w:tcPr>
            <w:tcW w:w="130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是</w:t>
            </w:r>
          </w:p>
        </w:tc>
        <w:tc>
          <w:tcPr>
            <w:tcW w:w="146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否</w:t>
            </w:r>
          </w:p>
        </w:tc>
      </w:tr>
      <w:tr w:rsidR="001360AA" w:rsidRPr="006073F1">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其它</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序号</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资质证书名称</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认证范围</w:t>
            </w:r>
            <w:r w:rsidRPr="006073F1">
              <w:rPr>
                <w:rFonts w:ascii="宋体" w:eastAsia="宋体" w:hAnsi="宋体" w:cs="宋体" w:hint="eastAsia"/>
                <w:bCs/>
                <w:kern w:val="0"/>
                <w:szCs w:val="21"/>
              </w:rPr>
              <w:t>（国/省/市）</w:t>
            </w:r>
          </w:p>
        </w:tc>
      </w:tr>
      <w:tr w:rsidR="001360AA" w:rsidRPr="006073F1">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trPr>
          <w:trHeight w:val="465"/>
        </w:trPr>
        <w:tc>
          <w:tcPr>
            <w:tcW w:w="10080" w:type="dxa"/>
            <w:gridSpan w:val="10"/>
            <w:tcBorders>
              <w:top w:val="nil"/>
              <w:left w:val="nil"/>
              <w:bottom w:val="nil"/>
              <w:right w:val="nil"/>
            </w:tcBorders>
            <w:shd w:val="clear" w:color="auto" w:fill="auto"/>
            <w:vAlign w:val="center"/>
          </w:tcPr>
          <w:p w:rsidR="001360AA" w:rsidRPr="006073F1" w:rsidRDefault="00CB6FFA">
            <w:pPr>
              <w:widowControl/>
              <w:rPr>
                <w:rFonts w:ascii="宋体" w:eastAsia="宋体" w:hAnsi="宋体" w:cs="宋体"/>
                <w:kern w:val="0"/>
                <w:szCs w:val="21"/>
              </w:rPr>
            </w:pPr>
            <w:r w:rsidRPr="006073F1">
              <w:br w:type="page"/>
            </w:r>
          </w:p>
          <w:p w:rsidR="001360AA" w:rsidRPr="006073F1" w:rsidRDefault="00CB6FFA">
            <w:pPr>
              <w:widowControl/>
              <w:ind w:firstLineChars="500" w:firstLine="1200"/>
              <w:jc w:val="left"/>
              <w:rPr>
                <w:rFonts w:ascii="宋体" w:eastAsia="宋体" w:hAnsi="宋体" w:cs="宋体"/>
                <w:kern w:val="0"/>
                <w:sz w:val="24"/>
              </w:rPr>
            </w:pPr>
            <w:r w:rsidRPr="006073F1">
              <w:rPr>
                <w:rFonts w:ascii="宋体" w:eastAsia="宋体" w:hAnsi="宋体" w:cs="宋体" w:hint="eastAsia"/>
                <w:kern w:val="0"/>
                <w:sz w:val="24"/>
              </w:rPr>
              <w:t>供应商：（公章）</w:t>
            </w:r>
          </w:p>
          <w:p w:rsidR="001360AA" w:rsidRPr="006073F1" w:rsidRDefault="001360AA">
            <w:pPr>
              <w:widowControl/>
              <w:ind w:firstLineChars="500" w:firstLine="1200"/>
              <w:jc w:val="left"/>
              <w:rPr>
                <w:rFonts w:ascii="宋体" w:eastAsia="宋体" w:hAnsi="宋体" w:cs="宋体"/>
                <w:kern w:val="0"/>
                <w:sz w:val="24"/>
              </w:rPr>
            </w:pPr>
          </w:p>
          <w:p w:rsidR="001360AA" w:rsidRPr="006073F1" w:rsidRDefault="00CB6FFA">
            <w:pPr>
              <w:widowControl/>
              <w:ind w:firstLineChars="500" w:firstLine="1200"/>
              <w:jc w:val="left"/>
              <w:rPr>
                <w:rFonts w:ascii="宋体" w:eastAsia="宋体" w:hAnsi="宋体" w:cs="宋体"/>
                <w:kern w:val="0"/>
                <w:szCs w:val="21"/>
              </w:rPr>
            </w:pPr>
            <w:r w:rsidRPr="006073F1">
              <w:rPr>
                <w:rFonts w:ascii="宋体" w:eastAsia="宋体" w:hAnsi="宋体" w:cs="宋体" w:hint="eastAsia"/>
                <w:kern w:val="0"/>
                <w:sz w:val="24"/>
              </w:rPr>
              <w:t>日期：</w:t>
            </w:r>
            <w:r w:rsidRPr="006073F1">
              <w:rPr>
                <w:rFonts w:ascii="宋体" w:eastAsia="宋体" w:hAnsi="宋体" w:cs="宋体" w:hint="eastAsia"/>
                <w:kern w:val="0"/>
                <w:sz w:val="24"/>
              </w:rPr>
              <w:tab/>
            </w:r>
            <w:r w:rsidR="001A51F5">
              <w:rPr>
                <w:rFonts w:ascii="宋体" w:eastAsia="宋体" w:hAnsi="宋体" w:cs="宋体"/>
                <w:kern w:val="0"/>
                <w:sz w:val="24"/>
              </w:rPr>
              <w:t xml:space="preserve">    </w:t>
            </w:r>
            <w:r w:rsidRPr="006073F1">
              <w:rPr>
                <w:rFonts w:ascii="宋体" w:eastAsia="宋体" w:hAnsi="宋体" w:cs="宋体" w:hint="eastAsia"/>
                <w:kern w:val="0"/>
                <w:sz w:val="24"/>
              </w:rPr>
              <w:t xml:space="preserve">年   </w:t>
            </w:r>
            <w:r w:rsidR="001A51F5">
              <w:rPr>
                <w:rFonts w:ascii="宋体" w:eastAsia="宋体" w:hAnsi="宋体" w:cs="宋体"/>
                <w:kern w:val="0"/>
                <w:sz w:val="24"/>
              </w:rPr>
              <w:t xml:space="preserve"> </w:t>
            </w:r>
            <w:r w:rsidRPr="006073F1">
              <w:rPr>
                <w:rFonts w:ascii="宋体" w:eastAsia="宋体" w:hAnsi="宋体" w:cs="宋体" w:hint="eastAsia"/>
                <w:kern w:val="0"/>
                <w:sz w:val="24"/>
              </w:rPr>
              <w:t>月   日</w:t>
            </w:r>
          </w:p>
        </w:tc>
      </w:tr>
    </w:tbl>
    <w:p w:rsidR="001360AA" w:rsidRPr="006073F1" w:rsidRDefault="001360AA">
      <w:pPr>
        <w:widowControl/>
        <w:jc w:val="left"/>
        <w:rPr>
          <w:rFonts w:eastAsia="黑体"/>
          <w:b/>
          <w:bCs/>
          <w:sz w:val="28"/>
          <w:szCs w:val="28"/>
        </w:rPr>
        <w:sectPr w:rsidR="001360AA" w:rsidRPr="006073F1">
          <w:footerReference w:type="default" r:id="rId9"/>
          <w:pgSz w:w="11906" w:h="16838"/>
          <w:pgMar w:top="1440" w:right="1800" w:bottom="1440" w:left="1800" w:header="851" w:footer="992" w:gutter="0"/>
          <w:cols w:space="425"/>
          <w:docGrid w:type="lines" w:linePitch="312"/>
        </w:sectPr>
      </w:pPr>
    </w:p>
    <w:p w:rsidR="001360AA" w:rsidRPr="006073F1" w:rsidRDefault="00CB6FFA">
      <w:pPr>
        <w:widowControl/>
        <w:jc w:val="left"/>
        <w:rPr>
          <w:rFonts w:ascii="宋体" w:hAnsi="宋体"/>
          <w:sz w:val="32"/>
        </w:rPr>
      </w:pPr>
      <w:r w:rsidRPr="006073F1">
        <w:rPr>
          <w:rFonts w:ascii="宋体" w:hAnsi="宋体" w:hint="eastAsia"/>
          <w:sz w:val="32"/>
        </w:rPr>
        <w:lastRenderedPageBreak/>
        <w:t>附件4</w:t>
      </w:r>
    </w:p>
    <w:p w:rsidR="001360AA" w:rsidRPr="006073F1" w:rsidRDefault="00CB6FFA">
      <w:pPr>
        <w:pStyle w:val="a3"/>
        <w:spacing w:line="360" w:lineRule="auto"/>
        <w:jc w:val="center"/>
        <w:rPr>
          <w:rFonts w:ascii="宋体" w:hAnsi="宋体"/>
          <w:b/>
          <w:sz w:val="30"/>
        </w:rPr>
      </w:pPr>
      <w:r w:rsidRPr="006073F1">
        <w:rPr>
          <w:rFonts w:ascii="宋体" w:hAnsi="宋体" w:hint="eastAsia"/>
          <w:b/>
          <w:sz w:val="30"/>
        </w:rPr>
        <w:t>★实质性要求响应表</w:t>
      </w:r>
    </w:p>
    <w:p w:rsidR="001360AA" w:rsidRPr="006073F1" w:rsidRDefault="00CB6FFA">
      <w:pPr>
        <w:spacing w:line="360" w:lineRule="auto"/>
        <w:rPr>
          <w:rFonts w:ascii="宋体" w:hAnsi="宋体"/>
        </w:rPr>
      </w:pPr>
      <w:r w:rsidRPr="006073F1">
        <w:rPr>
          <w:rFonts w:ascii="宋体" w:hAnsi="宋体" w:hint="eastAsia"/>
        </w:rPr>
        <w:t>项目名称：</w:t>
      </w:r>
      <w:r w:rsidR="009D232D">
        <w:rPr>
          <w:rFonts w:ascii="宋体" w:hAnsi="宋体" w:hint="eastAsia"/>
        </w:rPr>
        <w:t>3#冷站消防水箱采购及安装</w:t>
      </w:r>
    </w:p>
    <w:tbl>
      <w:tblPr>
        <w:tblW w:w="947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36"/>
        <w:gridCol w:w="3385"/>
        <w:gridCol w:w="3386"/>
        <w:gridCol w:w="1157"/>
        <w:gridCol w:w="1111"/>
      </w:tblGrid>
      <w:tr w:rsidR="001360AA" w:rsidRPr="006073F1" w:rsidTr="006073F1">
        <w:trPr>
          <w:trHeight w:val="978"/>
          <w:jc w:val="center"/>
        </w:trPr>
        <w:tc>
          <w:tcPr>
            <w:tcW w:w="436" w:type="dxa"/>
            <w:tcBorders>
              <w:top w:val="single" w:sz="12" w:space="0" w:color="auto"/>
              <w:left w:val="single" w:sz="12" w:space="0" w:color="auto"/>
              <w:bottom w:val="single" w:sz="2" w:space="0" w:color="auto"/>
              <w:right w:val="single" w:sz="2" w:space="0" w:color="auto"/>
              <w:tl2br w:val="nil"/>
              <w:tr2bl w:val="nil"/>
            </w:tcBorders>
            <w:vAlign w:val="center"/>
          </w:tcPr>
          <w:p w:rsidR="001360AA" w:rsidRPr="006073F1" w:rsidRDefault="00CB6FFA">
            <w:pPr>
              <w:spacing w:line="360" w:lineRule="auto"/>
              <w:jc w:val="center"/>
              <w:rPr>
                <w:rFonts w:ascii="宋体" w:hAnsi="宋体"/>
              </w:rPr>
            </w:pPr>
            <w:r w:rsidRPr="006073F1">
              <w:rPr>
                <w:rFonts w:ascii="宋体" w:hAnsi="宋体" w:hint="eastAsia"/>
              </w:rPr>
              <w:t>序号</w:t>
            </w:r>
          </w:p>
        </w:tc>
        <w:tc>
          <w:tcPr>
            <w:tcW w:w="3385"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0677F1" w:rsidRDefault="00CB6FFA">
            <w:pPr>
              <w:spacing w:line="360" w:lineRule="auto"/>
              <w:jc w:val="center"/>
              <w:rPr>
                <w:rFonts w:ascii="宋体" w:hAnsi="宋体"/>
                <w:b/>
                <w:szCs w:val="21"/>
              </w:rPr>
            </w:pPr>
            <w:r w:rsidRPr="000677F1">
              <w:rPr>
                <w:rFonts w:ascii="宋体" w:hAnsi="宋体" w:hint="eastAsia"/>
                <w:szCs w:val="21"/>
              </w:rPr>
              <w:t>★实质性招标要求内容</w:t>
            </w:r>
          </w:p>
        </w:tc>
        <w:tc>
          <w:tcPr>
            <w:tcW w:w="3386"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6073F1" w:rsidRDefault="00CB6FFA">
            <w:pPr>
              <w:spacing w:line="360" w:lineRule="auto"/>
              <w:jc w:val="center"/>
              <w:rPr>
                <w:rFonts w:ascii="宋体" w:hAnsi="宋体"/>
              </w:rPr>
            </w:pPr>
            <w:r w:rsidRPr="006073F1">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6073F1" w:rsidRDefault="00CB6FFA">
            <w:pPr>
              <w:spacing w:line="360" w:lineRule="auto"/>
              <w:jc w:val="center"/>
              <w:rPr>
                <w:rFonts w:ascii="宋体" w:hAnsi="宋体"/>
              </w:rPr>
            </w:pPr>
            <w:r w:rsidRPr="006073F1">
              <w:rPr>
                <w:rFonts w:ascii="宋体" w:hAnsi="宋体" w:hint="eastAsia"/>
                <w:spacing w:val="4"/>
              </w:rPr>
              <w:t>正/负/</w:t>
            </w:r>
            <w:r w:rsidRPr="006073F1">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rsidR="001360AA" w:rsidRPr="006073F1" w:rsidRDefault="00CB6FFA">
            <w:pPr>
              <w:spacing w:line="360" w:lineRule="auto"/>
              <w:jc w:val="center"/>
              <w:rPr>
                <w:rFonts w:ascii="宋体" w:hAnsi="宋体"/>
              </w:rPr>
            </w:pPr>
            <w:r w:rsidRPr="006073F1">
              <w:rPr>
                <w:rFonts w:ascii="宋体" w:hAnsi="宋体" w:hint="eastAsia"/>
              </w:rPr>
              <w:t>偏离说明</w:t>
            </w:r>
          </w:p>
        </w:tc>
      </w:tr>
      <w:tr w:rsidR="001360AA" w:rsidRPr="006073F1" w:rsidTr="006073F1">
        <w:trPr>
          <w:trHeight w:val="522"/>
          <w:jc w:val="center"/>
        </w:trPr>
        <w:tc>
          <w:tcPr>
            <w:tcW w:w="436"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6073F1" w:rsidRDefault="00CB6FFA">
            <w:pPr>
              <w:spacing w:line="360" w:lineRule="auto"/>
              <w:jc w:val="center"/>
              <w:rPr>
                <w:rFonts w:ascii="宋体" w:hAnsi="宋体"/>
              </w:rPr>
            </w:pPr>
            <w:r w:rsidRPr="006073F1">
              <w:rPr>
                <w:rFonts w:ascii="宋体" w:hAnsi="宋体" w:hint="eastAsia"/>
              </w:rPr>
              <w:t>1</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0677F1" w:rsidRDefault="004D2B0B" w:rsidP="005C500C">
            <w:pPr>
              <w:tabs>
                <w:tab w:val="left" w:pos="420"/>
              </w:tabs>
              <w:spacing w:line="360" w:lineRule="auto"/>
              <w:rPr>
                <w:rFonts w:ascii="宋体" w:hAnsi="宋体"/>
                <w:szCs w:val="21"/>
              </w:rPr>
            </w:pPr>
            <w:r w:rsidRPr="000677F1">
              <w:rPr>
                <w:rFonts w:ascii="宋体" w:hAnsi="宋体" w:hint="eastAsia"/>
                <w:szCs w:val="21"/>
              </w:rPr>
              <w:t>采购需求四、需求内容（一）1、</w:t>
            </w:r>
            <w:r w:rsidR="00EE01B2" w:rsidRPr="000677F1">
              <w:rPr>
                <w:rFonts w:ascii="宋体" w:hAnsi="宋体" w:hint="eastAsia"/>
                <w:szCs w:val="21"/>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含装卸）、利润、税费</w:t>
            </w:r>
            <w:r w:rsidR="00EE01B2" w:rsidRPr="000677F1">
              <w:rPr>
                <w:rFonts w:ascii="宋体" w:hAnsi="宋体" w:hint="eastAsia"/>
                <w:kern w:val="0"/>
                <w:szCs w:val="21"/>
              </w:rPr>
              <w:t>（包括关税、增值税专用发票等）</w:t>
            </w:r>
            <w:r w:rsidR="00EE01B2" w:rsidRPr="000677F1">
              <w:rPr>
                <w:rFonts w:ascii="宋体" w:hAnsi="宋体" w:hint="eastAsia"/>
                <w:szCs w:val="21"/>
              </w:rPr>
              <w:t>、质保期服务、采购实施过程中不可预见费用</w:t>
            </w:r>
            <w:r w:rsidR="00EE01B2" w:rsidRPr="000677F1">
              <w:rPr>
                <w:rFonts w:ascii="宋体" w:hAnsi="宋体" w:hint="eastAsia"/>
                <w:kern w:val="0"/>
                <w:szCs w:val="21"/>
              </w:rPr>
              <w:t>以及与设备有关的特殊要求等完成本合同工作所需的所有费用</w:t>
            </w:r>
            <w:r w:rsidR="00EE01B2" w:rsidRPr="000677F1">
              <w:rPr>
                <w:rFonts w:ascii="宋体" w:hAnsi="宋体" w:hint="eastAsia"/>
                <w:szCs w:val="21"/>
              </w:rPr>
              <w:t>。</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6073F1" w:rsidRDefault="001360AA">
            <w:pPr>
              <w:rPr>
                <w:rFonts w:ascii="宋体" w:hAnsi="宋体"/>
                <w:szCs w:val="21"/>
              </w:rPr>
            </w:pPr>
          </w:p>
          <w:p w:rsidR="001360AA" w:rsidRPr="006073F1" w:rsidRDefault="001360AA">
            <w:pPr>
              <w:spacing w:line="360" w:lineRule="auto"/>
              <w:jc w:val="center"/>
              <w:rPr>
                <w:rFonts w:ascii="宋体" w:hAnsi="宋体"/>
                <w:szCs w:val="21"/>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6073F1" w:rsidRDefault="001360AA">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6073F1" w:rsidRDefault="001360AA">
            <w:pPr>
              <w:spacing w:line="360" w:lineRule="auto"/>
              <w:jc w:val="center"/>
              <w:rPr>
                <w:rFonts w:ascii="宋体" w:hAnsi="宋体"/>
              </w:rPr>
            </w:pPr>
          </w:p>
        </w:tc>
      </w:tr>
      <w:tr w:rsidR="001360AA" w:rsidRPr="006073F1" w:rsidTr="006073F1">
        <w:trPr>
          <w:trHeight w:val="540"/>
          <w:jc w:val="center"/>
        </w:trPr>
        <w:tc>
          <w:tcPr>
            <w:tcW w:w="436"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6073F1" w:rsidRDefault="00CB6FFA">
            <w:pPr>
              <w:spacing w:line="360" w:lineRule="auto"/>
              <w:jc w:val="center"/>
              <w:rPr>
                <w:rFonts w:ascii="宋体" w:hAnsi="宋体"/>
              </w:rPr>
            </w:pPr>
            <w:r w:rsidRPr="006073F1">
              <w:rPr>
                <w:rFonts w:ascii="宋体" w:hAnsi="宋体" w:hint="eastAsia"/>
              </w:rPr>
              <w:t>2</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0677F1" w:rsidRDefault="004D2B0B" w:rsidP="00EE2783">
            <w:pPr>
              <w:tabs>
                <w:tab w:val="left" w:pos="420"/>
              </w:tabs>
              <w:spacing w:line="360" w:lineRule="auto"/>
              <w:rPr>
                <w:rFonts w:ascii="宋体" w:hAnsi="宋体"/>
                <w:szCs w:val="21"/>
              </w:rPr>
            </w:pPr>
            <w:r w:rsidRPr="000677F1">
              <w:rPr>
                <w:rFonts w:ascii="宋体" w:hAnsi="宋体" w:hint="eastAsia"/>
                <w:szCs w:val="21"/>
              </w:rPr>
              <w:t>采购需求四、需求内容（</w:t>
            </w:r>
            <w:r w:rsidR="00983D87" w:rsidRPr="000677F1">
              <w:rPr>
                <w:rFonts w:ascii="宋体" w:hAnsi="宋体" w:hint="eastAsia"/>
                <w:szCs w:val="21"/>
              </w:rPr>
              <w:t>三</w:t>
            </w:r>
            <w:r w:rsidRPr="000677F1">
              <w:rPr>
                <w:rFonts w:ascii="宋体" w:hAnsi="宋体" w:hint="eastAsia"/>
                <w:szCs w:val="21"/>
              </w:rPr>
              <w:t>）</w:t>
            </w:r>
            <w:r w:rsidR="00EE01B2" w:rsidRPr="000677F1">
              <w:rPr>
                <w:rFonts w:ascii="宋体" w:hAnsi="宋体" w:hint="eastAsia"/>
                <w:szCs w:val="21"/>
              </w:rPr>
              <w:t>★</w:t>
            </w:r>
            <w:r w:rsidR="00EE01B2" w:rsidRPr="000677F1">
              <w:rPr>
                <w:rFonts w:ascii="宋体" w:hAnsi="宋体" w:hint="eastAsia"/>
                <w:kern w:val="0"/>
                <w:szCs w:val="21"/>
              </w:rPr>
              <w:t>货物要求</w:t>
            </w:r>
            <w:r w:rsidRPr="000677F1">
              <w:rPr>
                <w:rFonts w:ascii="宋体" w:hAnsi="宋体" w:hint="eastAsia"/>
                <w:szCs w:val="21"/>
              </w:rPr>
              <w:t xml:space="preserve"> </w:t>
            </w:r>
            <w:r w:rsidR="00EE01B2" w:rsidRPr="000677F1">
              <w:rPr>
                <w:rFonts w:ascii="宋体" w:hAnsi="宋体" w:hint="eastAsia"/>
                <w:szCs w:val="21"/>
              </w:rPr>
              <w:t>供应商应提供所代表品牌厂商原装的、全新的、未使用过的、技术先进、性能优良、结构紧凑、便于安装和维护、符合国家、行业及采购需求书提出的有关质量标准的货物。</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6073F1" w:rsidRDefault="001360AA">
            <w:pPr>
              <w:spacing w:line="360" w:lineRule="auto"/>
              <w:jc w:val="center"/>
              <w:rPr>
                <w:rFonts w:ascii="宋体" w:hAnsi="宋体"/>
                <w:szCs w:val="21"/>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6073F1" w:rsidRDefault="001360AA">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6073F1" w:rsidRDefault="001360AA">
            <w:pPr>
              <w:spacing w:line="360" w:lineRule="auto"/>
              <w:jc w:val="center"/>
              <w:rPr>
                <w:rFonts w:ascii="宋体" w:hAnsi="宋体"/>
              </w:rPr>
            </w:pPr>
          </w:p>
        </w:tc>
      </w:tr>
      <w:tr w:rsidR="001360AA" w:rsidRPr="006073F1" w:rsidTr="006073F1">
        <w:trPr>
          <w:trHeight w:val="540"/>
          <w:jc w:val="center"/>
        </w:trPr>
        <w:tc>
          <w:tcPr>
            <w:tcW w:w="436"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6073F1" w:rsidRDefault="00A45BCC">
            <w:pPr>
              <w:spacing w:line="360" w:lineRule="auto"/>
              <w:jc w:val="center"/>
              <w:rPr>
                <w:rFonts w:ascii="宋体" w:hAnsi="宋体"/>
                <w:kern w:val="15"/>
              </w:rPr>
            </w:pPr>
            <w:r w:rsidRPr="006073F1">
              <w:rPr>
                <w:rFonts w:ascii="宋体" w:hAnsi="宋体" w:hint="eastAsia"/>
                <w:kern w:val="15"/>
              </w:rPr>
              <w:t>3</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0677F1" w:rsidRDefault="004D2B0B" w:rsidP="00983D87">
            <w:pPr>
              <w:tabs>
                <w:tab w:val="left" w:pos="420"/>
              </w:tabs>
              <w:spacing w:line="360" w:lineRule="auto"/>
              <w:rPr>
                <w:rFonts w:ascii="宋体" w:hAnsi="宋体"/>
                <w:szCs w:val="21"/>
              </w:rPr>
            </w:pPr>
            <w:r w:rsidRPr="000677F1">
              <w:rPr>
                <w:rFonts w:ascii="宋体" w:hAnsi="宋体" w:hint="eastAsia"/>
                <w:szCs w:val="21"/>
              </w:rPr>
              <w:t>采购需求</w:t>
            </w:r>
            <w:r w:rsidRPr="000677F1">
              <w:rPr>
                <w:rFonts w:ascii="宋体" w:hAnsi="宋体"/>
                <w:szCs w:val="21"/>
              </w:rPr>
              <w:t xml:space="preserve"> </w:t>
            </w:r>
            <w:r w:rsidRPr="000677F1">
              <w:rPr>
                <w:rFonts w:ascii="宋体" w:hAnsi="宋体" w:hint="eastAsia"/>
                <w:szCs w:val="21"/>
              </w:rPr>
              <w:t>四、需求内容（</w:t>
            </w:r>
            <w:r w:rsidR="00983D87" w:rsidRPr="000677F1">
              <w:rPr>
                <w:rFonts w:ascii="宋体" w:hAnsi="宋体" w:hint="eastAsia"/>
                <w:szCs w:val="21"/>
              </w:rPr>
              <w:t>八</w:t>
            </w:r>
            <w:r w:rsidRPr="000677F1">
              <w:rPr>
                <w:rFonts w:ascii="宋体" w:hAnsi="宋体" w:hint="eastAsia"/>
                <w:szCs w:val="21"/>
              </w:rPr>
              <w:t>）2、</w:t>
            </w:r>
            <w:r w:rsidR="00EE01B2" w:rsidRPr="000677F1">
              <w:rPr>
                <w:rFonts w:ascii="宋体" w:hAnsi="宋体" w:hint="eastAsia"/>
                <w:szCs w:val="21"/>
              </w:rPr>
              <w:t>★货物的质保期最少为到货验收合</w:t>
            </w:r>
            <w:r w:rsidR="00EE01B2" w:rsidRPr="000677F1">
              <w:rPr>
                <w:rFonts w:ascii="宋体" w:hAnsi="宋体" w:hint="eastAsia"/>
                <w:szCs w:val="21"/>
              </w:rPr>
              <w:lastRenderedPageBreak/>
              <w:t>格之日起</w:t>
            </w:r>
            <w:r w:rsidR="00983D87" w:rsidRPr="000677F1">
              <w:rPr>
                <w:rFonts w:ascii="宋体" w:hAnsi="宋体"/>
                <w:szCs w:val="21"/>
              </w:rPr>
              <w:t>1</w:t>
            </w:r>
            <w:r w:rsidR="00A45BCC" w:rsidRPr="000677F1">
              <w:rPr>
                <w:rFonts w:ascii="宋体" w:hAnsi="宋体" w:hint="eastAsia"/>
                <w:szCs w:val="21"/>
              </w:rPr>
              <w:t>年</w:t>
            </w:r>
            <w:r w:rsidR="00EE01B2" w:rsidRPr="000677F1">
              <w:rPr>
                <w:rFonts w:ascii="宋体" w:hAnsi="宋体"/>
                <w:szCs w:val="21"/>
              </w:rPr>
              <w:t>（不少于</w:t>
            </w:r>
            <w:r w:rsidR="00983D87" w:rsidRPr="000677F1">
              <w:rPr>
                <w:rFonts w:ascii="宋体" w:hAnsi="宋体"/>
                <w:szCs w:val="21"/>
              </w:rPr>
              <w:t>1</w:t>
            </w:r>
            <w:r w:rsidR="00A45BCC" w:rsidRPr="000677F1">
              <w:rPr>
                <w:rFonts w:ascii="宋体" w:hAnsi="宋体" w:hint="eastAsia"/>
                <w:szCs w:val="21"/>
              </w:rPr>
              <w:t>年</w:t>
            </w:r>
            <w:r w:rsidR="00EE01B2" w:rsidRPr="000677F1">
              <w:rPr>
                <w:rFonts w:ascii="宋体" w:hAnsi="宋体"/>
                <w:szCs w:val="21"/>
              </w:rPr>
              <w:t>）。</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6073F1" w:rsidRDefault="001360AA">
            <w:pPr>
              <w:spacing w:line="360" w:lineRule="auto"/>
              <w:jc w:val="center"/>
              <w:rPr>
                <w:rFonts w:ascii="宋体" w:hAnsi="宋体"/>
                <w:szCs w:val="21"/>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6073F1" w:rsidRDefault="001360AA">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6073F1" w:rsidRDefault="001360AA">
            <w:pPr>
              <w:spacing w:line="360" w:lineRule="auto"/>
              <w:jc w:val="center"/>
              <w:rPr>
                <w:rFonts w:ascii="宋体" w:hAnsi="宋体"/>
              </w:rPr>
            </w:pPr>
          </w:p>
        </w:tc>
      </w:tr>
      <w:tr w:rsidR="001360AA" w:rsidRPr="006073F1" w:rsidTr="006073F1">
        <w:trPr>
          <w:trHeight w:val="2829"/>
          <w:jc w:val="center"/>
        </w:trPr>
        <w:tc>
          <w:tcPr>
            <w:tcW w:w="436"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6073F1" w:rsidRDefault="00983D87">
            <w:pPr>
              <w:spacing w:line="360" w:lineRule="auto"/>
              <w:jc w:val="center"/>
              <w:rPr>
                <w:rFonts w:ascii="宋体" w:hAnsi="宋体"/>
                <w:kern w:val="15"/>
              </w:rPr>
            </w:pPr>
            <w:r>
              <w:rPr>
                <w:rFonts w:ascii="宋体" w:hAnsi="宋体"/>
                <w:kern w:val="15"/>
              </w:rPr>
              <w:t>4</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0677F1" w:rsidRDefault="004D2B0B" w:rsidP="00983D87">
            <w:pPr>
              <w:tabs>
                <w:tab w:val="left" w:pos="420"/>
              </w:tabs>
              <w:spacing w:line="360" w:lineRule="auto"/>
              <w:rPr>
                <w:rFonts w:ascii="宋体" w:hAnsi="宋体"/>
                <w:szCs w:val="21"/>
              </w:rPr>
            </w:pPr>
            <w:r w:rsidRPr="000677F1">
              <w:rPr>
                <w:rFonts w:ascii="宋体" w:hAnsi="宋体" w:hint="eastAsia"/>
                <w:szCs w:val="21"/>
              </w:rPr>
              <w:t>采购需求</w:t>
            </w:r>
            <w:r w:rsidRPr="000677F1">
              <w:rPr>
                <w:rFonts w:ascii="宋体" w:hAnsi="宋体"/>
                <w:szCs w:val="21"/>
              </w:rPr>
              <w:t xml:space="preserve"> 五、商务要求（一）</w:t>
            </w:r>
            <w:r w:rsidR="00EE01B2" w:rsidRPr="000677F1">
              <w:rPr>
                <w:rFonts w:ascii="宋体" w:hAnsi="宋体" w:hint="eastAsia"/>
                <w:szCs w:val="21"/>
              </w:rPr>
              <w:t>★付款方式：</w:t>
            </w:r>
            <w:r w:rsidR="006073F1" w:rsidRPr="000677F1">
              <w:rPr>
                <w:rFonts w:ascii="宋体" w:hAnsi="宋体" w:hint="eastAsia"/>
                <w:szCs w:val="21"/>
              </w:rPr>
              <w:t>合同签订后预付合同总价的</w:t>
            </w:r>
            <w:r w:rsidR="006073F1" w:rsidRPr="000677F1">
              <w:rPr>
                <w:rFonts w:ascii="宋体" w:hAnsi="宋体"/>
                <w:szCs w:val="21"/>
              </w:rPr>
              <w:t>30%款项作为预付款；</w:t>
            </w:r>
            <w:r w:rsidR="006073F1" w:rsidRPr="000677F1">
              <w:rPr>
                <w:rFonts w:ascii="宋体" w:hAnsi="宋体" w:hint="eastAsia"/>
                <w:szCs w:val="21"/>
              </w:rPr>
              <w:t>全部货物货到现场</w:t>
            </w:r>
            <w:r w:rsidR="00983D87" w:rsidRPr="000677F1">
              <w:rPr>
                <w:rFonts w:ascii="宋体" w:hAnsi="宋体" w:hint="eastAsia"/>
                <w:szCs w:val="21"/>
              </w:rPr>
              <w:t>且完成安装</w:t>
            </w:r>
            <w:r w:rsidR="006073F1" w:rsidRPr="000677F1">
              <w:rPr>
                <w:rFonts w:ascii="宋体" w:hAnsi="宋体" w:hint="eastAsia"/>
                <w:szCs w:val="21"/>
              </w:rPr>
              <w:t>并经双方验收合格签字和收到供方相关的技术资料后1</w:t>
            </w:r>
            <w:r w:rsidR="006073F1" w:rsidRPr="000677F1">
              <w:rPr>
                <w:rFonts w:ascii="宋体" w:hAnsi="宋体"/>
                <w:szCs w:val="21"/>
              </w:rPr>
              <w:t>5</w:t>
            </w:r>
            <w:r w:rsidR="006073F1" w:rsidRPr="000677F1">
              <w:rPr>
                <w:rFonts w:ascii="宋体" w:hAnsi="宋体" w:hint="eastAsia"/>
                <w:szCs w:val="21"/>
              </w:rPr>
              <w:t>天内支付至结算价的</w:t>
            </w:r>
            <w:r w:rsidR="006073F1" w:rsidRPr="000677F1">
              <w:rPr>
                <w:rFonts w:ascii="宋体" w:hAnsi="宋体"/>
                <w:szCs w:val="21"/>
              </w:rPr>
              <w:t>9</w:t>
            </w:r>
            <w:r w:rsidR="006073F1" w:rsidRPr="000677F1">
              <w:rPr>
                <w:rFonts w:ascii="宋体" w:hAnsi="宋体" w:hint="eastAsia"/>
                <w:szCs w:val="21"/>
              </w:rPr>
              <w:t>5</w:t>
            </w:r>
            <w:r w:rsidR="006073F1" w:rsidRPr="000677F1">
              <w:rPr>
                <w:rFonts w:ascii="宋体" w:hAnsi="宋体"/>
                <w:szCs w:val="21"/>
              </w:rPr>
              <w:t>%</w:t>
            </w:r>
            <w:r w:rsidR="006073F1" w:rsidRPr="000677F1">
              <w:rPr>
                <w:rFonts w:ascii="宋体" w:hAnsi="宋体" w:hint="eastAsia"/>
                <w:szCs w:val="21"/>
              </w:rPr>
              <w:t>款项，同时余下结算价的5%作为质保金，质保期为</w:t>
            </w:r>
            <w:r w:rsidR="00983D87" w:rsidRPr="000677F1">
              <w:rPr>
                <w:rFonts w:ascii="宋体" w:hAnsi="宋体"/>
                <w:szCs w:val="21"/>
              </w:rPr>
              <w:t>1</w:t>
            </w:r>
            <w:r w:rsidR="006073F1" w:rsidRPr="000677F1">
              <w:rPr>
                <w:rFonts w:ascii="宋体" w:hAnsi="宋体" w:hint="eastAsia"/>
                <w:szCs w:val="21"/>
              </w:rPr>
              <w:t>年，质保期满供方履行完质保期义务后付清余款。付款前供方开具相应金额增值税(含13%增值税)专用发票给需方。</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6073F1" w:rsidRDefault="001360AA">
            <w:pPr>
              <w:spacing w:line="360" w:lineRule="auto"/>
              <w:jc w:val="center"/>
              <w:rPr>
                <w:rFonts w:ascii="宋体" w:hAnsi="宋体"/>
                <w:szCs w:val="21"/>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6073F1" w:rsidRDefault="001360AA">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6073F1" w:rsidRDefault="001360AA">
            <w:pPr>
              <w:spacing w:line="360" w:lineRule="auto"/>
              <w:jc w:val="center"/>
              <w:rPr>
                <w:rFonts w:ascii="宋体" w:hAnsi="宋体"/>
              </w:rPr>
            </w:pPr>
          </w:p>
        </w:tc>
      </w:tr>
    </w:tbl>
    <w:p w:rsidR="001360AA" w:rsidRPr="006073F1" w:rsidRDefault="00CB6FFA">
      <w:pPr>
        <w:spacing w:line="360" w:lineRule="auto"/>
        <w:rPr>
          <w:rFonts w:ascii="宋体" w:hAnsi="宋体"/>
          <w:b/>
        </w:rPr>
      </w:pPr>
      <w:r w:rsidRPr="006073F1">
        <w:rPr>
          <w:rFonts w:ascii="宋体" w:hAnsi="宋体" w:hint="eastAsia"/>
          <w:b/>
        </w:rPr>
        <w:t>供应商必须将对竞选文件中有关“★”号的实质性要求进行响应，响应详细内容填写此表。</w:t>
      </w:r>
    </w:p>
    <w:p w:rsidR="001360AA" w:rsidRPr="006073F1" w:rsidRDefault="00CB6FFA">
      <w:pPr>
        <w:spacing w:line="360" w:lineRule="auto"/>
        <w:rPr>
          <w:rFonts w:ascii="宋体" w:hAnsi="宋体"/>
        </w:rPr>
      </w:pPr>
      <w:r w:rsidRPr="006073F1">
        <w:rPr>
          <w:rFonts w:ascii="宋体" w:hAnsi="宋体" w:hint="eastAsia"/>
        </w:rPr>
        <w:t>备注：1、竞选文件中标有“★”的指标均被视为实质性响应指标，供应商如有一项带“★”的指标未响应或不满足，将按无效投标处理。</w:t>
      </w:r>
    </w:p>
    <w:p w:rsidR="001360AA" w:rsidRPr="006073F1" w:rsidRDefault="00CB6FFA">
      <w:pPr>
        <w:spacing w:line="360" w:lineRule="auto"/>
        <w:ind w:firstLineChars="300" w:firstLine="630"/>
        <w:rPr>
          <w:rFonts w:ascii="宋体" w:hAnsi="宋体"/>
        </w:rPr>
      </w:pPr>
      <w:r w:rsidRPr="006073F1">
        <w:rPr>
          <w:rFonts w:ascii="宋体" w:hAnsi="宋体" w:hint="eastAsia"/>
        </w:rPr>
        <w:t>2、如竞选文件上无标有“★”实质性响应指标的，请在表格上填写“无”。</w:t>
      </w:r>
    </w:p>
    <w:p w:rsidR="001360AA" w:rsidRPr="006073F1" w:rsidRDefault="001360AA">
      <w:pPr>
        <w:spacing w:line="360" w:lineRule="auto"/>
        <w:ind w:firstLineChars="300" w:firstLine="630"/>
        <w:rPr>
          <w:rFonts w:ascii="宋体" w:hAnsi="宋体"/>
        </w:rPr>
      </w:pPr>
    </w:p>
    <w:p w:rsidR="001360AA" w:rsidRPr="006073F1" w:rsidRDefault="00CB6FFA">
      <w:pPr>
        <w:spacing w:line="360" w:lineRule="auto"/>
        <w:ind w:firstLineChars="50" w:firstLine="105"/>
        <w:rPr>
          <w:rFonts w:ascii="宋体" w:hAnsi="宋体"/>
          <w:u w:val="single"/>
        </w:rPr>
      </w:pPr>
      <w:r w:rsidRPr="006073F1">
        <w:rPr>
          <w:rFonts w:ascii="宋体" w:hAnsi="宋体" w:hint="eastAsia"/>
        </w:rPr>
        <w:t xml:space="preserve">                                              供应商名称（盖公章）：</w:t>
      </w:r>
    </w:p>
    <w:p w:rsidR="001360AA" w:rsidRPr="006073F1" w:rsidRDefault="001360AA">
      <w:pPr>
        <w:spacing w:line="360" w:lineRule="auto"/>
        <w:ind w:firstLineChars="2350" w:firstLine="4935"/>
        <w:rPr>
          <w:rFonts w:ascii="宋体" w:hAnsi="宋体"/>
          <w:u w:val="single"/>
        </w:rPr>
      </w:pPr>
    </w:p>
    <w:p w:rsidR="001360AA" w:rsidRPr="006073F1" w:rsidRDefault="00CB6FFA">
      <w:pPr>
        <w:spacing w:line="360" w:lineRule="auto"/>
        <w:ind w:firstLineChars="2350" w:firstLine="4935"/>
        <w:rPr>
          <w:rFonts w:ascii="宋体" w:hAnsi="宋体"/>
          <w:sz w:val="32"/>
        </w:rPr>
      </w:pPr>
      <w:r w:rsidRPr="006073F1">
        <w:rPr>
          <w:rFonts w:ascii="宋体" w:hAnsi="宋体" w:hint="eastAsia"/>
        </w:rPr>
        <w:t>日    期：20</w:t>
      </w:r>
      <w:r w:rsidR="000677F1">
        <w:rPr>
          <w:rFonts w:ascii="宋体" w:hAnsi="宋体"/>
        </w:rPr>
        <w:t>21</w:t>
      </w:r>
      <w:r w:rsidRPr="006073F1">
        <w:rPr>
          <w:rFonts w:ascii="宋体" w:hAnsi="宋体" w:hint="eastAsia"/>
        </w:rPr>
        <w:t>年  月 日</w:t>
      </w:r>
    </w:p>
    <w:p w:rsidR="001360AA" w:rsidRPr="006073F1" w:rsidRDefault="00CB6FFA">
      <w:pPr>
        <w:widowControl/>
        <w:jc w:val="left"/>
        <w:rPr>
          <w:rFonts w:ascii="宋体" w:hAnsi="宋体"/>
          <w:sz w:val="32"/>
        </w:rPr>
      </w:pPr>
      <w:r w:rsidRPr="006073F1">
        <w:rPr>
          <w:rFonts w:ascii="宋体" w:hAnsi="宋体" w:hint="eastAsia"/>
          <w:sz w:val="32"/>
        </w:rPr>
        <w:br w:type="page"/>
      </w:r>
    </w:p>
    <w:p w:rsidR="001360AA" w:rsidRPr="000677F1" w:rsidRDefault="00CB6FFA" w:rsidP="000677F1">
      <w:pPr>
        <w:spacing w:line="360" w:lineRule="auto"/>
        <w:rPr>
          <w:rFonts w:ascii="宋体" w:hAnsi="宋体"/>
          <w:b/>
          <w:sz w:val="32"/>
        </w:rPr>
      </w:pPr>
      <w:r w:rsidRPr="006073F1">
        <w:rPr>
          <w:rFonts w:ascii="宋体" w:hAnsi="宋体" w:hint="eastAsia"/>
          <w:b/>
          <w:sz w:val="32"/>
        </w:rPr>
        <w:lastRenderedPageBreak/>
        <w:t>附件5：</w:t>
      </w:r>
      <w:r w:rsidR="000677F1">
        <w:rPr>
          <w:rFonts w:ascii="宋体" w:hAnsi="宋体" w:hint="eastAsia"/>
          <w:b/>
          <w:sz w:val="32"/>
        </w:rPr>
        <w:t xml:space="preserve"> </w:t>
      </w:r>
      <w:r w:rsidR="000677F1">
        <w:rPr>
          <w:rFonts w:ascii="宋体" w:hAnsi="宋体"/>
          <w:b/>
          <w:sz w:val="32"/>
        </w:rPr>
        <w:t xml:space="preserve">    </w:t>
      </w:r>
      <w:r w:rsidRPr="006073F1">
        <w:rPr>
          <w:rFonts w:ascii="宋体" w:hAnsi="宋体" w:hint="eastAsia"/>
          <w:b/>
          <w:kern w:val="0"/>
          <w:sz w:val="36"/>
        </w:rPr>
        <w:t>资格性和有效性审查表</w:t>
      </w:r>
    </w:p>
    <w:p w:rsidR="001360AA" w:rsidRPr="006073F1" w:rsidRDefault="00CB6FFA" w:rsidP="00ED1C68">
      <w:pPr>
        <w:spacing w:line="360" w:lineRule="auto"/>
        <w:ind w:firstLineChars="100" w:firstLine="210"/>
        <w:rPr>
          <w:rFonts w:ascii="宋体" w:hAnsi="宋体"/>
        </w:rPr>
      </w:pPr>
      <w:r w:rsidRPr="006073F1">
        <w:rPr>
          <w:rFonts w:ascii="宋体" w:hAnsi="宋体" w:hint="eastAsia"/>
        </w:rPr>
        <w:t>项目名称：</w:t>
      </w:r>
      <w:r w:rsidR="009D232D">
        <w:rPr>
          <w:rFonts w:ascii="宋体" w:hAnsi="宋体" w:hint="eastAsia"/>
        </w:rPr>
        <w:t>3#冷站消防水箱采购及安装</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1360AA" w:rsidRPr="006073F1">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1360AA" w:rsidRPr="006073F1" w:rsidRDefault="00CB6FFA">
            <w:pPr>
              <w:adjustRightInd w:val="0"/>
              <w:snapToGrid w:val="0"/>
              <w:jc w:val="center"/>
              <w:rPr>
                <w:rFonts w:ascii="宋体" w:hAnsi="宋体"/>
                <w:b/>
              </w:rPr>
            </w:pPr>
            <w:r w:rsidRPr="006073F1">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1360AA" w:rsidRPr="006073F1" w:rsidRDefault="00CB6FFA">
            <w:pPr>
              <w:adjustRightInd w:val="0"/>
              <w:snapToGrid w:val="0"/>
              <w:jc w:val="center"/>
              <w:rPr>
                <w:rFonts w:ascii="宋体" w:hAnsi="宋体"/>
                <w:b/>
              </w:rPr>
            </w:pPr>
            <w:r w:rsidRPr="006073F1">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1360AA" w:rsidRPr="006073F1" w:rsidRDefault="00CB6FFA">
            <w:pPr>
              <w:adjustRightInd w:val="0"/>
              <w:snapToGrid w:val="0"/>
              <w:jc w:val="center"/>
              <w:rPr>
                <w:rFonts w:ascii="宋体" w:hAnsi="宋体"/>
                <w:b/>
              </w:rPr>
            </w:pPr>
            <w:r w:rsidRPr="006073F1">
              <w:rPr>
                <w:rFonts w:ascii="宋体" w:hAnsi="宋体" w:hint="eastAsia"/>
                <w:b/>
              </w:rPr>
              <w:t>供应商</w:t>
            </w:r>
          </w:p>
        </w:tc>
      </w:tr>
      <w:tr w:rsidR="001360AA" w:rsidRPr="006073F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6073F1" w:rsidRDefault="00CB6FFA">
            <w:pPr>
              <w:widowControl/>
              <w:jc w:val="center"/>
              <w:rPr>
                <w:rFonts w:ascii="宋体" w:hAnsi="宋体"/>
              </w:rPr>
            </w:pPr>
            <w:r w:rsidRPr="006073F1">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6073F1" w:rsidRDefault="00CB6FFA">
            <w:pPr>
              <w:widowControl/>
              <w:jc w:val="left"/>
              <w:rPr>
                <w:rFonts w:ascii="宋体" w:hAnsi="宋体"/>
              </w:rPr>
            </w:pPr>
            <w:r w:rsidRPr="006073F1">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6073F1" w:rsidRDefault="001360AA">
            <w:pPr>
              <w:adjustRightInd w:val="0"/>
              <w:snapToGrid w:val="0"/>
              <w:spacing w:line="360" w:lineRule="auto"/>
              <w:jc w:val="center"/>
              <w:rPr>
                <w:rFonts w:ascii="宋体" w:hAnsi="宋体"/>
                <w:b/>
              </w:rPr>
            </w:pPr>
          </w:p>
        </w:tc>
      </w:tr>
      <w:tr w:rsidR="001360AA" w:rsidRPr="006073F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6073F1" w:rsidRDefault="00CB6FFA">
            <w:pPr>
              <w:widowControl/>
              <w:jc w:val="center"/>
              <w:rPr>
                <w:rFonts w:ascii="宋体" w:hAnsi="宋体"/>
              </w:rPr>
            </w:pPr>
            <w:r w:rsidRPr="006073F1">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6073F1" w:rsidRDefault="00CB6FFA">
            <w:pPr>
              <w:widowControl/>
              <w:jc w:val="left"/>
              <w:rPr>
                <w:rFonts w:ascii="宋体" w:hAnsi="宋体"/>
              </w:rPr>
            </w:pPr>
            <w:r w:rsidRPr="006073F1">
              <w:rPr>
                <w:rFonts w:ascii="宋体" w:hAnsi="宋体" w:hint="eastAsia"/>
              </w:rPr>
              <w:t>投标文件未按竞选文件规定的格式填写，内容不全或关键字迹模糊、无法辩认；</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6073F1" w:rsidRDefault="001360AA">
            <w:pPr>
              <w:adjustRightInd w:val="0"/>
              <w:snapToGrid w:val="0"/>
              <w:spacing w:line="360" w:lineRule="auto"/>
              <w:jc w:val="center"/>
              <w:rPr>
                <w:rFonts w:ascii="宋体" w:hAnsi="宋体"/>
                <w:b/>
              </w:rPr>
            </w:pPr>
          </w:p>
        </w:tc>
      </w:tr>
      <w:tr w:rsidR="001360AA" w:rsidRPr="006073F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6073F1" w:rsidRDefault="00CB6FFA">
            <w:pPr>
              <w:widowControl/>
              <w:jc w:val="center"/>
              <w:rPr>
                <w:rFonts w:ascii="宋体" w:hAnsi="宋体"/>
              </w:rPr>
            </w:pPr>
            <w:r w:rsidRPr="006073F1">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6073F1" w:rsidRDefault="00CB6FFA">
            <w:pPr>
              <w:widowControl/>
              <w:jc w:val="left"/>
              <w:rPr>
                <w:rFonts w:ascii="宋体" w:hAnsi="宋体"/>
              </w:rPr>
            </w:pPr>
            <w:r w:rsidRPr="006073F1">
              <w:rPr>
                <w:rFonts w:ascii="宋体" w:hAnsi="宋体" w:hint="eastAsia"/>
              </w:rPr>
              <w:t>具有独立法人资格，持有工商行政管理部门核发的法人营业执照或事业单位登记机构核发的事业单位法人证书，按国家法律经营</w:t>
            </w:r>
            <w:r w:rsidR="00ED1C68">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6073F1" w:rsidRDefault="001360AA">
            <w:pPr>
              <w:adjustRightInd w:val="0"/>
              <w:snapToGrid w:val="0"/>
              <w:spacing w:line="360" w:lineRule="auto"/>
              <w:jc w:val="center"/>
              <w:rPr>
                <w:rFonts w:ascii="宋体" w:hAnsi="宋体"/>
                <w:b/>
              </w:rPr>
            </w:pPr>
          </w:p>
        </w:tc>
      </w:tr>
      <w:tr w:rsidR="00983D87" w:rsidRPr="006073F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983D87" w:rsidRPr="006073F1" w:rsidRDefault="00983D87">
            <w:pPr>
              <w:widowControl/>
              <w:jc w:val="center"/>
              <w:rPr>
                <w:rFonts w:ascii="宋体" w:hAnsi="宋体"/>
                <w:kern w:val="0"/>
              </w:rPr>
            </w:pPr>
            <w:r>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983D87" w:rsidRPr="006073F1" w:rsidRDefault="00983D87">
            <w:pPr>
              <w:widowControl/>
              <w:jc w:val="left"/>
              <w:rPr>
                <w:rFonts w:ascii="宋体" w:hAnsi="宋体"/>
              </w:rPr>
            </w:pPr>
            <w:r w:rsidRPr="00983D87">
              <w:rPr>
                <w:rFonts w:ascii="宋体" w:hAnsi="宋体" w:hint="eastAsia"/>
              </w:rPr>
              <w:t>投标人近3年内(20</w:t>
            </w:r>
            <w:r w:rsidRPr="00983D87">
              <w:rPr>
                <w:rFonts w:ascii="宋体" w:hAnsi="宋体"/>
              </w:rPr>
              <w:t>16</w:t>
            </w:r>
            <w:r w:rsidRPr="00983D87">
              <w:rPr>
                <w:rFonts w:ascii="宋体" w:hAnsi="宋体" w:hint="eastAsia"/>
              </w:rPr>
              <w:t>年1月1日至今)完成过质量合格的类似水箱销售及安装项目业绩（需提供合同和验收报告等相关证明材料复印件）</w:t>
            </w:r>
            <w:r w:rsidR="00ED1C68">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983D87" w:rsidRPr="006073F1" w:rsidRDefault="00983D87">
            <w:pPr>
              <w:adjustRightInd w:val="0"/>
              <w:snapToGrid w:val="0"/>
              <w:spacing w:line="360" w:lineRule="auto"/>
              <w:jc w:val="center"/>
              <w:rPr>
                <w:rFonts w:ascii="宋体" w:hAnsi="宋体"/>
                <w:b/>
              </w:rPr>
            </w:pPr>
          </w:p>
        </w:tc>
      </w:tr>
      <w:tr w:rsidR="001360AA" w:rsidRPr="006073F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6073F1" w:rsidRDefault="00ED1C68">
            <w:pPr>
              <w:widowControl/>
              <w:jc w:val="center"/>
              <w:rPr>
                <w:rFonts w:ascii="宋体" w:hAnsi="宋体"/>
              </w:rPr>
            </w:pPr>
            <w:r>
              <w:rPr>
                <w:rFonts w:ascii="宋体" w:hAnsi="宋体"/>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6073F1" w:rsidRDefault="00CB6FFA">
            <w:pPr>
              <w:widowControl/>
              <w:jc w:val="left"/>
              <w:rPr>
                <w:rFonts w:ascii="宋体" w:hAnsi="宋体"/>
              </w:rPr>
            </w:pPr>
            <w:r w:rsidRPr="006073F1">
              <w:rPr>
                <w:rFonts w:ascii="宋体" w:hAnsi="宋体" w:hint="eastAsia"/>
                <w:kern w:val="0"/>
              </w:rPr>
              <w:t>投标总报价超过最高限价或报价畸低的；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6073F1" w:rsidRDefault="001360AA">
            <w:pPr>
              <w:adjustRightInd w:val="0"/>
              <w:snapToGrid w:val="0"/>
              <w:spacing w:line="360" w:lineRule="auto"/>
              <w:jc w:val="center"/>
              <w:rPr>
                <w:rFonts w:ascii="宋体" w:hAnsi="宋体"/>
                <w:b/>
              </w:rPr>
            </w:pPr>
          </w:p>
        </w:tc>
      </w:tr>
      <w:tr w:rsidR="001360AA" w:rsidRPr="006073F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6073F1" w:rsidRDefault="00ED1C68">
            <w:pPr>
              <w:widowControl/>
              <w:jc w:val="center"/>
              <w:rPr>
                <w:rFonts w:ascii="宋体" w:hAnsi="宋体"/>
              </w:rPr>
            </w:pPr>
            <w:r>
              <w:rPr>
                <w:rFonts w:ascii="宋体" w:hAnsi="宋体"/>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6073F1" w:rsidRDefault="00CB6FFA">
            <w:pPr>
              <w:widowControl/>
              <w:jc w:val="left"/>
            </w:pPr>
            <w:r w:rsidRPr="006073F1">
              <w:rPr>
                <w:rFonts w:ascii="宋体" w:hAnsi="宋体" w:hint="eastAsia"/>
                <w:kern w:val="0"/>
              </w:rPr>
              <w:t>投标文件附有招标人不能接受的条件（</w:t>
            </w:r>
            <w:r w:rsidRPr="006073F1">
              <w:rPr>
                <w:rFonts w:ascii="宋体" w:hAnsi="宋体" w:hint="eastAsia"/>
              </w:rPr>
              <w:t xml:space="preserve"> 不满足“★”的条款）</w:t>
            </w:r>
            <w:r w:rsidRPr="006073F1">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6073F1" w:rsidRDefault="001360AA">
            <w:pPr>
              <w:adjustRightInd w:val="0"/>
              <w:snapToGrid w:val="0"/>
              <w:spacing w:line="360" w:lineRule="auto"/>
              <w:jc w:val="center"/>
              <w:rPr>
                <w:rFonts w:ascii="宋体" w:hAnsi="宋体"/>
                <w:b/>
              </w:rPr>
            </w:pPr>
          </w:p>
        </w:tc>
      </w:tr>
      <w:tr w:rsidR="001360AA" w:rsidRPr="006073F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6073F1" w:rsidRDefault="00ED1C68">
            <w:pPr>
              <w:widowControl/>
              <w:jc w:val="center"/>
              <w:rPr>
                <w:rFonts w:ascii="宋体" w:hAnsi="宋体"/>
              </w:rPr>
            </w:pPr>
            <w:r>
              <w:rPr>
                <w:rFonts w:ascii="宋体" w:hAnsi="宋体"/>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6073F1" w:rsidRDefault="00CB6FFA">
            <w:pPr>
              <w:widowControl/>
              <w:jc w:val="left"/>
            </w:pPr>
            <w:r w:rsidRPr="006073F1">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6073F1" w:rsidRDefault="001360AA">
            <w:pPr>
              <w:adjustRightInd w:val="0"/>
              <w:snapToGrid w:val="0"/>
              <w:spacing w:line="360" w:lineRule="auto"/>
              <w:jc w:val="center"/>
              <w:rPr>
                <w:rFonts w:ascii="宋体" w:hAnsi="宋体"/>
                <w:b/>
              </w:rPr>
            </w:pPr>
          </w:p>
        </w:tc>
      </w:tr>
      <w:tr w:rsidR="001360AA" w:rsidRPr="006073F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6073F1" w:rsidRDefault="00ED1C68">
            <w:pPr>
              <w:widowControl/>
              <w:jc w:val="center"/>
              <w:rPr>
                <w:rFonts w:ascii="宋体" w:hAnsi="宋体"/>
                <w:kern w:val="0"/>
              </w:rPr>
            </w:pPr>
            <w:r>
              <w:rPr>
                <w:rFonts w:ascii="宋体" w:hAnsi="宋体"/>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6073F1" w:rsidRDefault="00CB6FFA">
            <w:pPr>
              <w:widowControl/>
              <w:jc w:val="left"/>
              <w:rPr>
                <w:rFonts w:ascii="宋体" w:hAnsi="宋体"/>
                <w:kern w:val="0"/>
              </w:rPr>
            </w:pPr>
            <w:r w:rsidRPr="006073F1">
              <w:rPr>
                <w:rFonts w:ascii="宋体" w:hAnsi="宋体" w:hint="eastAsia"/>
                <w:kern w:val="0"/>
              </w:rPr>
              <w:t>响应产品经其品牌官方渠道核实所响应产品不满足采购清单需求或者无法核实，按照不完全响应或者完全不响应处理；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6073F1" w:rsidRDefault="001360AA">
            <w:pPr>
              <w:adjustRightInd w:val="0"/>
              <w:snapToGrid w:val="0"/>
              <w:spacing w:line="360" w:lineRule="auto"/>
              <w:jc w:val="center"/>
              <w:rPr>
                <w:rFonts w:ascii="宋体" w:hAnsi="宋体"/>
                <w:b/>
              </w:rPr>
            </w:pPr>
          </w:p>
        </w:tc>
      </w:tr>
      <w:tr w:rsidR="001360AA" w:rsidRPr="006073F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6073F1" w:rsidRDefault="00ED1C68">
            <w:pPr>
              <w:widowControl/>
              <w:jc w:val="center"/>
              <w:rPr>
                <w:rFonts w:ascii="宋体" w:hAnsi="宋体"/>
                <w:kern w:val="0"/>
              </w:rPr>
            </w:pPr>
            <w:r>
              <w:rPr>
                <w:rFonts w:ascii="宋体" w:hAnsi="宋体"/>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6073F1" w:rsidRDefault="00CB6FFA">
            <w:pPr>
              <w:widowControl/>
              <w:jc w:val="left"/>
              <w:rPr>
                <w:rFonts w:ascii="宋体" w:hAnsi="宋体"/>
                <w:kern w:val="0"/>
              </w:rPr>
            </w:pPr>
            <w:r w:rsidRPr="006073F1">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6073F1" w:rsidRDefault="001360AA">
            <w:pPr>
              <w:adjustRightInd w:val="0"/>
              <w:snapToGrid w:val="0"/>
              <w:spacing w:line="360" w:lineRule="auto"/>
              <w:jc w:val="center"/>
              <w:rPr>
                <w:rFonts w:ascii="宋体" w:hAnsi="宋体"/>
                <w:b/>
              </w:rPr>
            </w:pPr>
          </w:p>
        </w:tc>
      </w:tr>
      <w:tr w:rsidR="001360AA" w:rsidRPr="006073F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6073F1" w:rsidRDefault="00ED1C68">
            <w:pPr>
              <w:widowControl/>
              <w:jc w:val="center"/>
              <w:rPr>
                <w:rFonts w:ascii="宋体" w:hAnsi="宋体"/>
                <w:kern w:val="0"/>
              </w:rPr>
            </w:pPr>
            <w:r>
              <w:rPr>
                <w:rFonts w:ascii="宋体" w:hAnsi="宋体"/>
                <w:kern w:val="0"/>
              </w:rPr>
              <w:t>10</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6073F1" w:rsidRDefault="00CB6FFA">
            <w:pPr>
              <w:widowControl/>
              <w:jc w:val="left"/>
              <w:rPr>
                <w:rFonts w:ascii="宋体" w:hAnsi="宋体"/>
                <w:kern w:val="0"/>
              </w:rPr>
            </w:pPr>
            <w:r w:rsidRPr="006073F1">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6073F1" w:rsidRDefault="001360AA">
            <w:pPr>
              <w:adjustRightInd w:val="0"/>
              <w:snapToGrid w:val="0"/>
              <w:spacing w:line="360" w:lineRule="auto"/>
              <w:jc w:val="center"/>
              <w:rPr>
                <w:rFonts w:ascii="宋体" w:hAnsi="宋体"/>
                <w:b/>
              </w:rPr>
            </w:pPr>
          </w:p>
        </w:tc>
      </w:tr>
      <w:tr w:rsidR="001360AA" w:rsidRPr="006073F1" w:rsidTr="00ED1C68">
        <w:trPr>
          <w:trHeight w:val="16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1360AA" w:rsidRPr="006073F1" w:rsidRDefault="001360AA">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1360AA" w:rsidRPr="006073F1" w:rsidRDefault="00CB6FFA">
            <w:pPr>
              <w:jc w:val="center"/>
              <w:rPr>
                <w:rFonts w:ascii="宋体" w:hAnsi="宋体"/>
              </w:rPr>
            </w:pPr>
            <w:r w:rsidRPr="006073F1">
              <w:rPr>
                <w:rFonts w:ascii="宋体" w:hAnsi="宋体" w:hint="eastAsia"/>
                <w:b/>
              </w:rPr>
              <w:t>评审结论（</w:t>
            </w:r>
            <w:r w:rsidRPr="006073F1">
              <w:rPr>
                <w:rFonts w:ascii="宋体" w:hAnsi="宋体" w:hint="eastAsia"/>
              </w:rPr>
              <w:t>通过/不通过</w:t>
            </w:r>
            <w:r w:rsidRPr="006073F1">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1360AA" w:rsidRPr="006073F1" w:rsidRDefault="001360AA">
            <w:pPr>
              <w:adjustRightInd w:val="0"/>
              <w:snapToGrid w:val="0"/>
              <w:spacing w:line="360" w:lineRule="auto"/>
              <w:jc w:val="center"/>
              <w:rPr>
                <w:rFonts w:ascii="宋体" w:hAnsi="宋体"/>
                <w:b/>
              </w:rPr>
            </w:pPr>
          </w:p>
        </w:tc>
      </w:tr>
    </w:tbl>
    <w:p w:rsidR="001360AA" w:rsidRPr="006073F1" w:rsidRDefault="00CB6FFA">
      <w:pPr>
        <w:spacing w:line="400" w:lineRule="exact"/>
        <w:ind w:firstLine="440"/>
        <w:rPr>
          <w:rFonts w:ascii="宋体" w:hAnsi="宋体"/>
        </w:rPr>
      </w:pPr>
      <w:r w:rsidRPr="006073F1">
        <w:rPr>
          <w:rFonts w:ascii="宋体" w:hAnsi="宋体" w:hint="eastAsia"/>
        </w:rPr>
        <w:t>注：</w:t>
      </w:r>
    </w:p>
    <w:p w:rsidR="001360AA" w:rsidRPr="006073F1" w:rsidRDefault="00CB6FFA">
      <w:pPr>
        <w:numPr>
          <w:ilvl w:val="0"/>
          <w:numId w:val="24"/>
        </w:numPr>
        <w:adjustRightInd w:val="0"/>
        <w:snapToGrid w:val="0"/>
        <w:spacing w:line="400" w:lineRule="exact"/>
        <w:rPr>
          <w:rFonts w:ascii="宋体" w:hAnsi="宋体"/>
        </w:rPr>
      </w:pPr>
      <w:r w:rsidRPr="006073F1">
        <w:rPr>
          <w:rFonts w:ascii="宋体" w:hAnsi="宋体" w:hint="eastAsia"/>
        </w:rPr>
        <w:t>供应商分栏中填写“√”表示该项符合竞选文件要求，“×”表示该项不符合竞选文件要求，“○”表示无该项内容；</w:t>
      </w:r>
    </w:p>
    <w:p w:rsidR="001360AA" w:rsidRPr="006073F1" w:rsidRDefault="00CB6FFA">
      <w:pPr>
        <w:numPr>
          <w:ilvl w:val="0"/>
          <w:numId w:val="24"/>
        </w:numPr>
        <w:adjustRightInd w:val="0"/>
        <w:snapToGrid w:val="0"/>
        <w:spacing w:line="400" w:lineRule="exact"/>
        <w:rPr>
          <w:rFonts w:ascii="宋体" w:hAnsi="宋体"/>
        </w:rPr>
      </w:pPr>
      <w:r w:rsidRPr="006073F1">
        <w:rPr>
          <w:rFonts w:ascii="宋体" w:hAnsi="宋体" w:hint="eastAsia"/>
        </w:rPr>
        <w:t>经评标委员会审核后，出现一个“×”的结论为“不通过”，即按废标处理。</w:t>
      </w:r>
    </w:p>
    <w:p w:rsidR="001360AA" w:rsidRPr="006073F1" w:rsidRDefault="00CB6FFA">
      <w:pPr>
        <w:numPr>
          <w:ilvl w:val="0"/>
          <w:numId w:val="24"/>
        </w:numPr>
        <w:adjustRightInd w:val="0"/>
        <w:snapToGrid w:val="0"/>
        <w:spacing w:line="400" w:lineRule="exact"/>
        <w:rPr>
          <w:rFonts w:ascii="宋体" w:hAnsi="宋体"/>
        </w:rPr>
      </w:pPr>
      <w:r w:rsidRPr="006073F1">
        <w:rPr>
          <w:rFonts w:ascii="宋体" w:hAnsi="宋体" w:hint="eastAsia"/>
        </w:rPr>
        <w:t>表中全部条件满足为“通过”，同意进入下一阶段评审。</w:t>
      </w:r>
    </w:p>
    <w:p w:rsidR="001360AA" w:rsidRPr="006073F1" w:rsidRDefault="00CB6FFA">
      <w:pPr>
        <w:numPr>
          <w:ilvl w:val="0"/>
          <w:numId w:val="24"/>
        </w:numPr>
        <w:adjustRightInd w:val="0"/>
        <w:snapToGrid w:val="0"/>
        <w:spacing w:line="400" w:lineRule="exact"/>
        <w:rPr>
          <w:rFonts w:ascii="宋体" w:hAnsi="宋体"/>
        </w:rPr>
      </w:pPr>
      <w:r w:rsidRPr="006073F1">
        <w:rPr>
          <w:rFonts w:hint="eastAsia"/>
        </w:rPr>
        <w:t>如对本表中某种情形的</w:t>
      </w:r>
      <w:r w:rsidRPr="006073F1">
        <w:rPr>
          <w:rFonts w:ascii="宋体" w:hAnsi="宋体" w:hint="eastAsia"/>
        </w:rPr>
        <w:t>评委意见不一致时，</w:t>
      </w:r>
      <w:r w:rsidRPr="006073F1">
        <w:rPr>
          <w:rFonts w:hint="eastAsia"/>
        </w:rPr>
        <w:t>以评标委员会过半数成员的意见作为评标委员会对该情形的认定结论。</w:t>
      </w:r>
    </w:p>
    <w:p w:rsidR="000677F1" w:rsidRDefault="000677F1" w:rsidP="000677F1">
      <w:pPr>
        <w:spacing w:beforeLines="30" w:before="93" w:line="400" w:lineRule="exact"/>
        <w:rPr>
          <w:rFonts w:ascii="宋体" w:hAnsi="宋体"/>
        </w:rPr>
      </w:pPr>
    </w:p>
    <w:p w:rsidR="000677F1" w:rsidRDefault="00CB6FFA" w:rsidP="000677F1">
      <w:pPr>
        <w:spacing w:beforeLines="30" w:before="93" w:line="400" w:lineRule="exact"/>
        <w:rPr>
          <w:rFonts w:ascii="宋体" w:hAnsi="宋体"/>
        </w:rPr>
      </w:pPr>
      <w:r w:rsidRPr="006073F1">
        <w:rPr>
          <w:rFonts w:ascii="宋体" w:hAnsi="宋体" w:hint="eastAsia"/>
        </w:rPr>
        <w:t xml:space="preserve">评委签名：                                                                                </w:t>
      </w:r>
    </w:p>
    <w:p w:rsidR="001360AA" w:rsidRDefault="00CB6FFA">
      <w:pPr>
        <w:spacing w:line="360" w:lineRule="auto"/>
        <w:rPr>
          <w:rFonts w:ascii="宋体" w:hAnsi="宋体"/>
        </w:rPr>
      </w:pPr>
      <w:r w:rsidRPr="006073F1">
        <w:rPr>
          <w:rFonts w:ascii="宋体" w:hAnsi="宋体" w:hint="eastAsia"/>
        </w:rPr>
        <w:t>日 期：</w:t>
      </w:r>
      <w:r w:rsidR="000677F1">
        <w:rPr>
          <w:rFonts w:ascii="宋体" w:hAnsi="宋体"/>
        </w:rPr>
        <w:t>2021</w:t>
      </w:r>
      <w:r w:rsidRPr="006073F1">
        <w:rPr>
          <w:rFonts w:ascii="宋体" w:hAnsi="宋体" w:hint="eastAsia"/>
        </w:rPr>
        <w:t>年   月   日</w:t>
      </w:r>
    </w:p>
    <w:p w:rsidR="001360AA" w:rsidRPr="00DA2AA1" w:rsidRDefault="001360AA"/>
    <w:sectPr w:rsidR="001360AA" w:rsidRPr="00DA2AA1" w:rsidSect="001360A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9FE" w:rsidRDefault="00FE59FE" w:rsidP="001360AA">
      <w:r>
        <w:separator/>
      </w:r>
    </w:p>
  </w:endnote>
  <w:endnote w:type="continuationSeparator" w:id="0">
    <w:p w:rsidR="00FE59FE" w:rsidRDefault="00FE59FE"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62C" w:rsidRDefault="00C9062C">
    <w:pPr>
      <w:pStyle w:val="a6"/>
      <w:jc w:val="right"/>
    </w:pPr>
    <w:r>
      <w:fldChar w:fldCharType="begin"/>
    </w:r>
    <w:r>
      <w:instrText xml:space="preserve"> PAGE   \* MERGEFORMAT </w:instrText>
    </w:r>
    <w:r>
      <w:fldChar w:fldCharType="separate"/>
    </w:r>
    <w:r w:rsidR="00013BA0" w:rsidRPr="00013BA0">
      <w:rPr>
        <w:noProof/>
        <w:lang w:val="zh-CN"/>
      </w:rPr>
      <w:t>3</w:t>
    </w:r>
    <w:r>
      <w:rPr>
        <w:lang w:val="zh-CN"/>
      </w:rPr>
      <w:fldChar w:fldCharType="end"/>
    </w:r>
  </w:p>
  <w:p w:rsidR="00C9062C" w:rsidRDefault="00C9062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9FE" w:rsidRDefault="00FE59FE" w:rsidP="001360AA">
      <w:r>
        <w:separator/>
      </w:r>
    </w:p>
  </w:footnote>
  <w:footnote w:type="continuationSeparator" w:id="0">
    <w:p w:rsidR="00FE59FE" w:rsidRDefault="00FE59FE" w:rsidP="00136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15:restartNumberingAfterBreak="0">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15:restartNumberingAfterBreak="0">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15:restartNumberingAfterBreak="0">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15:restartNumberingAfterBreak="0">
    <w:nsid w:val="C6DD8626"/>
    <w:multiLevelType w:val="singleLevel"/>
    <w:tmpl w:val="C6DD8626"/>
    <w:lvl w:ilvl="0">
      <w:start w:val="1"/>
      <w:numFmt w:val="decimal"/>
      <w:suff w:val="nothing"/>
      <w:lvlText w:val="%1．"/>
      <w:lvlJc w:val="left"/>
      <w:pPr>
        <w:ind w:left="0" w:firstLine="400"/>
      </w:pPr>
      <w:rPr>
        <w:rFonts w:hint="default"/>
      </w:rPr>
    </w:lvl>
  </w:abstractNum>
  <w:abstractNum w:abstractNumId="5" w15:restartNumberingAfterBreak="0">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15:restartNumberingAfterBreak="0">
    <w:nsid w:val="E5138191"/>
    <w:multiLevelType w:val="singleLevel"/>
    <w:tmpl w:val="E5138191"/>
    <w:lvl w:ilvl="0">
      <w:start w:val="1"/>
      <w:numFmt w:val="chineseCounting"/>
      <w:suff w:val="nothing"/>
      <w:lvlText w:val="（%1）"/>
      <w:lvlJc w:val="left"/>
      <w:pPr>
        <w:ind w:left="6" w:firstLine="420"/>
      </w:pPr>
      <w:rPr>
        <w:rFonts w:hint="eastAsia"/>
      </w:rPr>
    </w:lvl>
  </w:abstractNum>
  <w:abstractNum w:abstractNumId="7" w15:restartNumberingAfterBreak="0">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8" w15:restartNumberingAfterBreak="0">
    <w:nsid w:val="069E537B"/>
    <w:multiLevelType w:val="singleLevel"/>
    <w:tmpl w:val="069E537B"/>
    <w:lvl w:ilvl="0">
      <w:start w:val="1"/>
      <w:numFmt w:val="decimal"/>
      <w:suff w:val="nothing"/>
      <w:lvlText w:val="%1．"/>
      <w:lvlJc w:val="left"/>
      <w:pPr>
        <w:ind w:left="0" w:firstLine="400"/>
      </w:pPr>
      <w:rPr>
        <w:rFonts w:hint="default"/>
      </w:rPr>
    </w:lvl>
  </w:abstractNum>
  <w:abstractNum w:abstractNumId="9" w15:restartNumberingAfterBreak="0">
    <w:nsid w:val="076F5545"/>
    <w:multiLevelType w:val="singleLevel"/>
    <w:tmpl w:val="DFC9776F"/>
    <w:lvl w:ilvl="0">
      <w:start w:val="1"/>
      <w:numFmt w:val="decimal"/>
      <w:suff w:val="nothing"/>
      <w:lvlText w:val="%1．"/>
      <w:lvlJc w:val="left"/>
      <w:pPr>
        <w:ind w:left="0" w:firstLine="400"/>
      </w:pPr>
      <w:rPr>
        <w:rFonts w:hint="default"/>
      </w:rPr>
    </w:lvl>
  </w:abstractNum>
  <w:abstractNum w:abstractNumId="10" w15:restartNumberingAfterBreak="0">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15:restartNumberingAfterBreak="0">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2" w15:restartNumberingAfterBreak="0">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13" w15:restartNumberingAfterBreak="0">
    <w:nsid w:val="138C0571"/>
    <w:multiLevelType w:val="singleLevel"/>
    <w:tmpl w:val="8D7F1D03"/>
    <w:lvl w:ilvl="0">
      <w:start w:val="1"/>
      <w:numFmt w:val="decimal"/>
      <w:suff w:val="nothing"/>
      <w:lvlText w:val="%1．"/>
      <w:lvlJc w:val="left"/>
      <w:pPr>
        <w:ind w:left="0" w:firstLine="400"/>
      </w:pPr>
      <w:rPr>
        <w:rFonts w:hint="default"/>
      </w:rPr>
    </w:lvl>
  </w:abstractNum>
  <w:abstractNum w:abstractNumId="14" w15:restartNumberingAfterBreak="0">
    <w:nsid w:val="14873936"/>
    <w:multiLevelType w:val="singleLevel"/>
    <w:tmpl w:val="A93C72FA"/>
    <w:lvl w:ilvl="0">
      <w:start w:val="1"/>
      <w:numFmt w:val="decimal"/>
      <w:suff w:val="nothing"/>
      <w:lvlText w:val="%1．"/>
      <w:lvlJc w:val="left"/>
      <w:pPr>
        <w:ind w:left="0" w:firstLine="400"/>
      </w:pPr>
      <w:rPr>
        <w:rFonts w:hint="default"/>
      </w:rPr>
    </w:lvl>
  </w:abstractNum>
  <w:abstractNum w:abstractNumId="15" w15:restartNumberingAfterBreak="0">
    <w:nsid w:val="15F63133"/>
    <w:multiLevelType w:val="singleLevel"/>
    <w:tmpl w:val="545DACC2"/>
    <w:lvl w:ilvl="0">
      <w:start w:val="1"/>
      <w:numFmt w:val="chineseCounting"/>
      <w:suff w:val="nothing"/>
      <w:lvlText w:val="（%1）"/>
      <w:lvlJc w:val="left"/>
      <w:pPr>
        <w:ind w:left="0" w:firstLine="420"/>
      </w:pPr>
      <w:rPr>
        <w:rFonts w:hint="eastAsia"/>
      </w:rPr>
    </w:lvl>
  </w:abstractNum>
  <w:abstractNum w:abstractNumId="16" w15:restartNumberingAfterBreak="0">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7" w15:restartNumberingAfterBreak="0">
    <w:nsid w:val="1CA06995"/>
    <w:multiLevelType w:val="singleLevel"/>
    <w:tmpl w:val="E5138191"/>
    <w:lvl w:ilvl="0">
      <w:start w:val="1"/>
      <w:numFmt w:val="chineseCounting"/>
      <w:suff w:val="nothing"/>
      <w:lvlText w:val="（%1）"/>
      <w:lvlJc w:val="left"/>
      <w:pPr>
        <w:ind w:left="0" w:firstLine="420"/>
      </w:pPr>
      <w:rPr>
        <w:rFonts w:hint="eastAsia"/>
      </w:rPr>
    </w:lvl>
  </w:abstractNum>
  <w:abstractNum w:abstractNumId="18" w15:restartNumberingAfterBreak="0">
    <w:nsid w:val="1DA9034A"/>
    <w:multiLevelType w:val="singleLevel"/>
    <w:tmpl w:val="7C2EDFCC"/>
    <w:lvl w:ilvl="0">
      <w:start w:val="1"/>
      <w:numFmt w:val="decimal"/>
      <w:suff w:val="nothing"/>
      <w:lvlText w:val="%1．"/>
      <w:lvlJc w:val="left"/>
      <w:pPr>
        <w:ind w:left="-116" w:firstLine="400"/>
      </w:pPr>
      <w:rPr>
        <w:rFonts w:hint="default"/>
      </w:rPr>
    </w:lvl>
  </w:abstractNum>
  <w:abstractNum w:abstractNumId="19" w15:restartNumberingAfterBreak="0">
    <w:nsid w:val="1FA705EE"/>
    <w:multiLevelType w:val="singleLevel"/>
    <w:tmpl w:val="9D93E121"/>
    <w:lvl w:ilvl="0">
      <w:start w:val="1"/>
      <w:numFmt w:val="decimal"/>
      <w:suff w:val="nothing"/>
      <w:lvlText w:val="%1．"/>
      <w:lvlJc w:val="left"/>
      <w:pPr>
        <w:ind w:left="0" w:firstLine="400"/>
      </w:pPr>
      <w:rPr>
        <w:rFonts w:hint="default"/>
      </w:rPr>
    </w:lvl>
  </w:abstractNum>
  <w:abstractNum w:abstractNumId="20" w15:restartNumberingAfterBreak="0">
    <w:nsid w:val="21D2323D"/>
    <w:multiLevelType w:val="multilevel"/>
    <w:tmpl w:val="12024B46"/>
    <w:lvl w:ilvl="0">
      <w:start w:val="1"/>
      <w:numFmt w:val="decimal"/>
      <w:suff w:val="nothing"/>
      <w:lvlText w:val="%1、"/>
      <w:lvlJc w:val="left"/>
      <w:pPr>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num" w:pos="1686"/>
        </w:tabs>
        <w:ind w:left="1686" w:hanging="420"/>
      </w:pPr>
      <w:rPr>
        <w:rFonts w:hint="default"/>
        <w:u w:val="none"/>
      </w:rPr>
    </w:lvl>
    <w:lvl w:ilvl="3">
      <w:start w:val="1"/>
      <w:numFmt w:val="decimal"/>
      <w:lvlText w:val="%4."/>
      <w:lvlJc w:val="left"/>
      <w:pPr>
        <w:tabs>
          <w:tab w:val="num" w:pos="2106"/>
        </w:tabs>
        <w:ind w:left="2106" w:hanging="420"/>
      </w:pPr>
      <w:rPr>
        <w:rFonts w:hint="default"/>
        <w:u w:val="none"/>
      </w:rPr>
    </w:lvl>
    <w:lvl w:ilvl="4">
      <w:start w:val="1"/>
      <w:numFmt w:val="lowerLetter"/>
      <w:lvlText w:val="%5)"/>
      <w:lvlJc w:val="left"/>
      <w:pPr>
        <w:tabs>
          <w:tab w:val="num" w:pos="2526"/>
        </w:tabs>
        <w:ind w:left="2526" w:hanging="420"/>
      </w:pPr>
      <w:rPr>
        <w:rFonts w:hint="default"/>
        <w:u w:val="none"/>
      </w:rPr>
    </w:lvl>
    <w:lvl w:ilvl="5">
      <w:start w:val="1"/>
      <w:numFmt w:val="lowerRoman"/>
      <w:lvlText w:val="%6."/>
      <w:lvlJc w:val="right"/>
      <w:pPr>
        <w:tabs>
          <w:tab w:val="num" w:pos="2946"/>
        </w:tabs>
        <w:ind w:left="2946" w:hanging="420"/>
      </w:pPr>
      <w:rPr>
        <w:rFonts w:hint="default"/>
        <w:u w:val="none"/>
      </w:rPr>
    </w:lvl>
    <w:lvl w:ilvl="6">
      <w:start w:val="1"/>
      <w:numFmt w:val="decimal"/>
      <w:lvlText w:val="%7."/>
      <w:lvlJc w:val="left"/>
      <w:pPr>
        <w:tabs>
          <w:tab w:val="num" w:pos="3366"/>
        </w:tabs>
        <w:ind w:left="3366" w:hanging="420"/>
      </w:pPr>
      <w:rPr>
        <w:rFonts w:hint="default"/>
        <w:u w:val="none"/>
      </w:rPr>
    </w:lvl>
    <w:lvl w:ilvl="7">
      <w:start w:val="1"/>
      <w:numFmt w:val="lowerLetter"/>
      <w:lvlText w:val="%8)"/>
      <w:lvlJc w:val="left"/>
      <w:pPr>
        <w:tabs>
          <w:tab w:val="num" w:pos="3786"/>
        </w:tabs>
        <w:ind w:left="3786" w:hanging="420"/>
      </w:pPr>
      <w:rPr>
        <w:rFonts w:hint="default"/>
        <w:u w:val="none"/>
      </w:rPr>
    </w:lvl>
    <w:lvl w:ilvl="8">
      <w:start w:val="1"/>
      <w:numFmt w:val="lowerRoman"/>
      <w:lvlText w:val="%9."/>
      <w:lvlJc w:val="right"/>
      <w:pPr>
        <w:tabs>
          <w:tab w:val="num" w:pos="4206"/>
        </w:tabs>
        <w:ind w:left="4206" w:hanging="420"/>
      </w:pPr>
      <w:rPr>
        <w:rFonts w:hint="default"/>
        <w:u w:val="none"/>
      </w:rPr>
    </w:lvl>
  </w:abstractNum>
  <w:abstractNum w:abstractNumId="21" w15:restartNumberingAfterBreak="0">
    <w:nsid w:val="2E3C659D"/>
    <w:multiLevelType w:val="multilevel"/>
    <w:tmpl w:val="1CBE0B82"/>
    <w:lvl w:ilvl="0">
      <w:start w:val="1"/>
      <w:numFmt w:val="chineseCountingThousand"/>
      <w:suff w:val="nothing"/>
      <w:lvlText w:val="（%1）"/>
      <w:lvlJc w:val="left"/>
      <w:pPr>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2" w15:restartNumberingAfterBreak="0">
    <w:nsid w:val="2F9E7508"/>
    <w:multiLevelType w:val="singleLevel"/>
    <w:tmpl w:val="E5138191"/>
    <w:lvl w:ilvl="0">
      <w:start w:val="1"/>
      <w:numFmt w:val="chineseCounting"/>
      <w:suff w:val="nothing"/>
      <w:lvlText w:val="（%1）"/>
      <w:lvlJc w:val="left"/>
      <w:pPr>
        <w:ind w:left="0" w:firstLine="420"/>
      </w:pPr>
      <w:rPr>
        <w:rFonts w:hint="eastAsia"/>
      </w:rPr>
    </w:lvl>
  </w:abstractNum>
  <w:abstractNum w:abstractNumId="23" w15:restartNumberingAfterBreak="0">
    <w:nsid w:val="31DC0DA4"/>
    <w:multiLevelType w:val="singleLevel"/>
    <w:tmpl w:val="069E537B"/>
    <w:lvl w:ilvl="0">
      <w:start w:val="1"/>
      <w:numFmt w:val="decimal"/>
      <w:suff w:val="nothing"/>
      <w:lvlText w:val="%1．"/>
      <w:lvlJc w:val="left"/>
      <w:pPr>
        <w:ind w:left="0" w:firstLine="400"/>
      </w:pPr>
      <w:rPr>
        <w:rFonts w:hint="default"/>
      </w:rPr>
    </w:lvl>
  </w:abstractNum>
  <w:abstractNum w:abstractNumId="24" w15:restartNumberingAfterBreak="0">
    <w:nsid w:val="33847A00"/>
    <w:multiLevelType w:val="singleLevel"/>
    <w:tmpl w:val="C6DD8626"/>
    <w:lvl w:ilvl="0">
      <w:start w:val="1"/>
      <w:numFmt w:val="decimal"/>
      <w:suff w:val="nothing"/>
      <w:lvlText w:val="%1．"/>
      <w:lvlJc w:val="left"/>
      <w:pPr>
        <w:ind w:left="0" w:firstLine="400"/>
      </w:pPr>
      <w:rPr>
        <w:rFonts w:hint="default"/>
      </w:rPr>
    </w:lvl>
  </w:abstractNum>
  <w:abstractNum w:abstractNumId="25" w15:restartNumberingAfterBreak="0">
    <w:nsid w:val="370B6C89"/>
    <w:multiLevelType w:val="singleLevel"/>
    <w:tmpl w:val="545DACC2"/>
    <w:lvl w:ilvl="0">
      <w:start w:val="1"/>
      <w:numFmt w:val="chineseCounting"/>
      <w:suff w:val="nothing"/>
      <w:lvlText w:val="（%1）"/>
      <w:lvlJc w:val="left"/>
      <w:pPr>
        <w:ind w:left="0" w:firstLine="420"/>
      </w:pPr>
      <w:rPr>
        <w:rFonts w:hint="eastAsia"/>
      </w:rPr>
    </w:lvl>
  </w:abstractNum>
  <w:abstractNum w:abstractNumId="26" w15:restartNumberingAfterBreak="0">
    <w:nsid w:val="37E86F3F"/>
    <w:multiLevelType w:val="singleLevel"/>
    <w:tmpl w:val="069E537B"/>
    <w:lvl w:ilvl="0">
      <w:start w:val="1"/>
      <w:numFmt w:val="decimal"/>
      <w:suff w:val="nothing"/>
      <w:lvlText w:val="%1．"/>
      <w:lvlJc w:val="left"/>
      <w:pPr>
        <w:ind w:left="0" w:firstLine="400"/>
      </w:pPr>
      <w:rPr>
        <w:rFonts w:hint="default"/>
      </w:rPr>
    </w:lvl>
  </w:abstractNum>
  <w:abstractNum w:abstractNumId="27" w15:restartNumberingAfterBreak="0">
    <w:nsid w:val="3B9F7A12"/>
    <w:multiLevelType w:val="singleLevel"/>
    <w:tmpl w:val="9D93E121"/>
    <w:lvl w:ilvl="0">
      <w:start w:val="1"/>
      <w:numFmt w:val="decimal"/>
      <w:suff w:val="nothing"/>
      <w:lvlText w:val="%1．"/>
      <w:lvlJc w:val="left"/>
      <w:pPr>
        <w:ind w:left="0" w:firstLine="400"/>
      </w:pPr>
      <w:rPr>
        <w:rFonts w:hint="default"/>
      </w:rPr>
    </w:lvl>
  </w:abstractNum>
  <w:abstractNum w:abstractNumId="28" w15:restartNumberingAfterBreak="0">
    <w:nsid w:val="3D064FD2"/>
    <w:multiLevelType w:val="multilevel"/>
    <w:tmpl w:val="DD603F3A"/>
    <w:lvl w:ilvl="0">
      <w:start w:val="1"/>
      <w:numFmt w:val="decimal"/>
      <w:suff w:val="nothing"/>
      <w:lvlText w:val="%1、"/>
      <w:lvlJc w:val="left"/>
      <w:pPr>
        <w:ind w:left="0" w:firstLine="0"/>
      </w:pPr>
      <w:rPr>
        <w:rFonts w:hint="default"/>
        <w:u w:val="none"/>
        <w:lang w:val="en-US"/>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9" w15:restartNumberingAfterBreak="0">
    <w:nsid w:val="46D943B6"/>
    <w:multiLevelType w:val="singleLevel"/>
    <w:tmpl w:val="069E537B"/>
    <w:lvl w:ilvl="0">
      <w:start w:val="1"/>
      <w:numFmt w:val="decimal"/>
      <w:suff w:val="nothing"/>
      <w:lvlText w:val="%1．"/>
      <w:lvlJc w:val="left"/>
      <w:pPr>
        <w:ind w:left="0" w:firstLine="400"/>
      </w:pPr>
      <w:rPr>
        <w:rFonts w:hint="default"/>
      </w:rPr>
    </w:lvl>
  </w:abstractNum>
  <w:abstractNum w:abstractNumId="30" w15:restartNumberingAfterBreak="0">
    <w:nsid w:val="4D0C0496"/>
    <w:multiLevelType w:val="singleLevel"/>
    <w:tmpl w:val="A93C72FA"/>
    <w:lvl w:ilvl="0">
      <w:start w:val="1"/>
      <w:numFmt w:val="decimal"/>
      <w:suff w:val="nothing"/>
      <w:lvlText w:val="%1．"/>
      <w:lvlJc w:val="left"/>
      <w:pPr>
        <w:ind w:left="0" w:firstLine="400"/>
      </w:pPr>
      <w:rPr>
        <w:rFonts w:hint="default"/>
      </w:rPr>
    </w:lvl>
  </w:abstractNum>
  <w:abstractNum w:abstractNumId="31" w15:restartNumberingAfterBreak="0">
    <w:nsid w:val="4DD82134"/>
    <w:multiLevelType w:val="singleLevel"/>
    <w:tmpl w:val="7C2EDFCC"/>
    <w:lvl w:ilvl="0">
      <w:start w:val="1"/>
      <w:numFmt w:val="decimal"/>
      <w:suff w:val="nothing"/>
      <w:lvlText w:val="%1．"/>
      <w:lvlJc w:val="left"/>
      <w:pPr>
        <w:ind w:left="0" w:firstLine="400"/>
      </w:pPr>
      <w:rPr>
        <w:rFonts w:hint="default"/>
      </w:rPr>
    </w:lvl>
  </w:abstractNum>
  <w:abstractNum w:abstractNumId="32" w15:restartNumberingAfterBreak="0">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33" w15:restartNumberingAfterBreak="0">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15:restartNumberingAfterBreak="0">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58476398"/>
    <w:multiLevelType w:val="singleLevel"/>
    <w:tmpl w:val="DFC9776F"/>
    <w:lvl w:ilvl="0">
      <w:start w:val="1"/>
      <w:numFmt w:val="decimal"/>
      <w:suff w:val="nothing"/>
      <w:lvlText w:val="%1．"/>
      <w:lvlJc w:val="left"/>
      <w:pPr>
        <w:ind w:left="0" w:firstLine="400"/>
      </w:pPr>
      <w:rPr>
        <w:rFonts w:hint="default"/>
      </w:rPr>
    </w:lvl>
  </w:abstractNum>
  <w:abstractNum w:abstractNumId="36" w15:restartNumberingAfterBreak="0">
    <w:nsid w:val="58F8D439"/>
    <w:multiLevelType w:val="multilevel"/>
    <w:tmpl w:val="E8FC89DC"/>
    <w:lvl w:ilvl="0">
      <w:start w:val="1"/>
      <w:numFmt w:val="decimal"/>
      <w:suff w:val="nothing"/>
      <w:lvlText w:val="%1、"/>
      <w:lvlJc w:val="left"/>
      <w:pPr>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37" w15:restartNumberingAfterBreak="0">
    <w:nsid w:val="58F8D46B"/>
    <w:multiLevelType w:val="multilevel"/>
    <w:tmpl w:val="FE746814"/>
    <w:lvl w:ilvl="0">
      <w:start w:val="1"/>
      <w:numFmt w:val="decimal"/>
      <w:suff w:val="nothing"/>
      <w:lvlText w:val="%1、"/>
      <w:lvlJc w:val="left"/>
      <w:pPr>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38" w15:restartNumberingAfterBreak="0">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9" w15:restartNumberingAfterBreak="0">
    <w:nsid w:val="595255C6"/>
    <w:multiLevelType w:val="singleLevel"/>
    <w:tmpl w:val="E5138191"/>
    <w:lvl w:ilvl="0">
      <w:start w:val="1"/>
      <w:numFmt w:val="chineseCounting"/>
      <w:suff w:val="nothing"/>
      <w:lvlText w:val="（%1）"/>
      <w:lvlJc w:val="left"/>
      <w:pPr>
        <w:ind w:left="0" w:firstLine="420"/>
      </w:pPr>
      <w:rPr>
        <w:rFonts w:hint="eastAsia"/>
      </w:rPr>
    </w:lvl>
  </w:abstractNum>
  <w:abstractNum w:abstractNumId="40" w15:restartNumberingAfterBreak="0">
    <w:nsid w:val="5A53625D"/>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41" w15:restartNumberingAfterBreak="0">
    <w:nsid w:val="5A9001EB"/>
    <w:multiLevelType w:val="singleLevel"/>
    <w:tmpl w:val="069E537B"/>
    <w:lvl w:ilvl="0">
      <w:start w:val="1"/>
      <w:numFmt w:val="decimal"/>
      <w:suff w:val="nothing"/>
      <w:lvlText w:val="%1．"/>
      <w:lvlJc w:val="left"/>
      <w:pPr>
        <w:ind w:left="0" w:firstLine="400"/>
      </w:pPr>
      <w:rPr>
        <w:rFonts w:hint="default"/>
      </w:rPr>
    </w:lvl>
  </w:abstractNum>
  <w:abstractNum w:abstractNumId="42" w15:restartNumberingAfterBreak="0">
    <w:nsid w:val="5BA05596"/>
    <w:multiLevelType w:val="singleLevel"/>
    <w:tmpl w:val="B681CA47"/>
    <w:lvl w:ilvl="0">
      <w:start w:val="1"/>
      <w:numFmt w:val="chineseCounting"/>
      <w:suff w:val="nothing"/>
      <w:lvlText w:val="%1、"/>
      <w:lvlJc w:val="left"/>
      <w:pPr>
        <w:ind w:left="0" w:firstLine="420"/>
      </w:pPr>
      <w:rPr>
        <w:rFonts w:hint="eastAsia"/>
      </w:rPr>
    </w:lvl>
  </w:abstractNum>
  <w:abstractNum w:abstractNumId="43" w15:restartNumberingAfterBreak="0">
    <w:nsid w:val="5CB843FC"/>
    <w:multiLevelType w:val="singleLevel"/>
    <w:tmpl w:val="8D7F1D03"/>
    <w:lvl w:ilvl="0">
      <w:start w:val="1"/>
      <w:numFmt w:val="decimal"/>
      <w:suff w:val="nothing"/>
      <w:lvlText w:val="%1．"/>
      <w:lvlJc w:val="left"/>
      <w:pPr>
        <w:ind w:left="0" w:firstLine="400"/>
      </w:pPr>
      <w:rPr>
        <w:rFonts w:hint="default"/>
      </w:rPr>
    </w:lvl>
  </w:abstractNum>
  <w:abstractNum w:abstractNumId="44" w15:restartNumberingAfterBreak="0">
    <w:nsid w:val="5DF30C82"/>
    <w:multiLevelType w:val="singleLevel"/>
    <w:tmpl w:val="545DACC2"/>
    <w:lvl w:ilvl="0">
      <w:start w:val="1"/>
      <w:numFmt w:val="chineseCounting"/>
      <w:suff w:val="nothing"/>
      <w:lvlText w:val="（%1）"/>
      <w:lvlJc w:val="left"/>
      <w:pPr>
        <w:ind w:left="0" w:firstLine="420"/>
      </w:pPr>
      <w:rPr>
        <w:rFonts w:hint="eastAsia"/>
      </w:rPr>
    </w:lvl>
  </w:abstractNum>
  <w:abstractNum w:abstractNumId="45" w15:restartNumberingAfterBreak="0">
    <w:nsid w:val="604C7D03"/>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6" w15:restartNumberingAfterBreak="0">
    <w:nsid w:val="62023BEE"/>
    <w:multiLevelType w:val="singleLevel"/>
    <w:tmpl w:val="A93C72FA"/>
    <w:lvl w:ilvl="0">
      <w:start w:val="1"/>
      <w:numFmt w:val="decimal"/>
      <w:suff w:val="nothing"/>
      <w:lvlText w:val="%1．"/>
      <w:lvlJc w:val="left"/>
      <w:pPr>
        <w:ind w:left="0" w:firstLine="400"/>
      </w:pPr>
      <w:rPr>
        <w:rFonts w:hint="default"/>
      </w:rPr>
    </w:lvl>
  </w:abstractNum>
  <w:abstractNum w:abstractNumId="47" w15:restartNumberingAfterBreak="0">
    <w:nsid w:val="62CE3F55"/>
    <w:multiLevelType w:val="singleLevel"/>
    <w:tmpl w:val="B681CA47"/>
    <w:lvl w:ilvl="0">
      <w:start w:val="1"/>
      <w:numFmt w:val="chineseCounting"/>
      <w:suff w:val="nothing"/>
      <w:lvlText w:val="%1、"/>
      <w:lvlJc w:val="left"/>
      <w:pPr>
        <w:ind w:left="0" w:firstLine="420"/>
      </w:pPr>
      <w:rPr>
        <w:rFonts w:hint="eastAsia"/>
      </w:rPr>
    </w:lvl>
  </w:abstractNum>
  <w:abstractNum w:abstractNumId="48" w15:restartNumberingAfterBreak="0">
    <w:nsid w:val="66BD3B0C"/>
    <w:multiLevelType w:val="singleLevel"/>
    <w:tmpl w:val="7C2EDFCC"/>
    <w:lvl w:ilvl="0">
      <w:start w:val="1"/>
      <w:numFmt w:val="decimal"/>
      <w:suff w:val="nothing"/>
      <w:lvlText w:val="%1．"/>
      <w:lvlJc w:val="left"/>
      <w:pPr>
        <w:ind w:left="0" w:firstLine="400"/>
      </w:pPr>
      <w:rPr>
        <w:rFonts w:hint="default"/>
      </w:rPr>
    </w:lvl>
  </w:abstractNum>
  <w:abstractNum w:abstractNumId="49" w15:restartNumberingAfterBreak="0">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50" w15:restartNumberingAfterBreak="0">
    <w:nsid w:val="6E3412DE"/>
    <w:multiLevelType w:val="singleLevel"/>
    <w:tmpl w:val="C6DD8626"/>
    <w:lvl w:ilvl="0">
      <w:start w:val="1"/>
      <w:numFmt w:val="decimal"/>
      <w:suff w:val="nothing"/>
      <w:lvlText w:val="%1．"/>
      <w:lvlJc w:val="left"/>
      <w:pPr>
        <w:ind w:left="0" w:firstLine="400"/>
      </w:pPr>
      <w:rPr>
        <w:rFonts w:hint="default"/>
      </w:rPr>
    </w:lvl>
  </w:abstractNum>
  <w:abstractNum w:abstractNumId="51" w15:restartNumberingAfterBreak="0">
    <w:nsid w:val="70BF19C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2" w15:restartNumberingAfterBreak="0">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53" w15:restartNumberingAfterBreak="0">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54" w15:restartNumberingAfterBreak="0">
    <w:nsid w:val="79BD1DDC"/>
    <w:multiLevelType w:val="singleLevel"/>
    <w:tmpl w:val="C6DD8626"/>
    <w:lvl w:ilvl="0">
      <w:start w:val="1"/>
      <w:numFmt w:val="decimal"/>
      <w:suff w:val="nothing"/>
      <w:lvlText w:val="%1．"/>
      <w:lvlJc w:val="left"/>
      <w:pPr>
        <w:ind w:left="0" w:firstLine="400"/>
      </w:pPr>
      <w:rPr>
        <w:rFonts w:hint="default"/>
      </w:rPr>
    </w:lvl>
  </w:abstractNum>
  <w:abstractNum w:abstractNumId="55" w15:restartNumberingAfterBreak="0">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56" w15:restartNumberingAfterBreak="0">
    <w:nsid w:val="7C2EDFCC"/>
    <w:multiLevelType w:val="singleLevel"/>
    <w:tmpl w:val="7C2EDFCC"/>
    <w:lvl w:ilvl="0">
      <w:start w:val="1"/>
      <w:numFmt w:val="decimal"/>
      <w:suff w:val="nothing"/>
      <w:lvlText w:val="%1．"/>
      <w:lvlJc w:val="left"/>
      <w:pPr>
        <w:ind w:left="0" w:firstLine="400"/>
      </w:pPr>
      <w:rPr>
        <w:rFonts w:hint="default"/>
      </w:rPr>
    </w:lvl>
  </w:abstractNum>
  <w:num w:numId="1">
    <w:abstractNumId w:val="49"/>
  </w:num>
  <w:num w:numId="2">
    <w:abstractNumId w:val="37"/>
  </w:num>
  <w:num w:numId="3">
    <w:abstractNumId w:val="36"/>
  </w:num>
  <w:num w:numId="4">
    <w:abstractNumId w:val="11"/>
  </w:num>
  <w:num w:numId="5">
    <w:abstractNumId w:val="28"/>
  </w:num>
  <w:num w:numId="6">
    <w:abstractNumId w:val="52"/>
  </w:num>
  <w:num w:numId="7">
    <w:abstractNumId w:val="21"/>
  </w:num>
  <w:num w:numId="8">
    <w:abstractNumId w:val="10"/>
  </w:num>
  <w:num w:numId="9">
    <w:abstractNumId w:val="20"/>
  </w:num>
  <w:num w:numId="10">
    <w:abstractNumId w:val="12"/>
  </w:num>
  <w:num w:numId="11">
    <w:abstractNumId w:val="3"/>
  </w:num>
  <w:num w:numId="12">
    <w:abstractNumId w:val="53"/>
  </w:num>
  <w:num w:numId="13">
    <w:abstractNumId w:val="6"/>
  </w:num>
  <w:num w:numId="14">
    <w:abstractNumId w:val="2"/>
  </w:num>
  <w:num w:numId="15">
    <w:abstractNumId w:val="4"/>
  </w:num>
  <w:num w:numId="16">
    <w:abstractNumId w:val="56"/>
  </w:num>
  <w:num w:numId="17">
    <w:abstractNumId w:val="0"/>
  </w:num>
  <w:num w:numId="18">
    <w:abstractNumId w:val="5"/>
  </w:num>
  <w:num w:numId="19">
    <w:abstractNumId w:val="8"/>
  </w:num>
  <w:num w:numId="20">
    <w:abstractNumId w:val="32"/>
  </w:num>
  <w:num w:numId="21">
    <w:abstractNumId w:val="1"/>
  </w:num>
  <w:num w:numId="22">
    <w:abstractNumId w:val="7"/>
  </w:num>
  <w:num w:numId="23">
    <w:abstractNumId w:val="38"/>
  </w:num>
  <w:num w:numId="24">
    <w:abstractNumId w:val="33"/>
  </w:num>
  <w:num w:numId="25">
    <w:abstractNumId w:val="16"/>
  </w:num>
  <w:num w:numId="26">
    <w:abstractNumId w:val="55"/>
  </w:num>
  <w:num w:numId="27">
    <w:abstractNumId w:val="34"/>
  </w:num>
  <w:num w:numId="28">
    <w:abstractNumId w:val="14"/>
  </w:num>
  <w:num w:numId="29">
    <w:abstractNumId w:val="39"/>
  </w:num>
  <w:num w:numId="30">
    <w:abstractNumId w:val="54"/>
  </w:num>
  <w:num w:numId="31">
    <w:abstractNumId w:val="29"/>
  </w:num>
  <w:num w:numId="32">
    <w:abstractNumId w:val="23"/>
  </w:num>
  <w:num w:numId="33">
    <w:abstractNumId w:val="25"/>
  </w:num>
  <w:num w:numId="34">
    <w:abstractNumId w:val="47"/>
  </w:num>
  <w:num w:numId="35">
    <w:abstractNumId w:val="17"/>
  </w:num>
  <w:num w:numId="36">
    <w:abstractNumId w:val="30"/>
  </w:num>
  <w:num w:numId="37">
    <w:abstractNumId w:val="24"/>
  </w:num>
  <w:num w:numId="38">
    <w:abstractNumId w:val="31"/>
  </w:num>
  <w:num w:numId="39">
    <w:abstractNumId w:val="43"/>
  </w:num>
  <w:num w:numId="40">
    <w:abstractNumId w:val="9"/>
  </w:num>
  <w:num w:numId="41">
    <w:abstractNumId w:val="26"/>
  </w:num>
  <w:num w:numId="42">
    <w:abstractNumId w:val="15"/>
  </w:num>
  <w:num w:numId="43">
    <w:abstractNumId w:val="19"/>
  </w:num>
  <w:num w:numId="44">
    <w:abstractNumId w:val="51"/>
  </w:num>
  <w:num w:numId="45">
    <w:abstractNumId w:val="18"/>
  </w:num>
  <w:num w:numId="46">
    <w:abstractNumId w:val="42"/>
  </w:num>
  <w:num w:numId="47">
    <w:abstractNumId w:val="22"/>
  </w:num>
  <w:num w:numId="48">
    <w:abstractNumId w:val="46"/>
  </w:num>
  <w:num w:numId="49">
    <w:abstractNumId w:val="50"/>
  </w:num>
  <w:num w:numId="50">
    <w:abstractNumId w:val="48"/>
  </w:num>
  <w:num w:numId="51">
    <w:abstractNumId w:val="13"/>
  </w:num>
  <w:num w:numId="52">
    <w:abstractNumId w:val="35"/>
  </w:num>
  <w:num w:numId="53">
    <w:abstractNumId w:val="41"/>
  </w:num>
  <w:num w:numId="54">
    <w:abstractNumId w:val="44"/>
  </w:num>
  <w:num w:numId="55">
    <w:abstractNumId w:val="27"/>
  </w:num>
  <w:num w:numId="56">
    <w:abstractNumId w:val="45"/>
  </w:num>
  <w:num w:numId="57">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3BA0"/>
    <w:rsid w:val="000677F1"/>
    <w:rsid w:val="0008096C"/>
    <w:rsid w:val="0008426A"/>
    <w:rsid w:val="001360AA"/>
    <w:rsid w:val="00172A27"/>
    <w:rsid w:val="001A51F5"/>
    <w:rsid w:val="001F3271"/>
    <w:rsid w:val="002C14E6"/>
    <w:rsid w:val="002C4467"/>
    <w:rsid w:val="002E3D28"/>
    <w:rsid w:val="002F5659"/>
    <w:rsid w:val="00320146"/>
    <w:rsid w:val="0032748F"/>
    <w:rsid w:val="00330308"/>
    <w:rsid w:val="00372405"/>
    <w:rsid w:val="003E3566"/>
    <w:rsid w:val="003E7E90"/>
    <w:rsid w:val="00414728"/>
    <w:rsid w:val="004147A6"/>
    <w:rsid w:val="00453FF4"/>
    <w:rsid w:val="00470BC1"/>
    <w:rsid w:val="00484174"/>
    <w:rsid w:val="004A1A6F"/>
    <w:rsid w:val="004D2B0B"/>
    <w:rsid w:val="004F2909"/>
    <w:rsid w:val="00527BD6"/>
    <w:rsid w:val="00535149"/>
    <w:rsid w:val="005462E8"/>
    <w:rsid w:val="005C500C"/>
    <w:rsid w:val="005E0E3E"/>
    <w:rsid w:val="006073F1"/>
    <w:rsid w:val="006133D0"/>
    <w:rsid w:val="006153C1"/>
    <w:rsid w:val="00626835"/>
    <w:rsid w:val="00634FA6"/>
    <w:rsid w:val="006409CC"/>
    <w:rsid w:val="00643C6C"/>
    <w:rsid w:val="006550D9"/>
    <w:rsid w:val="006814C2"/>
    <w:rsid w:val="006C6408"/>
    <w:rsid w:val="006D6938"/>
    <w:rsid w:val="006E5D98"/>
    <w:rsid w:val="006F7CA9"/>
    <w:rsid w:val="00700014"/>
    <w:rsid w:val="00705503"/>
    <w:rsid w:val="00737942"/>
    <w:rsid w:val="00761E36"/>
    <w:rsid w:val="007F201B"/>
    <w:rsid w:val="008233B6"/>
    <w:rsid w:val="009325E3"/>
    <w:rsid w:val="00983D87"/>
    <w:rsid w:val="009B51AB"/>
    <w:rsid w:val="009D20F5"/>
    <w:rsid w:val="009D232D"/>
    <w:rsid w:val="009D62F1"/>
    <w:rsid w:val="00A23778"/>
    <w:rsid w:val="00A45BCC"/>
    <w:rsid w:val="00A47F45"/>
    <w:rsid w:val="00A92BBF"/>
    <w:rsid w:val="00AC7A44"/>
    <w:rsid w:val="00B0357B"/>
    <w:rsid w:val="00B46A1A"/>
    <w:rsid w:val="00B9358C"/>
    <w:rsid w:val="00BD0370"/>
    <w:rsid w:val="00C20A6C"/>
    <w:rsid w:val="00C21B6F"/>
    <w:rsid w:val="00C25A28"/>
    <w:rsid w:val="00C35BE0"/>
    <w:rsid w:val="00C9062C"/>
    <w:rsid w:val="00C9512C"/>
    <w:rsid w:val="00CB6FFA"/>
    <w:rsid w:val="00CC1608"/>
    <w:rsid w:val="00D61B07"/>
    <w:rsid w:val="00D66802"/>
    <w:rsid w:val="00D81CDB"/>
    <w:rsid w:val="00DA2AA1"/>
    <w:rsid w:val="00DC4492"/>
    <w:rsid w:val="00E312F0"/>
    <w:rsid w:val="00E45F32"/>
    <w:rsid w:val="00E728D6"/>
    <w:rsid w:val="00EA71A4"/>
    <w:rsid w:val="00ED1C68"/>
    <w:rsid w:val="00ED73C3"/>
    <w:rsid w:val="00EE01B2"/>
    <w:rsid w:val="00EE2783"/>
    <w:rsid w:val="00F23D21"/>
    <w:rsid w:val="00F4458E"/>
    <w:rsid w:val="00F723DE"/>
    <w:rsid w:val="00F97D45"/>
    <w:rsid w:val="00FA1E8E"/>
    <w:rsid w:val="00FE59FE"/>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0953FBC-634A-4C43-8CAD-D13903F8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0"/>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
    <w:name w:val="批注框文本 Char"/>
    <w:basedOn w:val="a0"/>
    <w:link w:val="a5"/>
    <w:rsid w:val="001360AA"/>
    <w:rPr>
      <w:rFonts w:asciiTheme="minorHAnsi" w:eastAsiaTheme="minorEastAsia" w:hAnsiTheme="minorHAnsi" w:cstheme="minorBidi"/>
      <w:kern w:val="2"/>
      <w:sz w:val="18"/>
      <w:szCs w:val="18"/>
    </w:rPr>
  </w:style>
  <w:style w:type="character" w:customStyle="1" w:styleId="Char0">
    <w:name w:val="页眉 Char"/>
    <w:basedOn w:val="a0"/>
    <w:link w:val="a7"/>
    <w:rsid w:val="001360AA"/>
    <w:rPr>
      <w:rFonts w:asciiTheme="minorHAnsi" w:eastAsiaTheme="minorEastAsia" w:hAnsiTheme="minorHAnsi" w:cstheme="minorBidi"/>
      <w:kern w:val="2"/>
      <w:sz w:val="18"/>
      <w:szCs w:val="18"/>
    </w:rPr>
  </w:style>
  <w:style w:type="character" w:styleId="aa">
    <w:name w:val="Hyperlink"/>
    <w:basedOn w:val="a0"/>
    <w:uiPriority w:val="99"/>
    <w:unhideWhenUsed/>
    <w:rsid w:val="006D6938"/>
    <w:rPr>
      <w:color w:val="0000FF"/>
      <w:u w:val="single"/>
    </w:rPr>
  </w:style>
  <w:style w:type="paragraph" w:styleId="ab">
    <w:name w:val="Revision"/>
    <w:hidden/>
    <w:uiPriority w:val="99"/>
    <w:unhideWhenUsed/>
    <w:rsid w:val="00A45BC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721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15</Pages>
  <Words>1302</Words>
  <Characters>7428</Characters>
  <Application>Microsoft Office Word</Application>
  <DocSecurity>0</DocSecurity>
  <Lines>61</Lines>
  <Paragraphs>17</Paragraphs>
  <ScaleCrop>false</ScaleCrop>
  <Company>dxcgs</Company>
  <LinksUpToDate>false</LinksUpToDate>
  <CharactersWithSpaces>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李杰</cp:lastModifiedBy>
  <cp:revision>38</cp:revision>
  <dcterms:created xsi:type="dcterms:W3CDTF">2018-11-11T07:00:00Z</dcterms:created>
  <dcterms:modified xsi:type="dcterms:W3CDTF">2021-12-17T06:30:00Z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