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4A6DF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5F061E" w:rsidP="00CC237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广大和星海板换间二次侧恒压改造</w:t>
      </w:r>
      <w:r w:rsidR="006F7EC7">
        <w:rPr>
          <w:rFonts w:ascii="宋体" w:eastAsia="宋体" w:hAnsi="宋体" w:hint="eastAsia"/>
          <w:b/>
          <w:bCs/>
          <w:sz w:val="36"/>
          <w:szCs w:val="36"/>
        </w:rPr>
        <w:t>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Pr="006F7EC7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5F061E">
        <w:rPr>
          <w:rFonts w:asciiTheme="minorEastAsia" w:hAnsiTheme="minorEastAsia" w:hint="eastAsia"/>
          <w:sz w:val="28"/>
          <w:szCs w:val="28"/>
        </w:rPr>
        <w:t>广大和星海板换间二次侧恒压改造</w:t>
      </w:r>
      <w:r w:rsidR="006F7EC7">
        <w:rPr>
          <w:rFonts w:asciiTheme="minorEastAsia" w:hAnsiTheme="minorEastAsia" w:hint="eastAsia"/>
          <w:sz w:val="28"/>
          <w:szCs w:val="28"/>
        </w:rPr>
        <w:t>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5F061E">
        <w:rPr>
          <w:rFonts w:asciiTheme="minorEastAsia" w:hAnsiTheme="minorEastAsia" w:hint="eastAsia"/>
          <w:sz w:val="28"/>
          <w:szCs w:val="28"/>
        </w:rPr>
        <w:t>广大和星海板换间二次侧恒压改造</w:t>
      </w:r>
      <w:r w:rsidR="006F7EC7">
        <w:rPr>
          <w:rFonts w:asciiTheme="minorEastAsia" w:hAnsiTheme="minorEastAsia" w:hint="eastAsia"/>
          <w:sz w:val="28"/>
          <w:szCs w:val="28"/>
        </w:rPr>
        <w:t>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按采购人提供的竞选文件、工程量清单等资料，承包</w:t>
      </w:r>
      <w:r w:rsidR="005F061E">
        <w:rPr>
          <w:rFonts w:asciiTheme="minorEastAsia" w:hAnsiTheme="minorEastAsia" w:hint="eastAsia"/>
          <w:sz w:val="28"/>
          <w:szCs w:val="28"/>
        </w:rPr>
        <w:t>广大和星海板换间二次侧恒压改造</w:t>
      </w:r>
      <w:r w:rsidR="006F7EC7">
        <w:rPr>
          <w:rFonts w:asciiTheme="minorEastAsia" w:hAnsiTheme="minorEastAsia" w:hint="eastAsia"/>
          <w:sz w:val="28"/>
          <w:szCs w:val="28"/>
        </w:rPr>
        <w:t>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（四）具备建筑机电安装工程专业承包叁级或以上资质；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（五）投标人近3年内(2018年1月1日至今)完成过质量合格的类似工程项目业绩（需提供合同等相关证明材料复印件）；</w:t>
      </w:r>
    </w:p>
    <w:p w:rsidR="00445711" w:rsidRPr="00BC48B0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4366FF">
        <w:rPr>
          <w:rFonts w:asciiTheme="minorEastAsia" w:hAnsiTheme="minorEastAsia"/>
          <w:sz w:val="28"/>
          <w:szCs w:val="28"/>
          <w:u w:val="single"/>
        </w:rPr>
        <w:t>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4366FF">
        <w:rPr>
          <w:rFonts w:asciiTheme="minorEastAsia" w:hAnsiTheme="minorEastAsia"/>
          <w:sz w:val="28"/>
          <w:szCs w:val="28"/>
          <w:u w:val="single"/>
        </w:rPr>
        <w:t>12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4366FF">
        <w:rPr>
          <w:rFonts w:asciiTheme="minorEastAsia" w:hAnsiTheme="minorEastAsia"/>
          <w:sz w:val="28"/>
          <w:szCs w:val="28"/>
          <w:u w:val="single"/>
        </w:rPr>
        <w:t>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4366FF">
        <w:rPr>
          <w:rFonts w:asciiTheme="minorEastAsia" w:hAnsiTheme="minorEastAsia"/>
          <w:sz w:val="28"/>
          <w:szCs w:val="28"/>
          <w:u w:val="single"/>
        </w:rPr>
        <w:t>23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2215E6" w:rsidRPr="002215E6">
        <w:rPr>
          <w:rFonts w:asciiTheme="minorEastAsia" w:hAnsiTheme="minorEastAsia" w:cs="宋体"/>
          <w:color w:val="000000"/>
          <w:sz w:val="28"/>
          <w:szCs w:val="28"/>
        </w:rPr>
        <w:t>http://zbtb.gd.gov.cn/login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lastRenderedPageBreak/>
        <w:t>上发布，并视为有效送达。本公告的修改、补充，在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6F7EC7">
        <w:rPr>
          <w:rFonts w:asciiTheme="minorEastAsia" w:hAnsiTheme="minorEastAsia"/>
          <w:b/>
          <w:sz w:val="28"/>
          <w:szCs w:val="28"/>
        </w:rPr>
        <w:t>投标</w:t>
      </w:r>
      <w:r w:rsidRPr="006F7EC7">
        <w:rPr>
          <w:rFonts w:asciiTheme="minorEastAsia" w:hAnsiTheme="minorEastAsia" w:hint="eastAsia"/>
          <w:b/>
          <w:sz w:val="28"/>
          <w:szCs w:val="28"/>
        </w:rPr>
        <w:t>单位以</w:t>
      </w:r>
      <w:r w:rsidRPr="006F7EC7">
        <w:rPr>
          <w:rFonts w:asciiTheme="minorEastAsia" w:hAnsiTheme="minorEastAsia"/>
          <w:b/>
          <w:sz w:val="28"/>
          <w:szCs w:val="28"/>
        </w:rPr>
        <w:t>密封的</w:t>
      </w:r>
      <w:r w:rsidRPr="006F7EC7">
        <w:rPr>
          <w:rFonts w:asciiTheme="minorEastAsia" w:hAnsiTheme="minorEastAsia" w:hint="eastAsia"/>
          <w:b/>
          <w:sz w:val="28"/>
          <w:szCs w:val="28"/>
        </w:rPr>
        <w:t>形式</w:t>
      </w:r>
      <w:r w:rsidR="00162827" w:rsidRPr="006F7EC7">
        <w:rPr>
          <w:rFonts w:ascii="宋体" w:hAnsi="宋体" w:cs="Arial" w:hint="eastAsia"/>
          <w:b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4366FF">
        <w:rPr>
          <w:rFonts w:asciiTheme="minorEastAsia" w:hAnsiTheme="minorEastAsia"/>
          <w:sz w:val="28"/>
          <w:szCs w:val="28"/>
          <w:u w:val="single"/>
        </w:rPr>
        <w:t>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4366FF">
        <w:rPr>
          <w:rFonts w:asciiTheme="minorEastAsia" w:hAnsiTheme="minorEastAsia"/>
          <w:sz w:val="28"/>
          <w:szCs w:val="28"/>
          <w:u w:val="single"/>
        </w:rPr>
        <w:t>23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A22D99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 w:rsidR="000B399F">
        <w:rPr>
          <w:rFonts w:hint="eastAsia"/>
          <w:sz w:val="28"/>
          <w:szCs w:val="28"/>
        </w:rPr>
        <w:t>年</w:t>
      </w:r>
      <w:r w:rsidR="004366FF">
        <w:rPr>
          <w:sz w:val="28"/>
          <w:szCs w:val="28"/>
        </w:rPr>
        <w:t>7</w:t>
      </w:r>
      <w:r w:rsidR="000B399F">
        <w:rPr>
          <w:rFonts w:hint="eastAsia"/>
          <w:sz w:val="28"/>
          <w:szCs w:val="28"/>
        </w:rPr>
        <w:t>月</w:t>
      </w:r>
      <w:r w:rsidR="004366FF">
        <w:rPr>
          <w:sz w:val="28"/>
          <w:szCs w:val="28"/>
        </w:rPr>
        <w:t>12</w:t>
      </w:r>
      <w:r w:rsidR="000B399F"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163" w:rsidRDefault="00D41163" w:rsidP="00D84151">
      <w:r>
        <w:separator/>
      </w:r>
    </w:p>
  </w:endnote>
  <w:endnote w:type="continuationSeparator" w:id="0">
    <w:p w:rsidR="00D41163" w:rsidRDefault="00D41163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163" w:rsidRDefault="00D41163" w:rsidP="00D84151">
      <w:r>
        <w:separator/>
      </w:r>
    </w:p>
  </w:footnote>
  <w:footnote w:type="continuationSeparator" w:id="0">
    <w:p w:rsidR="00D41163" w:rsidRDefault="00D41163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23185"/>
    <w:rsid w:val="000258FA"/>
    <w:rsid w:val="00035522"/>
    <w:rsid w:val="0003583F"/>
    <w:rsid w:val="00036C73"/>
    <w:rsid w:val="0004126C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5CB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1012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14A04"/>
    <w:rsid w:val="00323793"/>
    <w:rsid w:val="00347347"/>
    <w:rsid w:val="00357F42"/>
    <w:rsid w:val="00380179"/>
    <w:rsid w:val="003824B3"/>
    <w:rsid w:val="00383CC0"/>
    <w:rsid w:val="00393015"/>
    <w:rsid w:val="003979DF"/>
    <w:rsid w:val="003B06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5C48"/>
    <w:rsid w:val="00415C79"/>
    <w:rsid w:val="004366FF"/>
    <w:rsid w:val="00441BB0"/>
    <w:rsid w:val="00445711"/>
    <w:rsid w:val="00451AA5"/>
    <w:rsid w:val="004955E6"/>
    <w:rsid w:val="0049640D"/>
    <w:rsid w:val="004A11BE"/>
    <w:rsid w:val="004A3D83"/>
    <w:rsid w:val="004A6DFF"/>
    <w:rsid w:val="004B181B"/>
    <w:rsid w:val="004C0DB3"/>
    <w:rsid w:val="004C3B5E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5F061E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6F7EC7"/>
    <w:rsid w:val="0070481B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5E1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67C13"/>
    <w:rsid w:val="00975265"/>
    <w:rsid w:val="00995CD2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5C46"/>
    <w:rsid w:val="00A12EF5"/>
    <w:rsid w:val="00A16C85"/>
    <w:rsid w:val="00A2205E"/>
    <w:rsid w:val="00A22D99"/>
    <w:rsid w:val="00A32722"/>
    <w:rsid w:val="00A3799A"/>
    <w:rsid w:val="00A43756"/>
    <w:rsid w:val="00A5053D"/>
    <w:rsid w:val="00A54FAE"/>
    <w:rsid w:val="00A606AD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E5BE8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E49A5"/>
    <w:rsid w:val="00BF2F9C"/>
    <w:rsid w:val="00BF39C6"/>
    <w:rsid w:val="00BF4D16"/>
    <w:rsid w:val="00BF5BE0"/>
    <w:rsid w:val="00BF5CCA"/>
    <w:rsid w:val="00BF5FAC"/>
    <w:rsid w:val="00C04453"/>
    <w:rsid w:val="00C0565C"/>
    <w:rsid w:val="00C10BD8"/>
    <w:rsid w:val="00C13E92"/>
    <w:rsid w:val="00C20406"/>
    <w:rsid w:val="00C21A0E"/>
    <w:rsid w:val="00C24839"/>
    <w:rsid w:val="00C34576"/>
    <w:rsid w:val="00C43995"/>
    <w:rsid w:val="00C455EA"/>
    <w:rsid w:val="00C7011E"/>
    <w:rsid w:val="00C92E97"/>
    <w:rsid w:val="00C9664F"/>
    <w:rsid w:val="00CA1281"/>
    <w:rsid w:val="00CA40E3"/>
    <w:rsid w:val="00CC2371"/>
    <w:rsid w:val="00CC3095"/>
    <w:rsid w:val="00CE7827"/>
    <w:rsid w:val="00CF427A"/>
    <w:rsid w:val="00D22F34"/>
    <w:rsid w:val="00D26519"/>
    <w:rsid w:val="00D33AFD"/>
    <w:rsid w:val="00D3690B"/>
    <w:rsid w:val="00D37EF3"/>
    <w:rsid w:val="00D4116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25E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B72DB7-5CAC-4A5E-A433-4EF7373F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152</Words>
  <Characters>870</Characters>
  <Application>Microsoft Office Word</Application>
  <DocSecurity>0</DocSecurity>
  <Lines>7</Lines>
  <Paragraphs>2</Paragraphs>
  <ScaleCrop>false</ScaleCrop>
  <Company>dxc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61</cp:revision>
  <dcterms:created xsi:type="dcterms:W3CDTF">2018-09-05T02:59:00Z</dcterms:created>
  <dcterms:modified xsi:type="dcterms:W3CDTF">2021-07-12T02:21:00Z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