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AF442C" w:rsidP="00AF442C">
      <w:pPr>
        <w:tabs>
          <w:tab w:val="left" w:pos="720"/>
        </w:tabs>
        <w:spacing w:line="360" w:lineRule="auto"/>
        <w:ind w:firstLineChars="300" w:firstLine="1325"/>
        <w:rPr>
          <w:b/>
          <w:sz w:val="44"/>
          <w:szCs w:val="44"/>
        </w:rPr>
      </w:pPr>
      <w:r>
        <w:rPr>
          <w:b/>
          <w:sz w:val="44"/>
          <w:szCs w:val="44"/>
        </w:rPr>
        <w:t>广州大学城投资经营管理有限公司</w:t>
      </w:r>
    </w:p>
    <w:p w:rsidR="00643B2F" w:rsidRDefault="00A25FDB" w:rsidP="00AF442C">
      <w:pPr>
        <w:tabs>
          <w:tab w:val="left" w:pos="720"/>
        </w:tabs>
        <w:spacing w:line="360" w:lineRule="auto"/>
        <w:jc w:val="center"/>
        <w:rPr>
          <w:b/>
          <w:sz w:val="44"/>
          <w:szCs w:val="44"/>
        </w:rPr>
      </w:pPr>
      <w:r>
        <w:rPr>
          <w:rFonts w:hint="eastAsia"/>
          <w:b/>
          <w:sz w:val="44"/>
          <w:szCs w:val="44"/>
        </w:rPr>
        <w:t>信息枢纽楼小便斗感应器冲水阀更换工程</w:t>
      </w:r>
    </w:p>
    <w:p w:rsidR="00E47B59" w:rsidRPr="00AF442C" w:rsidRDefault="006B2E51" w:rsidP="00AF442C">
      <w:pPr>
        <w:tabs>
          <w:tab w:val="left" w:pos="720"/>
        </w:tabs>
        <w:spacing w:line="360" w:lineRule="auto"/>
        <w:jc w:val="center"/>
        <w:rPr>
          <w:b/>
          <w:sz w:val="44"/>
          <w:szCs w:val="44"/>
        </w:rPr>
      </w:pPr>
      <w:r>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A25FDB">
        <w:rPr>
          <w:rFonts w:hint="eastAsia"/>
          <w:sz w:val="28"/>
          <w:szCs w:val="28"/>
        </w:rPr>
        <w:t>信息枢纽楼小便斗感应器冲水阀更换工程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643B2F">
        <w:rPr>
          <w:rFonts w:hint="eastAsia"/>
          <w:sz w:val="28"/>
          <w:szCs w:val="28"/>
        </w:rPr>
        <w:t>信息</w:t>
      </w:r>
      <w:r w:rsidR="00643B2F">
        <w:rPr>
          <w:sz w:val="28"/>
          <w:szCs w:val="28"/>
        </w:rPr>
        <w:t>枢纽楼</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B46A88">
        <w:rPr>
          <w:sz w:val="28"/>
          <w:szCs w:val="28"/>
        </w:rPr>
        <w:t>6</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780DAD" w:rsidRDefault="00A25FDB" w:rsidP="004E6C21">
      <w:pPr>
        <w:tabs>
          <w:tab w:val="left" w:pos="0"/>
          <w:tab w:val="left" w:pos="720"/>
        </w:tabs>
        <w:spacing w:line="520" w:lineRule="exact"/>
        <w:ind w:firstLineChars="200" w:firstLine="560"/>
        <w:rPr>
          <w:sz w:val="28"/>
          <w:szCs w:val="28"/>
        </w:rPr>
      </w:pPr>
      <w:r>
        <w:rPr>
          <w:rFonts w:hint="eastAsia"/>
          <w:sz w:val="28"/>
          <w:szCs w:val="28"/>
        </w:rPr>
        <w:t>现</w:t>
      </w:r>
      <w:r w:rsidRPr="00A25FDB">
        <w:rPr>
          <w:rFonts w:hint="eastAsia"/>
          <w:sz w:val="28"/>
          <w:szCs w:val="28"/>
        </w:rPr>
        <w:t>经检查发现信息枢纽楼</w:t>
      </w:r>
      <w:r w:rsidRPr="00A25FDB">
        <w:rPr>
          <w:rFonts w:hint="eastAsia"/>
          <w:sz w:val="28"/>
          <w:szCs w:val="28"/>
        </w:rPr>
        <w:t>1</w:t>
      </w:r>
      <w:r w:rsidRPr="00A25FDB">
        <w:rPr>
          <w:rFonts w:hint="eastAsia"/>
          <w:sz w:val="28"/>
          <w:szCs w:val="28"/>
        </w:rPr>
        <w:t>楼、</w:t>
      </w:r>
      <w:r w:rsidRPr="00A25FDB">
        <w:rPr>
          <w:rFonts w:hint="eastAsia"/>
          <w:sz w:val="28"/>
          <w:szCs w:val="28"/>
        </w:rPr>
        <w:t>2</w:t>
      </w:r>
      <w:r w:rsidRPr="00A25FDB">
        <w:rPr>
          <w:rFonts w:hint="eastAsia"/>
          <w:sz w:val="28"/>
          <w:szCs w:val="28"/>
        </w:rPr>
        <w:t>楼、</w:t>
      </w:r>
      <w:r w:rsidRPr="00A25FDB">
        <w:rPr>
          <w:rFonts w:hint="eastAsia"/>
          <w:sz w:val="28"/>
          <w:szCs w:val="28"/>
        </w:rPr>
        <w:t>5</w:t>
      </w:r>
      <w:r w:rsidRPr="00A25FDB">
        <w:rPr>
          <w:rFonts w:hint="eastAsia"/>
          <w:sz w:val="28"/>
          <w:szCs w:val="28"/>
        </w:rPr>
        <w:t>楼、</w:t>
      </w:r>
      <w:r w:rsidRPr="00A25FDB">
        <w:rPr>
          <w:rFonts w:hint="eastAsia"/>
          <w:sz w:val="28"/>
          <w:szCs w:val="28"/>
        </w:rPr>
        <w:t>9</w:t>
      </w:r>
      <w:r w:rsidRPr="00A25FDB">
        <w:rPr>
          <w:rFonts w:hint="eastAsia"/>
          <w:sz w:val="28"/>
          <w:szCs w:val="28"/>
        </w:rPr>
        <w:t>楼、</w:t>
      </w:r>
      <w:r w:rsidRPr="00A25FDB">
        <w:rPr>
          <w:rFonts w:hint="eastAsia"/>
          <w:sz w:val="28"/>
          <w:szCs w:val="28"/>
        </w:rPr>
        <w:t>10</w:t>
      </w:r>
      <w:r w:rsidRPr="00A25FDB">
        <w:rPr>
          <w:rFonts w:hint="eastAsia"/>
          <w:sz w:val="28"/>
          <w:szCs w:val="28"/>
        </w:rPr>
        <w:t>楼男厕小便斗感应器冲水阀共有</w:t>
      </w:r>
      <w:r w:rsidRPr="00A25FDB">
        <w:rPr>
          <w:rFonts w:hint="eastAsia"/>
          <w:sz w:val="28"/>
          <w:szCs w:val="28"/>
        </w:rPr>
        <w:t>25</w:t>
      </w:r>
      <w:r w:rsidRPr="00A25FDB">
        <w:rPr>
          <w:rFonts w:hint="eastAsia"/>
          <w:sz w:val="28"/>
          <w:szCs w:val="28"/>
        </w:rPr>
        <w:t>套故障（</w:t>
      </w:r>
      <w:r w:rsidRPr="00A25FDB">
        <w:rPr>
          <w:rFonts w:hint="eastAsia"/>
          <w:sz w:val="28"/>
          <w:szCs w:val="28"/>
        </w:rPr>
        <w:t>8</w:t>
      </w:r>
      <w:r w:rsidRPr="00A25FDB">
        <w:rPr>
          <w:rFonts w:hint="eastAsia"/>
          <w:sz w:val="28"/>
          <w:szCs w:val="28"/>
        </w:rPr>
        <w:t>套明装、</w:t>
      </w:r>
      <w:r w:rsidRPr="00A25FDB">
        <w:rPr>
          <w:rFonts w:hint="eastAsia"/>
          <w:sz w:val="28"/>
          <w:szCs w:val="28"/>
        </w:rPr>
        <w:t>17</w:t>
      </w:r>
      <w:r w:rsidRPr="00A25FDB">
        <w:rPr>
          <w:rFonts w:hint="eastAsia"/>
          <w:sz w:val="28"/>
          <w:szCs w:val="28"/>
        </w:rPr>
        <w:t>套暗装）；由于小便斗感应器冲水阀也工作有十余年，内部元件开裂，无法维修，加上乐家小便斗感应器冲水阀现已换代，无相同型号规格小便斗感应器冲水阀可供更换，现</w:t>
      </w:r>
      <w:r>
        <w:rPr>
          <w:rFonts w:hint="eastAsia"/>
          <w:sz w:val="28"/>
          <w:szCs w:val="28"/>
        </w:rPr>
        <w:t>拟对损坏的</w:t>
      </w:r>
      <w:r w:rsidRPr="00A25FDB">
        <w:rPr>
          <w:rFonts w:hint="eastAsia"/>
          <w:sz w:val="28"/>
          <w:szCs w:val="28"/>
        </w:rPr>
        <w:t>小便斗感应器冲水阀</w:t>
      </w:r>
      <w:r>
        <w:rPr>
          <w:rFonts w:hint="eastAsia"/>
          <w:sz w:val="28"/>
          <w:szCs w:val="28"/>
        </w:rPr>
        <w:t>进行更换</w:t>
      </w:r>
      <w:r w:rsidRPr="00A25FDB">
        <w:rPr>
          <w:rFonts w:hint="eastAsia"/>
          <w:sz w:val="28"/>
          <w:szCs w:val="28"/>
        </w:rPr>
        <w:t>。</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C84769">
        <w:rPr>
          <w:rFonts w:hint="eastAsia"/>
          <w:sz w:val="28"/>
          <w:szCs w:val="28"/>
        </w:rPr>
        <w:t>建筑机电安装工程专业承包叁级</w:t>
      </w:r>
      <w:r w:rsidR="00643B2F">
        <w:rPr>
          <w:rFonts w:hint="eastAsia"/>
          <w:sz w:val="28"/>
          <w:szCs w:val="28"/>
        </w:rPr>
        <w:t>或以上资质；</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780DAD" w:rsidRDefault="00171297" w:rsidP="004E6C21">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AF442C">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191017" w:rsidRDefault="00A25FDB" w:rsidP="00A25FDB">
      <w:pPr>
        <w:ind w:firstLineChars="600" w:firstLine="1687"/>
        <w:rPr>
          <w:b/>
          <w:bCs/>
          <w:sz w:val="28"/>
          <w:szCs w:val="28"/>
        </w:rPr>
      </w:pPr>
      <w:r w:rsidRPr="00A25FDB">
        <w:rPr>
          <w:rFonts w:hint="eastAsia"/>
          <w:b/>
          <w:bCs/>
          <w:sz w:val="28"/>
          <w:szCs w:val="28"/>
        </w:rPr>
        <w:t>信息枢纽楼小便斗感应器损坏情况统计表</w:t>
      </w:r>
    </w:p>
    <w:tbl>
      <w:tblPr>
        <w:tblW w:w="8363" w:type="dxa"/>
        <w:tblInd w:w="534" w:type="dxa"/>
        <w:tblLook w:val="04A0" w:firstRow="1" w:lastRow="0" w:firstColumn="1" w:lastColumn="0" w:noHBand="0" w:noVBand="1"/>
      </w:tblPr>
      <w:tblGrid>
        <w:gridCol w:w="979"/>
        <w:gridCol w:w="2281"/>
        <w:gridCol w:w="1843"/>
        <w:gridCol w:w="1842"/>
        <w:gridCol w:w="1418"/>
      </w:tblGrid>
      <w:tr w:rsidR="00A25FDB" w:rsidRPr="00B302E0" w:rsidTr="00A25FDB">
        <w:trPr>
          <w:trHeight w:val="70"/>
        </w:trPr>
        <w:tc>
          <w:tcPr>
            <w:tcW w:w="8363" w:type="dxa"/>
            <w:gridSpan w:val="5"/>
            <w:tcBorders>
              <w:top w:val="nil"/>
              <w:left w:val="nil"/>
              <w:bottom w:val="nil"/>
              <w:right w:val="nil"/>
            </w:tcBorders>
            <w:shd w:val="clear" w:color="auto" w:fill="auto"/>
            <w:noWrap/>
            <w:vAlign w:val="center"/>
            <w:hideMark/>
          </w:tcPr>
          <w:p w:rsidR="00A25FDB" w:rsidRPr="00B302E0" w:rsidRDefault="00A25FDB" w:rsidP="00A25FDB">
            <w:pPr>
              <w:widowControl/>
              <w:rPr>
                <w:rFonts w:ascii="宋体" w:hAnsi="宋体" w:cs="宋体"/>
                <w:b/>
                <w:bCs/>
                <w:kern w:val="0"/>
                <w:sz w:val="28"/>
                <w:szCs w:val="28"/>
              </w:rPr>
            </w:pPr>
          </w:p>
        </w:tc>
      </w:tr>
      <w:tr w:rsidR="00A25FDB" w:rsidRPr="004E6C21" w:rsidTr="004E6C21">
        <w:trPr>
          <w:trHeight w:val="273"/>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lastRenderedPageBreak/>
              <w:t>序号</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楼层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szCs w:val="21"/>
              </w:rPr>
              <w:t>明装</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szCs w:val="21"/>
              </w:rPr>
              <w:t>暗装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备注</w:t>
            </w:r>
          </w:p>
        </w:tc>
      </w:tr>
      <w:tr w:rsidR="00A25FDB" w:rsidRPr="004E6C21" w:rsidTr="004E6C21">
        <w:trPr>
          <w:trHeight w:val="264"/>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1</w:t>
            </w:r>
          </w:p>
        </w:tc>
        <w:tc>
          <w:tcPr>
            <w:tcW w:w="2281"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一楼</w:t>
            </w:r>
          </w:p>
        </w:tc>
        <w:tc>
          <w:tcPr>
            <w:tcW w:w="1843"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4</w:t>
            </w:r>
          </w:p>
        </w:tc>
        <w:tc>
          <w:tcPr>
            <w:tcW w:w="1842"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0</w:t>
            </w:r>
          </w:p>
        </w:tc>
        <w:tc>
          <w:tcPr>
            <w:tcW w:w="1418"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 xml:space="preserve">　</w:t>
            </w:r>
          </w:p>
        </w:tc>
      </w:tr>
      <w:tr w:rsidR="00A25FDB" w:rsidRPr="004E6C21" w:rsidTr="004E6C21">
        <w:trPr>
          <w:trHeight w:val="241"/>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2</w:t>
            </w:r>
          </w:p>
        </w:tc>
        <w:tc>
          <w:tcPr>
            <w:tcW w:w="2281"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二楼</w:t>
            </w:r>
          </w:p>
        </w:tc>
        <w:tc>
          <w:tcPr>
            <w:tcW w:w="1843"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2</w:t>
            </w:r>
          </w:p>
        </w:tc>
        <w:tc>
          <w:tcPr>
            <w:tcW w:w="1842"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2</w:t>
            </w:r>
          </w:p>
        </w:tc>
        <w:tc>
          <w:tcPr>
            <w:tcW w:w="1418"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 xml:space="preserve">　</w:t>
            </w:r>
          </w:p>
        </w:tc>
      </w:tr>
      <w:tr w:rsidR="00A25FDB" w:rsidRPr="004E6C21" w:rsidTr="004E6C21">
        <w:trPr>
          <w:trHeight w:val="202"/>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3</w:t>
            </w:r>
          </w:p>
        </w:tc>
        <w:tc>
          <w:tcPr>
            <w:tcW w:w="2281"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五楼</w:t>
            </w:r>
          </w:p>
        </w:tc>
        <w:tc>
          <w:tcPr>
            <w:tcW w:w="1843"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2</w:t>
            </w:r>
          </w:p>
        </w:tc>
        <w:tc>
          <w:tcPr>
            <w:tcW w:w="1842"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2</w:t>
            </w:r>
          </w:p>
        </w:tc>
        <w:tc>
          <w:tcPr>
            <w:tcW w:w="1418"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 xml:space="preserve">　</w:t>
            </w:r>
          </w:p>
        </w:tc>
      </w:tr>
      <w:tr w:rsidR="00A25FDB" w:rsidRPr="004E6C21" w:rsidTr="004E6C21">
        <w:trPr>
          <w:trHeight w:val="293"/>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4</w:t>
            </w:r>
          </w:p>
        </w:tc>
        <w:tc>
          <w:tcPr>
            <w:tcW w:w="2281"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六楼</w:t>
            </w:r>
          </w:p>
        </w:tc>
        <w:tc>
          <w:tcPr>
            <w:tcW w:w="1843"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0</w:t>
            </w:r>
          </w:p>
        </w:tc>
        <w:tc>
          <w:tcPr>
            <w:tcW w:w="1842"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0</w:t>
            </w:r>
          </w:p>
        </w:tc>
        <w:tc>
          <w:tcPr>
            <w:tcW w:w="1418"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 xml:space="preserve">　</w:t>
            </w:r>
          </w:p>
        </w:tc>
      </w:tr>
      <w:tr w:rsidR="00A25FDB" w:rsidRPr="004E6C21" w:rsidTr="004E6C21">
        <w:trPr>
          <w:trHeight w:val="126"/>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5</w:t>
            </w:r>
          </w:p>
        </w:tc>
        <w:tc>
          <w:tcPr>
            <w:tcW w:w="2281"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七楼</w:t>
            </w:r>
          </w:p>
        </w:tc>
        <w:tc>
          <w:tcPr>
            <w:tcW w:w="1843"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0</w:t>
            </w:r>
          </w:p>
        </w:tc>
        <w:tc>
          <w:tcPr>
            <w:tcW w:w="1842"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0</w:t>
            </w:r>
          </w:p>
        </w:tc>
        <w:tc>
          <w:tcPr>
            <w:tcW w:w="1418"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 xml:space="preserve">　</w:t>
            </w:r>
          </w:p>
        </w:tc>
      </w:tr>
      <w:tr w:rsidR="00A25FDB" w:rsidRPr="004E6C21" w:rsidTr="004E6C21">
        <w:trPr>
          <w:trHeight w:val="88"/>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6</w:t>
            </w:r>
          </w:p>
        </w:tc>
        <w:tc>
          <w:tcPr>
            <w:tcW w:w="2281"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八楼</w:t>
            </w:r>
          </w:p>
        </w:tc>
        <w:tc>
          <w:tcPr>
            <w:tcW w:w="1843"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0</w:t>
            </w:r>
          </w:p>
        </w:tc>
        <w:tc>
          <w:tcPr>
            <w:tcW w:w="1842"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0</w:t>
            </w:r>
          </w:p>
        </w:tc>
        <w:tc>
          <w:tcPr>
            <w:tcW w:w="1418"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 xml:space="preserve">　</w:t>
            </w:r>
          </w:p>
        </w:tc>
      </w:tr>
      <w:tr w:rsidR="00A25FDB" w:rsidRPr="004E6C21" w:rsidTr="004E6C21">
        <w:trPr>
          <w:trHeight w:val="221"/>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7</w:t>
            </w:r>
          </w:p>
        </w:tc>
        <w:tc>
          <w:tcPr>
            <w:tcW w:w="2281"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九楼</w:t>
            </w:r>
          </w:p>
        </w:tc>
        <w:tc>
          <w:tcPr>
            <w:tcW w:w="1843"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0</w:t>
            </w:r>
          </w:p>
        </w:tc>
        <w:tc>
          <w:tcPr>
            <w:tcW w:w="1842"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3</w:t>
            </w:r>
          </w:p>
        </w:tc>
        <w:tc>
          <w:tcPr>
            <w:tcW w:w="1418"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 xml:space="preserve">　</w:t>
            </w:r>
          </w:p>
        </w:tc>
      </w:tr>
      <w:tr w:rsidR="00A25FDB" w:rsidRPr="004E6C21" w:rsidTr="004E6C21">
        <w:trPr>
          <w:trHeight w:val="139"/>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8</w:t>
            </w:r>
          </w:p>
        </w:tc>
        <w:tc>
          <w:tcPr>
            <w:tcW w:w="2281"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十楼</w:t>
            </w:r>
          </w:p>
        </w:tc>
        <w:tc>
          <w:tcPr>
            <w:tcW w:w="1843"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0</w:t>
            </w:r>
          </w:p>
        </w:tc>
        <w:tc>
          <w:tcPr>
            <w:tcW w:w="1842"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10</w:t>
            </w:r>
          </w:p>
        </w:tc>
        <w:tc>
          <w:tcPr>
            <w:tcW w:w="1418"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 xml:space="preserve">　</w:t>
            </w:r>
          </w:p>
        </w:tc>
      </w:tr>
      <w:tr w:rsidR="00A25FDB" w:rsidRPr="004E6C21" w:rsidTr="004E6C21">
        <w:trPr>
          <w:trHeight w:val="258"/>
        </w:trPr>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9</w:t>
            </w:r>
          </w:p>
        </w:tc>
        <w:tc>
          <w:tcPr>
            <w:tcW w:w="2281"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合计</w:t>
            </w:r>
          </w:p>
        </w:tc>
        <w:tc>
          <w:tcPr>
            <w:tcW w:w="1843"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8</w:t>
            </w:r>
          </w:p>
        </w:tc>
        <w:tc>
          <w:tcPr>
            <w:tcW w:w="1842"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17</w:t>
            </w:r>
          </w:p>
        </w:tc>
        <w:tc>
          <w:tcPr>
            <w:tcW w:w="1418" w:type="dxa"/>
            <w:tcBorders>
              <w:top w:val="nil"/>
              <w:left w:val="nil"/>
              <w:bottom w:val="single" w:sz="4" w:space="0" w:color="auto"/>
              <w:right w:val="single" w:sz="4" w:space="0" w:color="auto"/>
            </w:tcBorders>
            <w:shd w:val="clear" w:color="auto" w:fill="auto"/>
            <w:noWrap/>
            <w:vAlign w:val="center"/>
            <w:hideMark/>
          </w:tcPr>
          <w:p w:rsidR="00A25FDB" w:rsidRPr="004E6C21" w:rsidRDefault="00A25FDB" w:rsidP="00A25FDB">
            <w:pPr>
              <w:widowControl/>
              <w:jc w:val="center"/>
              <w:rPr>
                <w:rFonts w:asciiTheme="minorEastAsia" w:eastAsiaTheme="minorEastAsia" w:hAnsiTheme="minorEastAsia" w:cs="宋体"/>
                <w:kern w:val="0"/>
                <w:szCs w:val="21"/>
              </w:rPr>
            </w:pPr>
            <w:r w:rsidRPr="004E6C21">
              <w:rPr>
                <w:rFonts w:asciiTheme="minorEastAsia" w:eastAsiaTheme="minorEastAsia" w:hAnsiTheme="minorEastAsia" w:cs="宋体" w:hint="eastAsia"/>
                <w:kern w:val="0"/>
                <w:szCs w:val="21"/>
              </w:rPr>
              <w:t>25套</w:t>
            </w:r>
          </w:p>
        </w:tc>
      </w:tr>
    </w:tbl>
    <w:p w:rsidR="00780DAD" w:rsidRDefault="00780DAD" w:rsidP="00780DAD">
      <w:pPr>
        <w:ind w:firstLineChars="200" w:firstLine="560"/>
        <w:rPr>
          <w:sz w:val="28"/>
          <w:szCs w:val="28"/>
        </w:rPr>
      </w:pPr>
      <w:r>
        <w:rPr>
          <w:rFonts w:hint="eastAsia"/>
          <w:sz w:val="28"/>
          <w:szCs w:val="28"/>
        </w:rPr>
        <w:t>具体</w:t>
      </w:r>
      <w:r w:rsidR="00A25FDB" w:rsidRPr="00A25FDB">
        <w:rPr>
          <w:rFonts w:hint="eastAsia"/>
          <w:sz w:val="28"/>
          <w:szCs w:val="28"/>
        </w:rPr>
        <w:t>更换方案如下：</w:t>
      </w:r>
    </w:p>
    <w:p w:rsidR="00A25FDB" w:rsidRPr="00A25FDB" w:rsidRDefault="00780DAD" w:rsidP="00780DAD">
      <w:pPr>
        <w:ind w:firstLineChars="200" w:firstLine="560"/>
        <w:rPr>
          <w:sz w:val="28"/>
          <w:szCs w:val="28"/>
        </w:rPr>
      </w:pPr>
      <w:r>
        <w:rPr>
          <w:rFonts w:hint="eastAsia"/>
          <w:sz w:val="28"/>
          <w:szCs w:val="28"/>
        </w:rPr>
        <w:t>1</w:t>
      </w:r>
      <w:r>
        <w:rPr>
          <w:rFonts w:hint="eastAsia"/>
          <w:sz w:val="28"/>
          <w:szCs w:val="28"/>
        </w:rPr>
        <w:t>、</w:t>
      </w:r>
      <w:r w:rsidR="00A25FDB" w:rsidRPr="00A25FDB">
        <w:rPr>
          <w:rFonts w:hint="eastAsia"/>
          <w:sz w:val="28"/>
          <w:szCs w:val="28"/>
        </w:rPr>
        <w:t>已损坏的</w:t>
      </w:r>
      <w:r w:rsidR="00A25FDB" w:rsidRPr="00A25FDB">
        <w:rPr>
          <w:rFonts w:hint="eastAsia"/>
          <w:sz w:val="28"/>
          <w:szCs w:val="28"/>
        </w:rPr>
        <w:t>8</w:t>
      </w:r>
      <w:r w:rsidR="00A25FDB" w:rsidRPr="00A25FDB">
        <w:rPr>
          <w:rFonts w:hint="eastAsia"/>
          <w:sz w:val="28"/>
          <w:szCs w:val="28"/>
        </w:rPr>
        <w:t>个明装小便斗感应器冲水阀直接拆除，更换成新的明装感应器冲水阀；</w:t>
      </w:r>
    </w:p>
    <w:p w:rsidR="00191017" w:rsidRPr="004E6C21" w:rsidRDefault="00780DAD" w:rsidP="004E6C21">
      <w:pPr>
        <w:ind w:firstLineChars="200" w:firstLine="560"/>
        <w:rPr>
          <w:sz w:val="28"/>
          <w:szCs w:val="28"/>
        </w:rPr>
      </w:pPr>
      <w:r>
        <w:rPr>
          <w:sz w:val="28"/>
          <w:szCs w:val="28"/>
        </w:rPr>
        <w:t>2</w:t>
      </w:r>
      <w:r>
        <w:rPr>
          <w:rFonts w:hint="eastAsia"/>
          <w:sz w:val="28"/>
          <w:szCs w:val="28"/>
        </w:rPr>
        <w:t>、</w:t>
      </w:r>
      <w:r w:rsidR="00A25FDB" w:rsidRPr="00A25FDB">
        <w:rPr>
          <w:rFonts w:hint="eastAsia"/>
          <w:sz w:val="28"/>
          <w:szCs w:val="28"/>
        </w:rPr>
        <w:t>已损坏的</w:t>
      </w:r>
      <w:r w:rsidR="00A25FDB" w:rsidRPr="00A25FDB">
        <w:rPr>
          <w:rFonts w:hint="eastAsia"/>
          <w:sz w:val="28"/>
          <w:szCs w:val="28"/>
        </w:rPr>
        <w:t>17</w:t>
      </w:r>
      <w:r w:rsidR="00A25FDB" w:rsidRPr="00A25FDB">
        <w:rPr>
          <w:rFonts w:hint="eastAsia"/>
          <w:sz w:val="28"/>
          <w:szCs w:val="28"/>
        </w:rPr>
        <w:t>个暗装小便斗感应器冲水阀只断电不拆除，把旧冲水阀的顶柱和弹簧取出以使其全通，在外露冲水管上安装新的明装感应器冲水阀</w:t>
      </w:r>
      <w:r>
        <w:rPr>
          <w:rFonts w:hint="eastAsia"/>
          <w:sz w:val="28"/>
          <w:szCs w:val="28"/>
        </w:rPr>
        <w:t>。</w:t>
      </w:r>
    </w:p>
    <w:p w:rsidR="00B9496A" w:rsidRDefault="006F1914" w:rsidP="004E126D">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w:t>
      </w:r>
      <w:r w:rsidR="00780DAD">
        <w:rPr>
          <w:rFonts w:hint="eastAsia"/>
          <w:sz w:val="28"/>
          <w:szCs w:val="28"/>
        </w:rPr>
        <w:t>材料清单</w:t>
      </w:r>
    </w:p>
    <w:p w:rsidR="00171297" w:rsidRDefault="00B9496A" w:rsidP="007A3422">
      <w:pPr>
        <w:spacing w:line="560" w:lineRule="exact"/>
        <w:ind w:firstLineChars="200" w:firstLine="560"/>
        <w:rPr>
          <w:sz w:val="28"/>
          <w:szCs w:val="28"/>
        </w:rPr>
      </w:pPr>
      <w:r w:rsidRPr="00B9496A">
        <w:rPr>
          <w:rFonts w:hint="eastAsia"/>
          <w:sz w:val="28"/>
          <w:szCs w:val="28"/>
        </w:rPr>
        <w:t>以下</w:t>
      </w:r>
      <w:r w:rsidR="00780DAD">
        <w:rPr>
          <w:rFonts w:hint="eastAsia"/>
          <w:sz w:val="28"/>
          <w:szCs w:val="28"/>
        </w:rPr>
        <w:t>材料清单</w:t>
      </w:r>
      <w:r w:rsidRPr="00B9496A">
        <w:rPr>
          <w:rFonts w:hint="eastAsia"/>
          <w:sz w:val="28"/>
          <w:szCs w:val="28"/>
        </w:rPr>
        <w:t>仅作参考，投标人应根据下表及结合现场实际情况综合考虑再进行报价。</w:t>
      </w:r>
    </w:p>
    <w:tbl>
      <w:tblPr>
        <w:tblStyle w:val="ac"/>
        <w:tblW w:w="0" w:type="auto"/>
        <w:tblInd w:w="108" w:type="dxa"/>
        <w:tblLook w:val="04A0" w:firstRow="1" w:lastRow="0" w:firstColumn="1" w:lastColumn="0" w:noHBand="0" w:noVBand="1"/>
      </w:tblPr>
      <w:tblGrid>
        <w:gridCol w:w="683"/>
        <w:gridCol w:w="1018"/>
        <w:gridCol w:w="4536"/>
        <w:gridCol w:w="709"/>
        <w:gridCol w:w="709"/>
        <w:gridCol w:w="1417"/>
      </w:tblGrid>
      <w:tr w:rsidR="00780DAD" w:rsidRPr="00780DAD" w:rsidTr="004E6C21">
        <w:tc>
          <w:tcPr>
            <w:tcW w:w="683" w:type="dxa"/>
          </w:tcPr>
          <w:p w:rsidR="00780DAD" w:rsidRPr="00780DAD" w:rsidRDefault="00780DAD" w:rsidP="000917C8">
            <w:pPr>
              <w:spacing w:line="560" w:lineRule="exact"/>
              <w:jc w:val="center"/>
              <w:rPr>
                <w:rFonts w:ascii="宋体" w:hAnsi="宋体" w:cs="宋体"/>
                <w:szCs w:val="21"/>
              </w:rPr>
            </w:pPr>
            <w:r w:rsidRPr="00780DAD">
              <w:rPr>
                <w:rFonts w:ascii="宋体" w:hAnsi="宋体" w:cs="宋体" w:hint="eastAsia"/>
                <w:szCs w:val="21"/>
              </w:rPr>
              <w:t>序号</w:t>
            </w:r>
          </w:p>
        </w:tc>
        <w:tc>
          <w:tcPr>
            <w:tcW w:w="1018"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名称</w:t>
            </w:r>
          </w:p>
        </w:tc>
        <w:tc>
          <w:tcPr>
            <w:tcW w:w="4536" w:type="dxa"/>
          </w:tcPr>
          <w:p w:rsidR="00780DAD" w:rsidRPr="00780DAD" w:rsidRDefault="00780DAD" w:rsidP="00780DAD">
            <w:pPr>
              <w:spacing w:line="560" w:lineRule="exact"/>
              <w:ind w:firstLineChars="800" w:firstLine="1680"/>
              <w:rPr>
                <w:rFonts w:ascii="宋体" w:hAnsi="宋体" w:cs="宋体"/>
                <w:szCs w:val="21"/>
              </w:rPr>
            </w:pPr>
            <w:r>
              <w:rPr>
                <w:rFonts w:ascii="宋体" w:hAnsi="宋体" w:cs="宋体" w:hint="eastAsia"/>
                <w:szCs w:val="21"/>
              </w:rPr>
              <w:t>产品规格</w:t>
            </w:r>
          </w:p>
        </w:tc>
        <w:tc>
          <w:tcPr>
            <w:tcW w:w="709"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单位</w:t>
            </w:r>
          </w:p>
        </w:tc>
        <w:tc>
          <w:tcPr>
            <w:tcW w:w="709"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数量</w:t>
            </w:r>
          </w:p>
        </w:tc>
        <w:tc>
          <w:tcPr>
            <w:tcW w:w="1417"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备注</w:t>
            </w:r>
          </w:p>
        </w:tc>
      </w:tr>
      <w:tr w:rsidR="00780DAD" w:rsidRPr="00780DAD" w:rsidTr="004E6C21">
        <w:tc>
          <w:tcPr>
            <w:tcW w:w="683" w:type="dxa"/>
          </w:tcPr>
          <w:p w:rsidR="00780DAD" w:rsidRPr="00780DAD" w:rsidRDefault="00780DAD" w:rsidP="000917C8">
            <w:pPr>
              <w:spacing w:line="560" w:lineRule="exact"/>
              <w:jc w:val="center"/>
              <w:rPr>
                <w:rFonts w:ascii="宋体" w:hAnsi="宋体" w:cs="宋体"/>
                <w:szCs w:val="21"/>
              </w:rPr>
            </w:pPr>
            <w:r w:rsidRPr="00780DAD">
              <w:rPr>
                <w:rFonts w:ascii="宋体" w:hAnsi="宋体" w:cs="宋体" w:hint="eastAsia"/>
                <w:szCs w:val="21"/>
              </w:rPr>
              <w:t>1</w:t>
            </w:r>
          </w:p>
        </w:tc>
        <w:tc>
          <w:tcPr>
            <w:tcW w:w="1018"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感应式小便器冲水阀</w:t>
            </w:r>
          </w:p>
        </w:tc>
        <w:tc>
          <w:tcPr>
            <w:tcW w:w="4536"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安装方式：明装</w:t>
            </w:r>
            <w:r>
              <w:rPr>
                <w:rFonts w:ascii="宋体" w:hAnsi="宋体" w:cs="宋体" w:hint="eastAsia"/>
                <w:szCs w:val="21"/>
              </w:rPr>
              <w:t>，</w:t>
            </w:r>
            <w:r w:rsidRPr="00780DAD">
              <w:rPr>
                <w:rFonts w:ascii="宋体" w:hAnsi="宋体" w:cs="宋体" w:hint="eastAsia"/>
                <w:szCs w:val="21"/>
              </w:rPr>
              <w:t>外壳：不锈钢</w:t>
            </w:r>
            <w:r>
              <w:rPr>
                <w:rFonts w:ascii="宋体" w:hAnsi="宋体" w:cs="宋体" w:hint="eastAsia"/>
                <w:szCs w:val="21"/>
              </w:rPr>
              <w:t>，</w:t>
            </w:r>
            <w:r w:rsidRPr="00780DAD">
              <w:rPr>
                <w:rFonts w:ascii="宋体" w:hAnsi="宋体" w:cs="宋体" w:hint="eastAsia"/>
                <w:szCs w:val="21"/>
              </w:rPr>
              <w:t>过滤器：带</w:t>
            </w:r>
            <w:r>
              <w:rPr>
                <w:rFonts w:ascii="宋体" w:hAnsi="宋体" w:cs="宋体" w:hint="eastAsia"/>
                <w:szCs w:val="21"/>
              </w:rPr>
              <w:t>，</w:t>
            </w:r>
            <w:r w:rsidRPr="00780DAD">
              <w:rPr>
                <w:rFonts w:ascii="宋体" w:hAnsi="宋体" w:cs="宋体" w:hint="eastAsia"/>
                <w:szCs w:val="21"/>
              </w:rPr>
              <w:t>进水管螺纹：G1/2</w:t>
            </w:r>
            <w:r>
              <w:rPr>
                <w:rFonts w:ascii="宋体" w:hAnsi="宋体" w:cs="宋体" w:hint="eastAsia"/>
                <w:szCs w:val="21"/>
              </w:rPr>
              <w:t>，</w:t>
            </w:r>
            <w:r w:rsidRPr="00780DAD">
              <w:rPr>
                <w:rFonts w:ascii="宋体" w:hAnsi="宋体" w:cs="宋体" w:hint="eastAsia"/>
                <w:szCs w:val="21"/>
              </w:rPr>
              <w:t>冲水管形式：金属管带挠性</w:t>
            </w:r>
            <w:r>
              <w:rPr>
                <w:rFonts w:ascii="宋体" w:hAnsi="宋体" w:cs="宋体" w:hint="eastAsia"/>
                <w:szCs w:val="21"/>
              </w:rPr>
              <w:t>，</w:t>
            </w:r>
            <w:r w:rsidRPr="00780DAD">
              <w:rPr>
                <w:rFonts w:ascii="宋体" w:hAnsi="宋体" w:cs="宋体" w:hint="eastAsia"/>
                <w:szCs w:val="21"/>
              </w:rPr>
              <w:t>环境温度：0~50℃</w:t>
            </w:r>
            <w:r>
              <w:rPr>
                <w:rFonts w:ascii="宋体" w:hAnsi="宋体" w:cs="宋体" w:hint="eastAsia"/>
                <w:szCs w:val="21"/>
              </w:rPr>
              <w:t>，</w:t>
            </w:r>
            <w:r w:rsidRPr="00780DAD">
              <w:rPr>
                <w:rFonts w:ascii="宋体" w:hAnsi="宋体" w:cs="宋体" w:hint="eastAsia"/>
                <w:szCs w:val="21"/>
              </w:rPr>
              <w:t>冲水量：0.5~1.5L</w:t>
            </w:r>
            <w:r>
              <w:rPr>
                <w:rFonts w:ascii="宋体" w:hAnsi="宋体" w:cs="宋体" w:hint="eastAsia"/>
                <w:szCs w:val="21"/>
              </w:rPr>
              <w:t>，</w:t>
            </w:r>
            <w:r w:rsidRPr="00780DAD">
              <w:rPr>
                <w:rFonts w:ascii="宋体" w:hAnsi="宋体" w:cs="宋体" w:hint="eastAsia"/>
                <w:szCs w:val="21"/>
              </w:rPr>
              <w:t>防护等级：IP56</w:t>
            </w:r>
            <w:r>
              <w:rPr>
                <w:rFonts w:ascii="宋体" w:hAnsi="宋体" w:cs="宋体" w:hint="eastAsia"/>
                <w:szCs w:val="21"/>
              </w:rPr>
              <w:t>，</w:t>
            </w:r>
            <w:r w:rsidRPr="00780DAD">
              <w:rPr>
                <w:rFonts w:ascii="宋体" w:hAnsi="宋体" w:cs="宋体" w:hint="eastAsia"/>
                <w:szCs w:val="21"/>
              </w:rPr>
              <w:t>电源：干电池</w:t>
            </w:r>
            <w:r>
              <w:rPr>
                <w:rFonts w:ascii="宋体" w:hAnsi="宋体" w:cs="宋体" w:hint="eastAsia"/>
                <w:szCs w:val="21"/>
              </w:rPr>
              <w:t>，</w:t>
            </w:r>
            <w:r w:rsidRPr="00780DAD">
              <w:rPr>
                <w:rFonts w:ascii="宋体" w:hAnsi="宋体" w:cs="宋体" w:hint="eastAsia"/>
                <w:szCs w:val="21"/>
              </w:rPr>
              <w:t>功耗：待机≤1W，动作≤3W</w:t>
            </w:r>
            <w:r>
              <w:rPr>
                <w:rFonts w:ascii="宋体" w:hAnsi="宋体" w:cs="宋体" w:hint="eastAsia"/>
                <w:szCs w:val="21"/>
              </w:rPr>
              <w:t>，</w:t>
            </w:r>
            <w:r w:rsidRPr="00780DAD">
              <w:rPr>
                <w:rFonts w:ascii="宋体" w:hAnsi="宋体" w:cs="宋体" w:hint="eastAsia"/>
                <w:szCs w:val="21"/>
              </w:rPr>
              <w:t>感知距离：距感知窗前80cm内</w:t>
            </w:r>
            <w:r>
              <w:rPr>
                <w:rFonts w:ascii="宋体" w:hAnsi="宋体" w:cs="宋体" w:hint="eastAsia"/>
                <w:szCs w:val="21"/>
              </w:rPr>
              <w:t>，</w:t>
            </w:r>
            <w:r w:rsidRPr="00780DAD">
              <w:rPr>
                <w:rFonts w:ascii="宋体" w:hAnsi="宋体" w:cs="宋体"/>
                <w:szCs w:val="21"/>
              </w:rPr>
              <w:t>便前冲洗功能</w:t>
            </w:r>
            <w:r w:rsidRPr="00780DAD">
              <w:rPr>
                <w:rFonts w:ascii="宋体" w:hAnsi="宋体" w:cs="宋体" w:hint="eastAsia"/>
                <w:szCs w:val="21"/>
              </w:rPr>
              <w:t>（感测后2s内冲水，可设置</w:t>
            </w:r>
            <w:r w:rsidRPr="00780DAD">
              <w:rPr>
                <w:rFonts w:ascii="宋体" w:hAnsi="宋体" w:cs="宋体"/>
                <w:szCs w:val="21"/>
              </w:rPr>
              <w:t>开关</w:t>
            </w:r>
            <w:r w:rsidRPr="00780DAD">
              <w:rPr>
                <w:rFonts w:ascii="宋体" w:hAnsi="宋体" w:cs="宋体" w:hint="eastAsia"/>
                <w:szCs w:val="21"/>
              </w:rPr>
              <w:t>）</w:t>
            </w:r>
            <w:r>
              <w:rPr>
                <w:rFonts w:ascii="宋体" w:hAnsi="宋体" w:cs="宋体" w:hint="eastAsia"/>
                <w:szCs w:val="21"/>
              </w:rPr>
              <w:t>，</w:t>
            </w:r>
            <w:r w:rsidRPr="00780DAD">
              <w:rPr>
                <w:rFonts w:ascii="宋体" w:hAnsi="宋体" w:cs="宋体"/>
                <w:szCs w:val="21"/>
              </w:rPr>
              <w:t>设备保护定时冲洗</w:t>
            </w:r>
            <w:r w:rsidRPr="00780DAD">
              <w:rPr>
                <w:rFonts w:ascii="宋体" w:hAnsi="宋体" w:cs="宋体" w:hint="eastAsia"/>
                <w:szCs w:val="21"/>
              </w:rPr>
              <w:t>（长期不使用时</w:t>
            </w:r>
            <w:r w:rsidRPr="00780DAD">
              <w:rPr>
                <w:rFonts w:ascii="宋体" w:hAnsi="宋体" w:cs="宋体"/>
                <w:szCs w:val="21"/>
              </w:rPr>
              <w:t>每24小时自动冲洗1次</w:t>
            </w:r>
            <w:r w:rsidRPr="00780DAD">
              <w:rPr>
                <w:rFonts w:ascii="宋体" w:hAnsi="宋体" w:cs="宋体" w:hint="eastAsia"/>
                <w:szCs w:val="21"/>
              </w:rPr>
              <w:t>）</w:t>
            </w:r>
            <w:r>
              <w:rPr>
                <w:rFonts w:ascii="宋体" w:hAnsi="宋体" w:cs="宋体" w:hint="eastAsia"/>
                <w:szCs w:val="21"/>
              </w:rPr>
              <w:t>，</w:t>
            </w:r>
            <w:r w:rsidRPr="00780DAD">
              <w:rPr>
                <w:rFonts w:ascii="宋体" w:hAnsi="宋体" w:cs="宋体" w:hint="eastAsia"/>
                <w:szCs w:val="21"/>
              </w:rPr>
              <w:t>防烧刮感测窗（防止感测窗被刮磨，</w:t>
            </w:r>
            <w:r w:rsidRPr="00780DAD">
              <w:rPr>
                <w:rFonts w:ascii="宋体" w:hAnsi="宋体" w:cs="宋体" w:hint="eastAsia"/>
                <w:szCs w:val="21"/>
              </w:rPr>
              <w:lastRenderedPageBreak/>
              <w:t>烟头烧烫）</w:t>
            </w:r>
            <w:r>
              <w:rPr>
                <w:rFonts w:ascii="宋体" w:hAnsi="宋体" w:cs="宋体" w:hint="eastAsia"/>
                <w:szCs w:val="21"/>
              </w:rPr>
              <w:t>，</w:t>
            </w:r>
            <w:r w:rsidRPr="00780DAD">
              <w:rPr>
                <w:rFonts w:ascii="宋体" w:hAnsi="宋体" w:cs="宋体" w:hint="eastAsia"/>
                <w:szCs w:val="21"/>
              </w:rPr>
              <w:t>小便斗本身的进水口离墙约5.5cm</w:t>
            </w:r>
          </w:p>
        </w:tc>
        <w:tc>
          <w:tcPr>
            <w:tcW w:w="709"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lastRenderedPageBreak/>
              <w:t>套</w:t>
            </w:r>
          </w:p>
        </w:tc>
        <w:tc>
          <w:tcPr>
            <w:tcW w:w="709"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25</w:t>
            </w:r>
          </w:p>
        </w:tc>
        <w:tc>
          <w:tcPr>
            <w:tcW w:w="1417" w:type="dxa"/>
          </w:tcPr>
          <w:p w:rsidR="00780DAD" w:rsidRPr="00780DAD" w:rsidRDefault="00780DAD" w:rsidP="00CC71AB">
            <w:pPr>
              <w:spacing w:line="560" w:lineRule="exact"/>
              <w:rPr>
                <w:rFonts w:ascii="宋体" w:hAnsi="宋体" w:cs="宋体"/>
                <w:szCs w:val="21"/>
              </w:rPr>
            </w:pPr>
            <w:r w:rsidRPr="00780DAD">
              <w:rPr>
                <w:rFonts w:ascii="宋体" w:hAnsi="宋体" w:cs="宋体" w:hint="eastAsia"/>
                <w:szCs w:val="21"/>
              </w:rPr>
              <w:t>TOTO，ROCA，ARROW等知名卫浴品牌</w:t>
            </w:r>
          </w:p>
        </w:tc>
      </w:tr>
      <w:tr w:rsidR="00780DAD" w:rsidRPr="00780DAD" w:rsidTr="004E6C21">
        <w:tc>
          <w:tcPr>
            <w:tcW w:w="683" w:type="dxa"/>
          </w:tcPr>
          <w:p w:rsidR="00780DAD" w:rsidRPr="00780DAD" w:rsidRDefault="00780DAD" w:rsidP="000917C8">
            <w:pPr>
              <w:spacing w:line="560" w:lineRule="exact"/>
              <w:jc w:val="center"/>
              <w:rPr>
                <w:rFonts w:ascii="宋体" w:hAnsi="宋体" w:cs="宋体"/>
                <w:szCs w:val="21"/>
              </w:rPr>
            </w:pPr>
            <w:r w:rsidRPr="00780DAD">
              <w:rPr>
                <w:rFonts w:ascii="宋体" w:hAnsi="宋体" w:cs="宋体" w:hint="eastAsia"/>
                <w:szCs w:val="21"/>
              </w:rPr>
              <w:t>2</w:t>
            </w:r>
          </w:p>
        </w:tc>
        <w:tc>
          <w:tcPr>
            <w:tcW w:w="1018"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水管管箍</w:t>
            </w:r>
          </w:p>
        </w:tc>
        <w:tc>
          <w:tcPr>
            <w:tcW w:w="4536" w:type="dxa"/>
          </w:tcPr>
          <w:p w:rsidR="00780DAD" w:rsidRPr="00780DAD" w:rsidRDefault="00780DAD" w:rsidP="000917C8">
            <w:pPr>
              <w:spacing w:line="560" w:lineRule="exact"/>
              <w:rPr>
                <w:rFonts w:ascii="宋体" w:hAnsi="宋体" w:cs="宋体"/>
                <w:szCs w:val="21"/>
              </w:rPr>
            </w:pPr>
          </w:p>
        </w:tc>
        <w:tc>
          <w:tcPr>
            <w:tcW w:w="709"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个</w:t>
            </w:r>
          </w:p>
        </w:tc>
        <w:tc>
          <w:tcPr>
            <w:tcW w:w="709"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40</w:t>
            </w:r>
          </w:p>
        </w:tc>
        <w:tc>
          <w:tcPr>
            <w:tcW w:w="1417" w:type="dxa"/>
          </w:tcPr>
          <w:p w:rsidR="00780DAD" w:rsidRPr="00780DAD" w:rsidRDefault="00780DAD" w:rsidP="000917C8">
            <w:pPr>
              <w:spacing w:line="560" w:lineRule="exact"/>
              <w:rPr>
                <w:rFonts w:ascii="宋体" w:hAnsi="宋体" w:cs="宋体"/>
                <w:szCs w:val="21"/>
              </w:rPr>
            </w:pPr>
            <w:r w:rsidRPr="00780DAD">
              <w:rPr>
                <w:rFonts w:ascii="宋体" w:hAnsi="宋体" w:cs="宋体" w:hint="eastAsia"/>
                <w:szCs w:val="21"/>
              </w:rPr>
              <w:t>G1/2双头母螺纹，不锈钢</w:t>
            </w:r>
          </w:p>
        </w:tc>
      </w:tr>
    </w:tbl>
    <w:p w:rsidR="00780DAD" w:rsidRDefault="006F1914" w:rsidP="004E6C21">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rPr>
        <w:t>注：1、</w:t>
      </w:r>
      <w:r w:rsidR="00A963B9" w:rsidRPr="00171297">
        <w:rPr>
          <w:rFonts w:asciiTheme="minorEastAsia" w:eastAsiaTheme="minorEastAsia" w:hAnsiTheme="minorEastAsia" w:hint="eastAsia"/>
          <w:sz w:val="28"/>
          <w:szCs w:val="28"/>
        </w:rPr>
        <w:t>报价时建议按上述表格人工、材料分开单列报价</w:t>
      </w:r>
      <w:r w:rsidR="00B46A88">
        <w:rPr>
          <w:rFonts w:asciiTheme="minorEastAsia" w:eastAsiaTheme="minorEastAsia" w:hAnsiTheme="minorEastAsia" w:hint="eastAsia"/>
          <w:sz w:val="28"/>
          <w:szCs w:val="28"/>
        </w:rPr>
        <w:t>。</w:t>
      </w:r>
    </w:p>
    <w:p w:rsidR="00CC71AB" w:rsidRDefault="00CC71AB" w:rsidP="004E6C2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w:t>
      </w:r>
      <w:r>
        <w:rPr>
          <w:rFonts w:asciiTheme="minorEastAsia" w:eastAsiaTheme="minorEastAsia" w:hAnsiTheme="minorEastAsia"/>
          <w:sz w:val="28"/>
          <w:szCs w:val="28"/>
        </w:rPr>
        <w:t>本项目所有材料</w:t>
      </w:r>
      <w:r>
        <w:rPr>
          <w:rFonts w:asciiTheme="minorEastAsia" w:eastAsiaTheme="minorEastAsia" w:hAnsiTheme="minorEastAsia" w:hint="eastAsia"/>
          <w:sz w:val="28"/>
          <w:szCs w:val="28"/>
        </w:rPr>
        <w:t>（包括主材、辅材、配件等）均为乙供。</w:t>
      </w:r>
    </w:p>
    <w:p w:rsidR="00715897" w:rsidRDefault="00205D19"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施工时，注意成品保护，必要时采取围护、覆盖等有效措施。</w:t>
      </w:r>
    </w:p>
    <w:p w:rsidR="00780DAD" w:rsidRPr="004E6C21" w:rsidRDefault="006F1914" w:rsidP="004E6C21">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包建筑垃圾外运，完工后场地清理。</w:t>
      </w:r>
    </w:p>
    <w:p w:rsidR="008160FF" w:rsidRDefault="00205D19" w:rsidP="00DE00B8">
      <w:pPr>
        <w:ind w:firstLineChars="200" w:firstLine="562"/>
        <w:rPr>
          <w:b/>
          <w:sz w:val="28"/>
          <w:szCs w:val="28"/>
        </w:rPr>
      </w:pPr>
      <w:r>
        <w:rPr>
          <w:rFonts w:hint="eastAsia"/>
          <w:b/>
          <w:sz w:val="28"/>
          <w:szCs w:val="28"/>
        </w:rPr>
        <w:t>六</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4E6C21">
        <w:rPr>
          <w:rFonts w:asciiTheme="minorEastAsia" w:eastAsiaTheme="minorEastAsia" w:hAnsiTheme="minorEastAsia"/>
          <w:sz w:val="28"/>
          <w:szCs w:val="28"/>
        </w:rPr>
        <w:t>20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E6C21">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694033" w:rsidRPr="00694033">
        <w:rPr>
          <w:rFonts w:asciiTheme="minorEastAsia" w:eastAsiaTheme="minorEastAsia" w:hAnsiTheme="minorEastAsia"/>
          <w:bCs/>
          <w:sz w:val="28"/>
          <w:szCs w:val="28"/>
        </w:rPr>
        <w:t>《建筑工程施工质量验收统一标准》（GB50300-2013）、《建筑装饰装修工程质量验收规范》（GB50210-2016）</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r w:rsidR="00075B46">
        <w:rPr>
          <w:rFonts w:asciiTheme="minorEastAsia" w:eastAsiaTheme="minorEastAsia" w:hAnsiTheme="minorEastAsia" w:hint="eastAsia"/>
          <w:bCs/>
          <w:sz w:val="28"/>
          <w:szCs w:val="28"/>
        </w:rPr>
        <w:t>，</w:t>
      </w:r>
      <w:r w:rsidR="00694033" w:rsidRPr="00075B46">
        <w:rPr>
          <w:rFonts w:asciiTheme="minorEastAsia" w:eastAsiaTheme="minorEastAsia" w:hAnsiTheme="minorEastAsia" w:hint="eastAsia"/>
          <w:bCs/>
          <w:sz w:val="28"/>
          <w:szCs w:val="28"/>
        </w:rPr>
        <w:t>满足正常使用要求</w:t>
      </w:r>
      <w:r w:rsidR="00694033" w:rsidRPr="00075B46">
        <w:rPr>
          <w:rFonts w:asciiTheme="minorEastAsia" w:eastAsiaTheme="minorEastAsia" w:hAnsiTheme="minorEastAsia"/>
          <w:bCs/>
          <w:sz w:val="28"/>
          <w:szCs w:val="28"/>
        </w:rPr>
        <w:t>。</w:t>
      </w:r>
    </w:p>
    <w:p w:rsidR="004E6C21" w:rsidRPr="00892318" w:rsidRDefault="00892318" w:rsidP="004E6C21">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E6C21">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8A3D6E">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CC78E6">
      <w:pPr>
        <w:ind w:firstLineChars="200" w:firstLine="562"/>
        <w:rPr>
          <w:b/>
          <w:sz w:val="28"/>
          <w:szCs w:val="28"/>
        </w:rPr>
      </w:pPr>
      <w:r>
        <w:rPr>
          <w:rFonts w:hint="eastAsia"/>
          <w:b/>
          <w:sz w:val="28"/>
          <w:szCs w:val="28"/>
        </w:rPr>
        <w:t>七</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w:t>
      </w:r>
      <w:r w:rsidRPr="00892318">
        <w:rPr>
          <w:rFonts w:hint="eastAsia"/>
          <w:sz w:val="28"/>
          <w:szCs w:val="28"/>
        </w:rPr>
        <w:lastRenderedPageBreak/>
        <w:t>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00CC78E6">
        <w:rPr>
          <w:rFonts w:ascii="宋体" w:hAnsi="宋体" w:cs="Arial" w:hint="eastAsia"/>
          <w:color w:val="000000"/>
          <w:sz w:val="28"/>
          <w:szCs w:val="28"/>
        </w:rPr>
        <w:t>付款方式</w:t>
      </w:r>
    </w:p>
    <w:p w:rsidR="00265945" w:rsidRPr="00FC1B0E" w:rsidRDefault="00CC78E6" w:rsidP="00265945">
      <w:pPr>
        <w:spacing w:line="360" w:lineRule="auto"/>
        <w:ind w:firstLineChars="200" w:firstLine="560"/>
        <w:rPr>
          <w:rFonts w:ascii="宋体" w:hAnsi="宋体" w:cs="Arial"/>
          <w:color w:val="000000"/>
          <w:sz w:val="28"/>
          <w:szCs w:val="28"/>
        </w:rPr>
      </w:pPr>
      <w:r w:rsidRPr="00CC78E6">
        <w:rPr>
          <w:rFonts w:ascii="宋体" w:hAnsi="宋体" w:cs="Arial" w:hint="eastAsia"/>
          <w:color w:val="000000"/>
          <w:sz w:val="28"/>
          <w:szCs w:val="28"/>
        </w:rPr>
        <w:t>合同签订并进场工作后，甲方收到乙方请款资料后7</w:t>
      </w:r>
      <w:r w:rsidRPr="00CC78E6">
        <w:rPr>
          <w:rFonts w:ascii="宋体" w:hAnsi="宋体" w:cs="Arial"/>
          <w:color w:val="000000"/>
          <w:sz w:val="28"/>
          <w:szCs w:val="28"/>
        </w:rPr>
        <w:t>个工作日内支付合同</w:t>
      </w:r>
      <w:r w:rsidRPr="00CC78E6">
        <w:rPr>
          <w:rFonts w:ascii="宋体" w:hAnsi="宋体" w:cs="Arial" w:hint="eastAsia"/>
          <w:color w:val="000000"/>
          <w:sz w:val="28"/>
          <w:szCs w:val="28"/>
        </w:rPr>
        <w:t>总</w:t>
      </w:r>
      <w:r w:rsidRPr="00CC78E6">
        <w:rPr>
          <w:rFonts w:ascii="宋体" w:hAnsi="宋体" w:cs="Arial"/>
          <w:color w:val="000000"/>
          <w:sz w:val="28"/>
          <w:szCs w:val="28"/>
        </w:rPr>
        <w:t>价的30%预付款；工程全部完工验收合格</w:t>
      </w:r>
      <w:r w:rsidRPr="00CC78E6">
        <w:rPr>
          <w:rFonts w:ascii="宋体" w:hAnsi="宋体" w:cs="Arial" w:hint="eastAsia"/>
          <w:color w:val="000000"/>
          <w:sz w:val="28"/>
          <w:szCs w:val="28"/>
        </w:rPr>
        <w:t>和完成</w:t>
      </w:r>
      <w:r w:rsidRPr="00CC78E6">
        <w:rPr>
          <w:rFonts w:ascii="宋体" w:hAnsi="宋体" w:cs="Arial"/>
          <w:color w:val="000000"/>
          <w:sz w:val="28"/>
          <w:szCs w:val="28"/>
        </w:rPr>
        <w:t>结算手续后</w:t>
      </w:r>
      <w:r w:rsidRPr="00CC78E6">
        <w:rPr>
          <w:rFonts w:ascii="宋体" w:hAnsi="宋体" w:cs="Arial" w:hint="eastAsia"/>
          <w:color w:val="000000"/>
          <w:sz w:val="28"/>
          <w:szCs w:val="28"/>
        </w:rPr>
        <w:t>，甲方收到乙方请款资料后15个工作日内</w:t>
      </w:r>
      <w:r w:rsidRPr="00CC78E6">
        <w:rPr>
          <w:rFonts w:ascii="宋体" w:hAnsi="宋体" w:cs="Arial"/>
          <w:color w:val="000000"/>
          <w:sz w:val="28"/>
          <w:szCs w:val="28"/>
        </w:rPr>
        <w:t>支付至合同结算总价的95%</w:t>
      </w:r>
      <w:r w:rsidRPr="00CC78E6">
        <w:rPr>
          <w:rFonts w:ascii="宋体" w:hAnsi="宋体" w:cs="Arial" w:hint="eastAsia"/>
          <w:color w:val="000000"/>
          <w:sz w:val="28"/>
          <w:szCs w:val="28"/>
        </w:rPr>
        <w:t>（含预付款）</w:t>
      </w:r>
      <w:r w:rsidRPr="00CC78E6">
        <w:rPr>
          <w:rFonts w:ascii="宋体" w:hAnsi="宋体" w:cs="Arial"/>
          <w:color w:val="000000"/>
          <w:sz w:val="28"/>
          <w:szCs w:val="28"/>
        </w:rPr>
        <w:t>，质保期</w:t>
      </w:r>
      <w:r w:rsidRPr="00CC78E6">
        <w:rPr>
          <w:rFonts w:ascii="宋体" w:hAnsi="宋体" w:cs="Arial" w:hint="eastAsia"/>
          <w:color w:val="000000"/>
          <w:sz w:val="28"/>
          <w:szCs w:val="28"/>
        </w:rPr>
        <w:t>期满且乙方按要求妥善履行了质保期义务</w:t>
      </w:r>
      <w:r w:rsidRPr="00CC78E6">
        <w:rPr>
          <w:rFonts w:ascii="宋体" w:hAnsi="宋体" w:cs="Arial"/>
          <w:color w:val="000000"/>
          <w:sz w:val="28"/>
          <w:szCs w:val="28"/>
        </w:rPr>
        <w:t>后</w:t>
      </w:r>
      <w:r w:rsidRPr="00CC78E6">
        <w:rPr>
          <w:rFonts w:ascii="宋体" w:hAnsi="宋体" w:cs="Arial" w:hint="eastAsia"/>
          <w:color w:val="000000"/>
          <w:sz w:val="28"/>
          <w:szCs w:val="28"/>
        </w:rPr>
        <w:t>，甲方收到乙方请款资料15个工作日内</w:t>
      </w:r>
      <w:r w:rsidRPr="00CC78E6">
        <w:rPr>
          <w:rFonts w:ascii="宋体" w:hAnsi="宋体" w:cs="Arial"/>
          <w:color w:val="000000"/>
          <w:sz w:val="28"/>
          <w:szCs w:val="28"/>
        </w:rPr>
        <w:t>付清余款</w:t>
      </w:r>
      <w:r w:rsidRPr="00CC78E6">
        <w:rPr>
          <w:rFonts w:ascii="宋体" w:hAnsi="宋体" w:cs="Arial" w:hint="eastAsia"/>
          <w:color w:val="000000"/>
          <w:sz w:val="28"/>
          <w:szCs w:val="28"/>
        </w:rPr>
        <w:t>（不计利息）</w:t>
      </w:r>
      <w:r w:rsidRPr="00CC78E6">
        <w:rPr>
          <w:rFonts w:ascii="宋体" w:hAnsi="宋体" w:cs="Arial"/>
          <w:color w:val="000000"/>
          <w:sz w:val="28"/>
          <w:szCs w:val="28"/>
        </w:rPr>
        <w:t>。</w:t>
      </w:r>
    </w:p>
    <w:p w:rsidR="004E6C21" w:rsidRPr="004E6C21" w:rsidRDefault="00CC78E6" w:rsidP="004E6C21">
      <w:pPr>
        <w:ind w:firstLineChars="200" w:firstLine="560"/>
        <w:rPr>
          <w:rFonts w:ascii="宋体" w:hAnsi="宋体" w:cs="Arial"/>
          <w:color w:val="000000"/>
          <w:sz w:val="28"/>
          <w:szCs w:val="28"/>
        </w:rPr>
      </w:pPr>
      <w:r>
        <w:rPr>
          <w:rFonts w:ascii="宋体" w:hAnsi="宋体" w:cs="Arial" w:hint="eastAsia"/>
          <w:color w:val="000000"/>
          <w:sz w:val="28"/>
          <w:szCs w:val="28"/>
        </w:rPr>
        <w:t>（四）</w:t>
      </w:r>
      <w:r w:rsidR="00265945">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CC78E6">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w:t>
      </w:r>
      <w:r>
        <w:rPr>
          <w:rFonts w:ascii="宋体" w:hAnsi="宋体"/>
          <w:sz w:val="28"/>
          <w:szCs w:val="28"/>
        </w:rPr>
        <w:lastRenderedPageBreak/>
        <w:t>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4E6C21" w:rsidRPr="004E6C21" w:rsidRDefault="006B2E51" w:rsidP="004E6C2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CC78E6">
      <w:pPr>
        <w:ind w:firstLineChars="200" w:firstLine="562"/>
        <w:rPr>
          <w:b/>
          <w:sz w:val="28"/>
          <w:szCs w:val="28"/>
        </w:rPr>
      </w:pPr>
      <w:r>
        <w:rPr>
          <w:rFonts w:hint="eastAsia"/>
          <w:b/>
          <w:sz w:val="28"/>
          <w:szCs w:val="28"/>
        </w:rPr>
        <w:t>九</w:t>
      </w:r>
      <w:r w:rsidR="006B2E51">
        <w:rPr>
          <w:rFonts w:hint="eastAsia"/>
          <w:b/>
          <w:sz w:val="28"/>
          <w:szCs w:val="28"/>
        </w:rPr>
        <w:t>、评标方法</w:t>
      </w:r>
    </w:p>
    <w:p w:rsidR="004E6C21" w:rsidRDefault="006B2E51" w:rsidP="004E6C2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w:t>
      </w:r>
      <w:r>
        <w:rPr>
          <w:rFonts w:hint="eastAsia"/>
          <w:sz w:val="28"/>
          <w:szCs w:val="28"/>
        </w:rPr>
        <w:lastRenderedPageBreak/>
        <w:t>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015EB9">
        <w:rPr>
          <w:rFonts w:hint="eastAsia"/>
          <w:sz w:val="28"/>
          <w:szCs w:val="28"/>
        </w:rPr>
        <w:t>1</w:t>
      </w:r>
      <w:r w:rsidR="00015EB9">
        <w:rPr>
          <w:sz w:val="28"/>
          <w:szCs w:val="28"/>
        </w:rPr>
        <w:t>0</w:t>
      </w:r>
      <w:r>
        <w:rPr>
          <w:rFonts w:hint="eastAsia"/>
          <w:sz w:val="28"/>
          <w:szCs w:val="28"/>
        </w:rPr>
        <w:t>月</w:t>
      </w:r>
      <w:r w:rsidR="00015EB9">
        <w:rPr>
          <w:rFonts w:hint="eastAsia"/>
          <w:sz w:val="28"/>
          <w:szCs w:val="28"/>
        </w:rPr>
        <w:t>2</w:t>
      </w:r>
      <w:r w:rsidR="00015EB9">
        <w:rPr>
          <w:sz w:val="28"/>
          <w:szCs w:val="28"/>
        </w:rPr>
        <w:t>8</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4E6C21">
        <w:rPr>
          <w:rFonts w:hint="eastAsia"/>
          <w:sz w:val="28"/>
          <w:szCs w:val="28"/>
        </w:rPr>
        <w:t>张</w:t>
      </w:r>
      <w:r w:rsidR="00541171">
        <w:rPr>
          <w:rFonts w:hint="eastAsia"/>
          <w:sz w:val="28"/>
          <w:szCs w:val="28"/>
        </w:rPr>
        <w:t>工</w:t>
      </w:r>
      <w:r>
        <w:rPr>
          <w:rFonts w:hint="eastAsia"/>
          <w:sz w:val="28"/>
          <w:szCs w:val="28"/>
        </w:rPr>
        <w:t>，联系电话：</w:t>
      </w:r>
      <w:r w:rsidR="00541171">
        <w:rPr>
          <w:sz w:val="28"/>
          <w:szCs w:val="28"/>
        </w:rPr>
        <w:t>020-393020</w:t>
      </w:r>
      <w:r w:rsidR="004E6C21">
        <w:rPr>
          <w:sz w:val="28"/>
          <w:szCs w:val="28"/>
        </w:rPr>
        <w:t>57</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015EB9">
        <w:rPr>
          <w:rFonts w:ascii="宋体" w:hAnsi="宋体" w:cs="Arial" w:hint="eastAsia"/>
          <w:color w:val="000000"/>
          <w:sz w:val="28"/>
          <w:szCs w:val="28"/>
        </w:rPr>
        <w:t>1</w:t>
      </w:r>
      <w:r w:rsidR="00015EB9">
        <w:rPr>
          <w:rFonts w:ascii="宋体" w:hAnsi="宋体" w:cs="Arial"/>
          <w:color w:val="000000"/>
          <w:sz w:val="28"/>
          <w:szCs w:val="28"/>
        </w:rPr>
        <w:t>0</w:t>
      </w:r>
      <w:r>
        <w:rPr>
          <w:rFonts w:ascii="宋体" w:hAnsi="宋体" w:cs="Arial" w:hint="eastAsia"/>
          <w:color w:val="000000"/>
          <w:sz w:val="28"/>
          <w:szCs w:val="28"/>
        </w:rPr>
        <w:t>月</w:t>
      </w:r>
      <w:r w:rsidR="00015EB9">
        <w:rPr>
          <w:rFonts w:ascii="宋体" w:hAnsi="宋体" w:cs="Arial" w:hint="eastAsia"/>
          <w:color w:val="000000"/>
          <w:sz w:val="28"/>
          <w:szCs w:val="28"/>
        </w:rPr>
        <w:t>3</w:t>
      </w:r>
      <w:r w:rsidR="00015EB9">
        <w:rPr>
          <w:rFonts w:ascii="宋体" w:hAnsi="宋体" w:cs="Arial"/>
          <w:color w:val="000000"/>
          <w:sz w:val="28"/>
          <w:szCs w:val="28"/>
        </w:rPr>
        <w:t>1</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CC78E6">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05D19" w:rsidRDefault="00205D19" w:rsidP="00392549">
      <w:pPr>
        <w:rPr>
          <w:rFonts w:ascii="Arial" w:hAnsi="Arial" w:cs="Arial"/>
          <w:color w:val="000000"/>
          <w:sz w:val="28"/>
          <w:szCs w:val="28"/>
        </w:rPr>
      </w:pPr>
    </w:p>
    <w:p w:rsidR="00075B46" w:rsidRDefault="00075B46" w:rsidP="00800453">
      <w:pPr>
        <w:ind w:firstLineChars="300" w:firstLine="840"/>
        <w:rPr>
          <w:rFonts w:asciiTheme="minorEastAsia" w:eastAsiaTheme="minorEastAsia" w:hAnsiTheme="minorEastAsia" w:cs="Arial"/>
          <w:color w:val="000000"/>
          <w:sz w:val="28"/>
          <w:szCs w:val="28"/>
        </w:rPr>
      </w:pPr>
    </w:p>
    <w:p w:rsidR="00800453" w:rsidRPr="00800453" w:rsidRDefault="00800453" w:rsidP="00800453">
      <w:pPr>
        <w:ind w:firstLineChars="300" w:firstLine="840"/>
        <w:rPr>
          <w:rFonts w:asciiTheme="minorEastAsia" w:eastAsiaTheme="minorEastAsia" w:hAnsiTheme="minorEastAsia"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AF442C">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015EB9">
        <w:rPr>
          <w:rFonts w:hint="eastAsia"/>
          <w:sz w:val="28"/>
          <w:szCs w:val="28"/>
        </w:rPr>
        <w:t>1</w:t>
      </w:r>
      <w:r w:rsidR="00015EB9">
        <w:rPr>
          <w:sz w:val="28"/>
          <w:szCs w:val="28"/>
        </w:rPr>
        <w:t>0</w:t>
      </w:r>
      <w:r>
        <w:rPr>
          <w:rFonts w:hint="eastAsia"/>
          <w:sz w:val="28"/>
          <w:szCs w:val="28"/>
        </w:rPr>
        <w:t>月</w:t>
      </w:r>
      <w:r w:rsidR="00015EB9">
        <w:rPr>
          <w:rFonts w:hint="eastAsia"/>
          <w:sz w:val="28"/>
          <w:szCs w:val="28"/>
        </w:rPr>
        <w:t>2</w:t>
      </w:r>
      <w:r w:rsidR="00015EB9">
        <w:rPr>
          <w:sz w:val="28"/>
          <w:szCs w:val="28"/>
        </w:rPr>
        <w:t>4</w:t>
      </w:r>
      <w:r>
        <w:rPr>
          <w:rFonts w:hint="eastAsia"/>
          <w:sz w:val="28"/>
          <w:szCs w:val="28"/>
        </w:rPr>
        <w:t>日</w:t>
      </w:r>
      <w:bookmarkStart w:id="0" w:name="_GoBack"/>
      <w:bookmarkEnd w:id="0"/>
    </w:p>
    <w:p w:rsidR="00CB1706" w:rsidRDefault="00CB1706" w:rsidP="00220F76">
      <w:pPr>
        <w:widowControl/>
        <w:jc w:val="left"/>
        <w:rPr>
          <w:sz w:val="28"/>
          <w:szCs w:val="28"/>
        </w:rPr>
      </w:pPr>
    </w:p>
    <w:p w:rsidR="00800453" w:rsidRPr="00800453" w:rsidRDefault="00CB1706" w:rsidP="00800453">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A25FDB">
        <w:rPr>
          <w:rFonts w:hAnsi="宋体" w:hint="eastAsia"/>
          <w:szCs w:val="21"/>
        </w:rPr>
        <w:t>信息枢纽楼小便斗感应器冲水阀更换工程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年月日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A25FDB">
              <w:rPr>
                <w:rFonts w:ascii="宋体" w:hAnsi="宋体" w:cs="宋体" w:hint="eastAsia"/>
                <w:kern w:val="0"/>
                <w:szCs w:val="21"/>
              </w:rPr>
              <w:t>信息枢纽楼小便斗感应器冲水阀更换工程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年月日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rPr>
        <w:t>在我</w:t>
      </w:r>
      <w:r w:rsidR="006B2E51">
        <w:rPr>
          <w:rFonts w:ascii="宋体" w:hAnsi="宋体" w:cs="宋体" w:hint="eastAsia"/>
          <w:sz w:val="28"/>
        </w:rPr>
        <w:t>单位任职务，是我单位法定代表人，身份证号为，特此证明。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年月日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C84769">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AF442C">
        <w:rPr>
          <w:rFonts w:hAnsi="宋体" w:hint="eastAsia"/>
          <w:sz w:val="24"/>
          <w:szCs w:val="24"/>
          <w:u w:val="single"/>
        </w:rPr>
        <w:t>广州大学城投资经营管理有限公司</w:t>
      </w:r>
      <w:r>
        <w:rPr>
          <w:rFonts w:hAnsi="宋体" w:hint="eastAsia"/>
          <w:sz w:val="24"/>
          <w:szCs w:val="24"/>
        </w:rPr>
        <w:t>组织的“</w:t>
      </w:r>
      <w:r w:rsidR="00A25FDB">
        <w:rPr>
          <w:rFonts w:hAnsi="宋体" w:hint="eastAsia"/>
          <w:sz w:val="24"/>
          <w:szCs w:val="24"/>
          <w:u w:val="single"/>
        </w:rPr>
        <w:t>信息枢纽楼小便斗感应器冲水阀更换工程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A25FDB">
        <w:rPr>
          <w:rFonts w:ascii="宋体" w:hAnsi="宋体" w:cs="宋体" w:hint="eastAsia"/>
          <w:kern w:val="0"/>
          <w:szCs w:val="21"/>
        </w:rPr>
        <w:t>信息枢纽楼小便斗感应器冲水阀更换工程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C84769">
              <w:rPr>
                <w:rFonts w:ascii="宋体" w:hAnsi="宋体" w:cs="宋体" w:hint="eastAsia"/>
                <w:szCs w:val="21"/>
              </w:rPr>
              <w:t>建筑机电安装工程专业承包叁级</w:t>
            </w:r>
            <w:r w:rsidR="00643B2F">
              <w:rPr>
                <w:rFonts w:ascii="宋体" w:hAnsi="宋体" w:cs="宋体" w:hint="eastAsia"/>
                <w:szCs w:val="21"/>
              </w:rPr>
              <w:t>或以上</w:t>
            </w:r>
            <w:r w:rsidR="00191017">
              <w:rPr>
                <w:rFonts w:ascii="宋体" w:hAnsi="宋体" w:cs="宋体" w:hint="eastAsia"/>
                <w:szCs w:val="21"/>
              </w:rPr>
              <w:t>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A25FDB">
        <w:rPr>
          <w:rFonts w:ascii="宋体" w:hAnsi="宋体" w:hint="eastAsia"/>
          <w:bCs/>
          <w:szCs w:val="21"/>
        </w:rPr>
        <w:t>信息枢纽楼小便斗感应器冲水阀更换工程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13" w:rsidRDefault="00884413">
      <w:r>
        <w:separator/>
      </w:r>
    </w:p>
  </w:endnote>
  <w:endnote w:type="continuationSeparator" w:id="0">
    <w:p w:rsidR="00884413" w:rsidRDefault="0088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DB" w:rsidRDefault="00B34F84">
    <w:pPr>
      <w:pStyle w:val="a8"/>
      <w:jc w:val="right"/>
    </w:pPr>
    <w:r>
      <w:fldChar w:fldCharType="begin"/>
    </w:r>
    <w:r w:rsidR="00A25FDB">
      <w:instrText xml:space="preserve"> PAGE   \* MERGEFORMAT </w:instrText>
    </w:r>
    <w:r>
      <w:fldChar w:fldCharType="separate"/>
    </w:r>
    <w:r w:rsidR="00015EB9" w:rsidRPr="00015EB9">
      <w:rPr>
        <w:noProof/>
        <w:lang w:val="zh-CN"/>
      </w:rPr>
      <w:t>7</w:t>
    </w:r>
    <w:r>
      <w:fldChar w:fldCharType="end"/>
    </w:r>
  </w:p>
  <w:p w:rsidR="00A25FDB" w:rsidRDefault="00A25F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13" w:rsidRDefault="00884413">
      <w:r>
        <w:separator/>
      </w:r>
    </w:p>
  </w:footnote>
  <w:footnote w:type="continuationSeparator" w:id="0">
    <w:p w:rsidR="00884413" w:rsidRDefault="00884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9FBD9459"/>
    <w:multiLevelType w:val="singleLevel"/>
    <w:tmpl w:val="9FBD9459"/>
    <w:lvl w:ilvl="0">
      <w:start w:val="1"/>
      <w:numFmt w:val="decimal"/>
      <w:suff w:val="nothing"/>
      <w:lvlText w:val="%1、"/>
      <w:lvlJc w:val="left"/>
    </w:lvl>
  </w:abstractNum>
  <w:abstractNum w:abstractNumId="3" w15:restartNumberingAfterBreak="0">
    <w:nsid w:val="A93621EE"/>
    <w:multiLevelType w:val="singleLevel"/>
    <w:tmpl w:val="A93621EE"/>
    <w:lvl w:ilvl="0">
      <w:start w:val="1"/>
      <w:numFmt w:val="decimal"/>
      <w:suff w:val="nothing"/>
      <w:lvlText w:val="%1、"/>
      <w:lvlJc w:val="left"/>
    </w:lvl>
  </w:abstractNum>
  <w:abstractNum w:abstractNumId="4" w15:restartNumberingAfterBreak="0">
    <w:nsid w:val="AE8E316A"/>
    <w:multiLevelType w:val="singleLevel"/>
    <w:tmpl w:val="AE8E316A"/>
    <w:lvl w:ilvl="0">
      <w:start w:val="1"/>
      <w:numFmt w:val="decimal"/>
      <w:suff w:val="nothing"/>
      <w:lvlText w:val="%1、"/>
      <w:lvlJc w:val="left"/>
    </w:lvl>
  </w:abstractNum>
  <w:abstractNum w:abstractNumId="5" w15:restartNumberingAfterBreak="0">
    <w:nsid w:val="B39143BB"/>
    <w:multiLevelType w:val="singleLevel"/>
    <w:tmpl w:val="B39143BB"/>
    <w:lvl w:ilvl="0">
      <w:start w:val="1"/>
      <w:numFmt w:val="decimal"/>
      <w:suff w:val="nothing"/>
      <w:lvlText w:val="%1、"/>
      <w:lvlJc w:val="left"/>
    </w:lvl>
  </w:abstractNum>
  <w:abstractNum w:abstractNumId="6" w15:restartNumberingAfterBreak="0">
    <w:nsid w:val="B3FEB274"/>
    <w:multiLevelType w:val="singleLevel"/>
    <w:tmpl w:val="B3FEB274"/>
    <w:lvl w:ilvl="0">
      <w:start w:val="1"/>
      <w:numFmt w:val="decimal"/>
      <w:suff w:val="nothing"/>
      <w:lvlText w:val="%1、"/>
      <w:lvlJc w:val="left"/>
    </w:lvl>
  </w:abstractNum>
  <w:abstractNum w:abstractNumId="7" w15:restartNumberingAfterBreak="0">
    <w:nsid w:val="B569A53B"/>
    <w:multiLevelType w:val="singleLevel"/>
    <w:tmpl w:val="B569A53B"/>
    <w:lvl w:ilvl="0">
      <w:start w:val="1"/>
      <w:numFmt w:val="decimal"/>
      <w:suff w:val="nothing"/>
      <w:lvlText w:val="%1、"/>
      <w:lvlJc w:val="left"/>
    </w:lvl>
  </w:abstractNum>
  <w:abstractNum w:abstractNumId="8" w15:restartNumberingAfterBreak="0">
    <w:nsid w:val="C1737FA0"/>
    <w:multiLevelType w:val="singleLevel"/>
    <w:tmpl w:val="C1737FA0"/>
    <w:lvl w:ilvl="0">
      <w:start w:val="1"/>
      <w:numFmt w:val="decimal"/>
      <w:suff w:val="nothing"/>
      <w:lvlText w:val="%1、"/>
      <w:lvlJc w:val="left"/>
    </w:lvl>
  </w:abstractNum>
  <w:abstractNum w:abstractNumId="9" w15:restartNumberingAfterBreak="0">
    <w:nsid w:val="C3B47B46"/>
    <w:multiLevelType w:val="singleLevel"/>
    <w:tmpl w:val="C3B47B46"/>
    <w:lvl w:ilvl="0">
      <w:start w:val="1"/>
      <w:numFmt w:val="decimal"/>
      <w:suff w:val="nothing"/>
      <w:lvlText w:val="%1、"/>
      <w:lvlJc w:val="left"/>
    </w:lvl>
  </w:abstractNum>
  <w:abstractNum w:abstractNumId="10" w15:restartNumberingAfterBreak="0">
    <w:nsid w:val="CECF6B90"/>
    <w:multiLevelType w:val="singleLevel"/>
    <w:tmpl w:val="CECF6B90"/>
    <w:lvl w:ilvl="0">
      <w:start w:val="1"/>
      <w:numFmt w:val="decimal"/>
      <w:suff w:val="nothing"/>
      <w:lvlText w:val="%1、"/>
      <w:lvlJc w:val="left"/>
    </w:lvl>
  </w:abstractNum>
  <w:abstractNum w:abstractNumId="11" w15:restartNumberingAfterBreak="0">
    <w:nsid w:val="D8E8D67B"/>
    <w:multiLevelType w:val="singleLevel"/>
    <w:tmpl w:val="D8E8D67B"/>
    <w:lvl w:ilvl="0">
      <w:start w:val="2"/>
      <w:numFmt w:val="decimal"/>
      <w:suff w:val="nothing"/>
      <w:lvlText w:val="%1、"/>
      <w:lvlJc w:val="left"/>
    </w:lvl>
  </w:abstractNum>
  <w:abstractNum w:abstractNumId="12" w15:restartNumberingAfterBreak="0">
    <w:nsid w:val="EAFF6B0F"/>
    <w:multiLevelType w:val="singleLevel"/>
    <w:tmpl w:val="EAFF6B0F"/>
    <w:lvl w:ilvl="0">
      <w:start w:val="1"/>
      <w:numFmt w:val="decimal"/>
      <w:suff w:val="nothing"/>
      <w:lvlText w:val="%1、"/>
      <w:lvlJc w:val="left"/>
    </w:lvl>
  </w:abstractNum>
  <w:abstractNum w:abstractNumId="13" w15:restartNumberingAfterBreak="0">
    <w:nsid w:val="EE492CA6"/>
    <w:multiLevelType w:val="singleLevel"/>
    <w:tmpl w:val="EE492CA6"/>
    <w:lvl w:ilvl="0">
      <w:start w:val="1"/>
      <w:numFmt w:val="decimal"/>
      <w:suff w:val="nothing"/>
      <w:lvlText w:val="%1、"/>
      <w:lvlJc w:val="left"/>
    </w:lvl>
  </w:abstractNum>
  <w:abstractNum w:abstractNumId="14" w15:restartNumberingAfterBreak="0">
    <w:nsid w:val="F19B8F85"/>
    <w:multiLevelType w:val="singleLevel"/>
    <w:tmpl w:val="F19B8F85"/>
    <w:lvl w:ilvl="0">
      <w:start w:val="1"/>
      <w:numFmt w:val="decimal"/>
      <w:suff w:val="nothing"/>
      <w:lvlText w:val="%1、"/>
      <w:lvlJc w:val="left"/>
    </w:lvl>
  </w:abstractNum>
  <w:abstractNum w:abstractNumId="15" w15:restartNumberingAfterBreak="0">
    <w:nsid w:val="FCC693B4"/>
    <w:multiLevelType w:val="singleLevel"/>
    <w:tmpl w:val="FCC693B4"/>
    <w:lvl w:ilvl="0">
      <w:start w:val="1"/>
      <w:numFmt w:val="decimal"/>
      <w:suff w:val="nothing"/>
      <w:lvlText w:val="%1、"/>
      <w:lvlJc w:val="left"/>
    </w:lvl>
  </w:abstractNum>
  <w:abstractNum w:abstractNumId="16" w15:restartNumberingAfterBreak="0">
    <w:nsid w:val="FD71E8A7"/>
    <w:multiLevelType w:val="singleLevel"/>
    <w:tmpl w:val="FD71E8A7"/>
    <w:lvl w:ilvl="0">
      <w:start w:val="1"/>
      <w:numFmt w:val="decimal"/>
      <w:suff w:val="nothing"/>
      <w:lvlText w:val="%1、"/>
      <w:lvlJc w:val="left"/>
    </w:lvl>
  </w:abstractNum>
  <w:abstractNum w:abstractNumId="17" w15:restartNumberingAfterBreak="0">
    <w:nsid w:val="FFAAE80E"/>
    <w:multiLevelType w:val="singleLevel"/>
    <w:tmpl w:val="FFAAE80E"/>
    <w:lvl w:ilvl="0">
      <w:start w:val="2"/>
      <w:numFmt w:val="decimal"/>
      <w:suff w:val="nothing"/>
      <w:lvlText w:val="%1、"/>
      <w:lvlJc w:val="left"/>
    </w:lvl>
  </w:abstractNum>
  <w:abstractNum w:abstractNumId="1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9"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0"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1"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1E8E41B5"/>
    <w:multiLevelType w:val="singleLevel"/>
    <w:tmpl w:val="1E8E41B5"/>
    <w:lvl w:ilvl="0">
      <w:start w:val="1"/>
      <w:numFmt w:val="decimal"/>
      <w:suff w:val="nothing"/>
      <w:lvlText w:val="%1、"/>
      <w:lvlJc w:val="left"/>
    </w:lvl>
  </w:abstractNum>
  <w:abstractNum w:abstractNumId="23"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5"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27DE0D72"/>
    <w:multiLevelType w:val="singleLevel"/>
    <w:tmpl w:val="27DE0D72"/>
    <w:lvl w:ilvl="0">
      <w:start w:val="1"/>
      <w:numFmt w:val="decimal"/>
      <w:suff w:val="nothing"/>
      <w:lvlText w:val="%1、"/>
      <w:lvlJc w:val="left"/>
    </w:lvl>
  </w:abstractNum>
  <w:abstractNum w:abstractNumId="29" w15:restartNumberingAfterBreak="0">
    <w:nsid w:val="2F92352D"/>
    <w:multiLevelType w:val="singleLevel"/>
    <w:tmpl w:val="572DE5B4"/>
    <w:lvl w:ilvl="0">
      <w:start w:val="1"/>
      <w:numFmt w:val="decimal"/>
      <w:suff w:val="nothing"/>
      <w:lvlText w:val="%1."/>
      <w:lvlJc w:val="left"/>
    </w:lvl>
  </w:abstractNum>
  <w:abstractNum w:abstractNumId="30" w15:restartNumberingAfterBreak="0">
    <w:nsid w:val="4982FAF6"/>
    <w:multiLevelType w:val="singleLevel"/>
    <w:tmpl w:val="4982FAF6"/>
    <w:lvl w:ilvl="0">
      <w:start w:val="1"/>
      <w:numFmt w:val="decimal"/>
      <w:suff w:val="nothing"/>
      <w:lvlText w:val="%1、"/>
      <w:lvlJc w:val="left"/>
    </w:lvl>
  </w:abstractNum>
  <w:abstractNum w:abstractNumId="31" w15:restartNumberingAfterBreak="0">
    <w:nsid w:val="4F0A2E94"/>
    <w:multiLevelType w:val="singleLevel"/>
    <w:tmpl w:val="4F0A2E94"/>
    <w:lvl w:ilvl="0">
      <w:start w:val="1"/>
      <w:numFmt w:val="decimal"/>
      <w:suff w:val="nothing"/>
      <w:lvlText w:val="%1、"/>
      <w:lvlJc w:val="left"/>
    </w:lvl>
  </w:abstractNum>
  <w:abstractNum w:abstractNumId="32"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33"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34"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35" w15:restartNumberingAfterBreak="0">
    <w:nsid w:val="572DE5B4"/>
    <w:multiLevelType w:val="singleLevel"/>
    <w:tmpl w:val="572DE5B4"/>
    <w:lvl w:ilvl="0">
      <w:start w:val="1"/>
      <w:numFmt w:val="decimal"/>
      <w:suff w:val="nothing"/>
      <w:lvlText w:val="%1."/>
      <w:lvlJc w:val="left"/>
    </w:lvl>
  </w:abstractNum>
  <w:abstractNum w:abstractNumId="36" w15:restartNumberingAfterBreak="0">
    <w:nsid w:val="5755DC57"/>
    <w:multiLevelType w:val="singleLevel"/>
    <w:tmpl w:val="5755DC57"/>
    <w:lvl w:ilvl="0">
      <w:start w:val="1"/>
      <w:numFmt w:val="decimal"/>
      <w:suff w:val="nothing"/>
      <w:lvlText w:val="%1、"/>
      <w:lvlJc w:val="left"/>
    </w:lvl>
  </w:abstractNum>
  <w:abstractNum w:abstractNumId="37" w15:restartNumberingAfterBreak="0">
    <w:nsid w:val="59303E9A"/>
    <w:multiLevelType w:val="singleLevel"/>
    <w:tmpl w:val="59303E9A"/>
    <w:lvl w:ilvl="0">
      <w:start w:val="1"/>
      <w:numFmt w:val="decimal"/>
      <w:suff w:val="nothing"/>
      <w:lvlText w:val="%1、"/>
      <w:lvlJc w:val="left"/>
    </w:lvl>
  </w:abstractNum>
  <w:abstractNum w:abstractNumId="38" w15:restartNumberingAfterBreak="0">
    <w:nsid w:val="5D8B1DE3"/>
    <w:multiLevelType w:val="singleLevel"/>
    <w:tmpl w:val="5D8B1DE3"/>
    <w:lvl w:ilvl="0">
      <w:start w:val="1"/>
      <w:numFmt w:val="decimal"/>
      <w:suff w:val="nothing"/>
      <w:lvlText w:val="%1、"/>
      <w:lvlJc w:val="left"/>
    </w:lvl>
  </w:abstractNum>
  <w:abstractNum w:abstractNumId="39" w15:restartNumberingAfterBreak="0">
    <w:nsid w:val="5DD4D2E5"/>
    <w:multiLevelType w:val="singleLevel"/>
    <w:tmpl w:val="5DD4D2E5"/>
    <w:lvl w:ilvl="0">
      <w:start w:val="1"/>
      <w:numFmt w:val="decimal"/>
      <w:suff w:val="nothing"/>
      <w:lvlText w:val="%1、"/>
      <w:lvlJc w:val="left"/>
    </w:lvl>
  </w:abstractNum>
  <w:abstractNum w:abstractNumId="40" w15:restartNumberingAfterBreak="0">
    <w:nsid w:val="6EDA3617"/>
    <w:multiLevelType w:val="singleLevel"/>
    <w:tmpl w:val="6EDA3617"/>
    <w:lvl w:ilvl="0">
      <w:start w:val="1"/>
      <w:numFmt w:val="decimal"/>
      <w:suff w:val="nothing"/>
      <w:lvlText w:val="%1、"/>
      <w:lvlJc w:val="left"/>
    </w:lvl>
  </w:abstractNum>
  <w:abstractNum w:abstractNumId="41" w15:restartNumberingAfterBreak="0">
    <w:nsid w:val="6F80AD74"/>
    <w:multiLevelType w:val="singleLevel"/>
    <w:tmpl w:val="6F80AD74"/>
    <w:lvl w:ilvl="0">
      <w:start w:val="1"/>
      <w:numFmt w:val="decimal"/>
      <w:suff w:val="nothing"/>
      <w:lvlText w:val="%1、"/>
      <w:lvlJc w:val="left"/>
    </w:lvl>
  </w:abstractNum>
  <w:abstractNum w:abstractNumId="42" w15:restartNumberingAfterBreak="0">
    <w:nsid w:val="7998747B"/>
    <w:multiLevelType w:val="singleLevel"/>
    <w:tmpl w:val="7998747B"/>
    <w:lvl w:ilvl="0">
      <w:start w:val="1"/>
      <w:numFmt w:val="decimal"/>
      <w:suff w:val="nothing"/>
      <w:lvlText w:val="%1、"/>
      <w:lvlJc w:val="left"/>
    </w:lvl>
  </w:abstractNum>
  <w:num w:numId="1">
    <w:abstractNumId w:val="22"/>
  </w:num>
  <w:num w:numId="2">
    <w:abstractNumId w:val="25"/>
  </w:num>
  <w:num w:numId="3">
    <w:abstractNumId w:val="24"/>
  </w:num>
  <w:num w:numId="4">
    <w:abstractNumId w:val="18"/>
  </w:num>
  <w:num w:numId="5">
    <w:abstractNumId w:val="20"/>
  </w:num>
  <w:num w:numId="6">
    <w:abstractNumId w:val="35"/>
  </w:num>
  <w:num w:numId="7">
    <w:abstractNumId w:val="21"/>
  </w:num>
  <w:num w:numId="8">
    <w:abstractNumId w:val="19"/>
  </w:num>
  <w:num w:numId="9">
    <w:abstractNumId w:val="33"/>
  </w:num>
  <w:num w:numId="10">
    <w:abstractNumId w:val="34"/>
  </w:num>
  <w:num w:numId="11">
    <w:abstractNumId w:val="32"/>
  </w:num>
  <w:num w:numId="12">
    <w:abstractNumId w:val="29"/>
  </w:num>
  <w:num w:numId="13">
    <w:abstractNumId w:val="26"/>
  </w:num>
  <w:num w:numId="14">
    <w:abstractNumId w:val="27"/>
  </w:num>
  <w:num w:numId="15">
    <w:abstractNumId w:val="23"/>
  </w:num>
  <w:num w:numId="16">
    <w:abstractNumId w:val="0"/>
  </w:num>
  <w:num w:numId="17">
    <w:abstractNumId w:val="4"/>
  </w:num>
  <w:num w:numId="18">
    <w:abstractNumId w:val="42"/>
  </w:num>
  <w:num w:numId="19">
    <w:abstractNumId w:val="38"/>
  </w:num>
  <w:num w:numId="20">
    <w:abstractNumId w:val="11"/>
  </w:num>
  <w:num w:numId="21">
    <w:abstractNumId w:val="14"/>
  </w:num>
  <w:num w:numId="22">
    <w:abstractNumId w:val="2"/>
  </w:num>
  <w:num w:numId="23">
    <w:abstractNumId w:val="30"/>
  </w:num>
  <w:num w:numId="24">
    <w:abstractNumId w:val="41"/>
  </w:num>
  <w:num w:numId="25">
    <w:abstractNumId w:val="12"/>
  </w:num>
  <w:num w:numId="26">
    <w:abstractNumId w:val="15"/>
  </w:num>
  <w:num w:numId="27">
    <w:abstractNumId w:val="10"/>
  </w:num>
  <w:num w:numId="28">
    <w:abstractNumId w:val="17"/>
  </w:num>
  <w:num w:numId="29">
    <w:abstractNumId w:val="16"/>
  </w:num>
  <w:num w:numId="30">
    <w:abstractNumId w:val="8"/>
  </w:num>
  <w:num w:numId="31">
    <w:abstractNumId w:val="31"/>
  </w:num>
  <w:num w:numId="32">
    <w:abstractNumId w:val="6"/>
  </w:num>
  <w:num w:numId="33">
    <w:abstractNumId w:val="36"/>
  </w:num>
  <w:num w:numId="34">
    <w:abstractNumId w:val="1"/>
  </w:num>
  <w:num w:numId="35">
    <w:abstractNumId w:val="37"/>
  </w:num>
  <w:num w:numId="36">
    <w:abstractNumId w:val="28"/>
  </w:num>
  <w:num w:numId="37">
    <w:abstractNumId w:val="39"/>
  </w:num>
  <w:num w:numId="38">
    <w:abstractNumId w:val="5"/>
  </w:num>
  <w:num w:numId="39">
    <w:abstractNumId w:val="40"/>
  </w:num>
  <w:num w:numId="40">
    <w:abstractNumId w:val="7"/>
  </w:num>
  <w:num w:numId="41">
    <w:abstractNumId w:val="3"/>
  </w:num>
  <w:num w:numId="42">
    <w:abstractNumId w:val="1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15EB9"/>
    <w:rsid w:val="000248F2"/>
    <w:rsid w:val="00024DB1"/>
    <w:rsid w:val="000261AC"/>
    <w:rsid w:val="000511EF"/>
    <w:rsid w:val="00054374"/>
    <w:rsid w:val="00066150"/>
    <w:rsid w:val="00066222"/>
    <w:rsid w:val="00075B46"/>
    <w:rsid w:val="00097540"/>
    <w:rsid w:val="000A00B3"/>
    <w:rsid w:val="000A2487"/>
    <w:rsid w:val="000A75A0"/>
    <w:rsid w:val="000B75B2"/>
    <w:rsid w:val="000D372E"/>
    <w:rsid w:val="000D4516"/>
    <w:rsid w:val="000E277D"/>
    <w:rsid w:val="001013A8"/>
    <w:rsid w:val="00105509"/>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E3D68"/>
    <w:rsid w:val="001F6D6F"/>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A7D89"/>
    <w:rsid w:val="002D14AE"/>
    <w:rsid w:val="002D4296"/>
    <w:rsid w:val="002D6563"/>
    <w:rsid w:val="002D7DD0"/>
    <w:rsid w:val="002E0B01"/>
    <w:rsid w:val="002F6943"/>
    <w:rsid w:val="003202A4"/>
    <w:rsid w:val="00327AA1"/>
    <w:rsid w:val="0033236B"/>
    <w:rsid w:val="00353699"/>
    <w:rsid w:val="0036491C"/>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C4EDB"/>
    <w:rsid w:val="004D5436"/>
    <w:rsid w:val="004E126D"/>
    <w:rsid w:val="004E3B04"/>
    <w:rsid w:val="004E5C78"/>
    <w:rsid w:val="004E6C21"/>
    <w:rsid w:val="004E7A16"/>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80DAD"/>
    <w:rsid w:val="00786B2B"/>
    <w:rsid w:val="007A0E9C"/>
    <w:rsid w:val="007A2D85"/>
    <w:rsid w:val="007A3422"/>
    <w:rsid w:val="007A7F23"/>
    <w:rsid w:val="007C04CE"/>
    <w:rsid w:val="007C3669"/>
    <w:rsid w:val="007D7DD0"/>
    <w:rsid w:val="007F4585"/>
    <w:rsid w:val="007F49B3"/>
    <w:rsid w:val="007F62C7"/>
    <w:rsid w:val="00800453"/>
    <w:rsid w:val="00814712"/>
    <w:rsid w:val="00815501"/>
    <w:rsid w:val="008160FF"/>
    <w:rsid w:val="00821F86"/>
    <w:rsid w:val="0084579E"/>
    <w:rsid w:val="00846388"/>
    <w:rsid w:val="00854D07"/>
    <w:rsid w:val="00860A31"/>
    <w:rsid w:val="008638B9"/>
    <w:rsid w:val="00877012"/>
    <w:rsid w:val="00884413"/>
    <w:rsid w:val="00885F0E"/>
    <w:rsid w:val="008872F1"/>
    <w:rsid w:val="00892318"/>
    <w:rsid w:val="00894519"/>
    <w:rsid w:val="008A3D6E"/>
    <w:rsid w:val="008B670C"/>
    <w:rsid w:val="008C26B6"/>
    <w:rsid w:val="008C7560"/>
    <w:rsid w:val="008E3344"/>
    <w:rsid w:val="008F2808"/>
    <w:rsid w:val="008F4BC0"/>
    <w:rsid w:val="008F50D8"/>
    <w:rsid w:val="008F5C67"/>
    <w:rsid w:val="00902C05"/>
    <w:rsid w:val="009159D7"/>
    <w:rsid w:val="00932FEC"/>
    <w:rsid w:val="0093718E"/>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25FDB"/>
    <w:rsid w:val="00A32246"/>
    <w:rsid w:val="00A46630"/>
    <w:rsid w:val="00A60687"/>
    <w:rsid w:val="00A614CE"/>
    <w:rsid w:val="00A63DD1"/>
    <w:rsid w:val="00A735C6"/>
    <w:rsid w:val="00A81CD4"/>
    <w:rsid w:val="00A963B9"/>
    <w:rsid w:val="00AA7AB2"/>
    <w:rsid w:val="00AB7FA5"/>
    <w:rsid w:val="00AE5CBE"/>
    <w:rsid w:val="00AF3EDE"/>
    <w:rsid w:val="00AF442C"/>
    <w:rsid w:val="00B00BE7"/>
    <w:rsid w:val="00B03C03"/>
    <w:rsid w:val="00B27F3C"/>
    <w:rsid w:val="00B30173"/>
    <w:rsid w:val="00B30809"/>
    <w:rsid w:val="00B34F84"/>
    <w:rsid w:val="00B43CD4"/>
    <w:rsid w:val="00B46A88"/>
    <w:rsid w:val="00B47E24"/>
    <w:rsid w:val="00B5736B"/>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4769"/>
    <w:rsid w:val="00C85998"/>
    <w:rsid w:val="00C90657"/>
    <w:rsid w:val="00C9536A"/>
    <w:rsid w:val="00C9758C"/>
    <w:rsid w:val="00CB1706"/>
    <w:rsid w:val="00CC71AB"/>
    <w:rsid w:val="00CC78E6"/>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9769D"/>
    <w:rsid w:val="00DA71C3"/>
    <w:rsid w:val="00DB6F1F"/>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0FF0883"/>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21BD9B-B1E6-46F0-A223-8EDA0829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16</Pages>
  <Words>1044</Words>
  <Characters>5952</Characters>
  <Application>Microsoft Office Word</Application>
  <DocSecurity>0</DocSecurity>
  <Lines>49</Lines>
  <Paragraphs>13</Paragraphs>
  <ScaleCrop>false</ScaleCrop>
  <Company>aaa</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3</cp:revision>
  <cp:lastPrinted>2011-11-29T08:47:00Z</cp:lastPrinted>
  <dcterms:created xsi:type="dcterms:W3CDTF">2019-10-23T11:21:00Z</dcterms:created>
  <dcterms:modified xsi:type="dcterms:W3CDTF">2019-10-24T07:22:00Z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