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Default="00D35C86" w:rsidP="004023FB">
      <w:pPr>
        <w:tabs>
          <w:tab w:val="left" w:pos="720"/>
        </w:tabs>
        <w:spacing w:line="360" w:lineRule="auto"/>
        <w:ind w:firstLineChars="300" w:firstLine="1325"/>
        <w:rPr>
          <w:b/>
          <w:sz w:val="44"/>
          <w:szCs w:val="44"/>
        </w:rPr>
      </w:pPr>
      <w:r w:rsidRPr="00D35C86">
        <w:rPr>
          <w:rFonts w:hint="eastAsia"/>
          <w:b/>
          <w:sz w:val="44"/>
          <w:szCs w:val="44"/>
        </w:rPr>
        <w:t>广州大学城投资经营管理有限公司</w:t>
      </w:r>
    </w:p>
    <w:p w14:paraId="3BEB5366" w14:textId="1A512C3A" w:rsidR="00CA1AC9" w:rsidRDefault="0099555C" w:rsidP="004023FB">
      <w:pPr>
        <w:tabs>
          <w:tab w:val="left" w:pos="720"/>
        </w:tabs>
        <w:spacing w:line="360" w:lineRule="auto"/>
        <w:jc w:val="center"/>
        <w:rPr>
          <w:b/>
          <w:sz w:val="44"/>
          <w:szCs w:val="44"/>
        </w:rPr>
      </w:pPr>
      <w:r>
        <w:rPr>
          <w:rFonts w:hint="eastAsia"/>
          <w:b/>
          <w:sz w:val="44"/>
          <w:szCs w:val="44"/>
        </w:rPr>
        <w:t>枢纽楼九层员工餐厅厨房油烟净化器更换及排水管改造工程</w:t>
      </w:r>
      <w:r w:rsidR="00B67EFF">
        <w:rPr>
          <w:rFonts w:hint="eastAsia"/>
          <w:b/>
          <w:sz w:val="44"/>
          <w:szCs w:val="44"/>
        </w:rPr>
        <w:t>竞选文件</w:t>
      </w:r>
    </w:p>
    <w:p w14:paraId="6F60F1DD" w14:textId="77777777" w:rsidR="004023FB" w:rsidRPr="004023FB" w:rsidRDefault="004023FB" w:rsidP="004023FB">
      <w:pPr>
        <w:tabs>
          <w:tab w:val="left" w:pos="720"/>
        </w:tabs>
        <w:spacing w:line="360" w:lineRule="auto"/>
        <w:jc w:val="center"/>
        <w:rPr>
          <w:b/>
          <w:sz w:val="44"/>
          <w:szCs w:val="44"/>
        </w:rPr>
      </w:pPr>
    </w:p>
    <w:p w14:paraId="3BEB5367" w14:textId="77777777" w:rsidR="00CA1AC9" w:rsidRDefault="00B67EFF" w:rsidP="009E2DE2">
      <w:pPr>
        <w:tabs>
          <w:tab w:val="left" w:pos="540"/>
          <w:tab w:val="left" w:pos="720"/>
        </w:tabs>
        <w:spacing w:beforeLines="50" w:before="120" w:afterLines="50" w:after="120" w:line="360" w:lineRule="auto"/>
        <w:ind w:firstLineChars="200" w:firstLine="562"/>
        <w:rPr>
          <w:b/>
          <w:sz w:val="28"/>
          <w:szCs w:val="28"/>
        </w:rPr>
      </w:pPr>
      <w:r>
        <w:rPr>
          <w:rFonts w:hint="eastAsia"/>
          <w:b/>
          <w:sz w:val="28"/>
          <w:szCs w:val="28"/>
        </w:rPr>
        <w:t>一、项目基本情况</w:t>
      </w:r>
    </w:p>
    <w:p w14:paraId="3BEB5368" w14:textId="31F9D864" w:rsidR="00CA1AC9" w:rsidRDefault="00B67EFF" w:rsidP="009E2DE2">
      <w:pPr>
        <w:spacing w:beforeLines="50" w:before="120" w:afterLines="50" w:after="120" w:line="360" w:lineRule="auto"/>
        <w:ind w:firstLineChars="200" w:firstLine="560"/>
        <w:rPr>
          <w:sz w:val="28"/>
          <w:szCs w:val="28"/>
        </w:rPr>
      </w:pPr>
      <w:r>
        <w:rPr>
          <w:rFonts w:hint="eastAsia"/>
          <w:sz w:val="28"/>
          <w:szCs w:val="28"/>
        </w:rPr>
        <w:t>（一）项目名称：</w:t>
      </w:r>
      <w:r w:rsidR="0099555C">
        <w:rPr>
          <w:rFonts w:hint="eastAsia"/>
          <w:sz w:val="28"/>
          <w:szCs w:val="28"/>
        </w:rPr>
        <w:t>枢纽楼九层员工餐厅厨房油烟净化器更换及排水管改造工程</w:t>
      </w:r>
    </w:p>
    <w:p w14:paraId="3BEB5369" w14:textId="2C75F67B" w:rsidR="00CA1AC9" w:rsidRDefault="00B67EFF" w:rsidP="009E2DE2">
      <w:pPr>
        <w:spacing w:beforeLines="50" w:before="120" w:afterLines="50" w:after="120" w:line="360" w:lineRule="auto"/>
        <w:ind w:firstLineChars="200" w:firstLine="560"/>
        <w:rPr>
          <w:sz w:val="28"/>
          <w:szCs w:val="28"/>
        </w:rPr>
      </w:pPr>
      <w:r>
        <w:rPr>
          <w:rFonts w:hint="eastAsia"/>
          <w:sz w:val="28"/>
          <w:szCs w:val="28"/>
        </w:rPr>
        <w:t>（二）项目地点：</w:t>
      </w:r>
      <w:r w:rsidR="003D0B1D">
        <w:rPr>
          <w:rFonts w:hint="eastAsia"/>
          <w:sz w:val="28"/>
          <w:szCs w:val="28"/>
        </w:rPr>
        <w:t>枢纽楼九层员工餐厅厨房</w:t>
      </w:r>
    </w:p>
    <w:p w14:paraId="3BEB536A" w14:textId="1A404FC8" w:rsidR="00CA1AC9" w:rsidRDefault="00B67EFF" w:rsidP="009E2DE2">
      <w:pPr>
        <w:spacing w:beforeLines="50" w:before="120" w:afterLines="50" w:after="120" w:line="360" w:lineRule="auto"/>
        <w:ind w:firstLineChars="200" w:firstLine="560"/>
        <w:rPr>
          <w:sz w:val="28"/>
          <w:szCs w:val="28"/>
        </w:rPr>
      </w:pPr>
      <w:r>
        <w:rPr>
          <w:rFonts w:hint="eastAsia"/>
          <w:sz w:val="28"/>
          <w:szCs w:val="28"/>
        </w:rPr>
        <w:t>（三）</w:t>
      </w:r>
      <w:r>
        <w:rPr>
          <w:rFonts w:ascii="宋体" w:hAnsi="宋体" w:cs="Arial" w:hint="eastAsia"/>
          <w:color w:val="000000"/>
          <w:sz w:val="28"/>
          <w:szCs w:val="28"/>
        </w:rPr>
        <w:t>采购限价：人民币</w:t>
      </w:r>
      <w:r w:rsidR="003A6910">
        <w:rPr>
          <w:rFonts w:ascii="宋体" w:hAnsi="宋体" w:cs="Arial"/>
          <w:color w:val="000000"/>
          <w:sz w:val="28"/>
          <w:szCs w:val="28"/>
        </w:rPr>
        <w:t>3</w:t>
      </w:r>
      <w:r w:rsidR="006A7A3B">
        <w:rPr>
          <w:rFonts w:ascii="宋体" w:hAnsi="宋体" w:cs="Arial" w:hint="eastAsia"/>
          <w:color w:val="000000"/>
          <w:sz w:val="28"/>
          <w:szCs w:val="28"/>
        </w:rPr>
        <w:t>万</w:t>
      </w:r>
      <w:r>
        <w:rPr>
          <w:rFonts w:ascii="宋体" w:hAnsi="宋体" w:cs="Arial" w:hint="eastAsia"/>
          <w:color w:val="000000"/>
          <w:sz w:val="28"/>
          <w:szCs w:val="28"/>
        </w:rPr>
        <w:t>元（投标报价超过采购限价为无效投标）。</w:t>
      </w:r>
    </w:p>
    <w:p w14:paraId="3BEB536B" w14:textId="77777777" w:rsidR="00CA1AC9" w:rsidRDefault="00B67EFF" w:rsidP="009E2DE2">
      <w:pPr>
        <w:tabs>
          <w:tab w:val="left" w:pos="0"/>
          <w:tab w:val="left" w:pos="720"/>
        </w:tabs>
        <w:spacing w:beforeLines="50" w:before="120" w:afterLines="50" w:after="120" w:line="360" w:lineRule="auto"/>
        <w:ind w:firstLineChars="200" w:firstLine="560"/>
        <w:rPr>
          <w:sz w:val="28"/>
          <w:szCs w:val="28"/>
        </w:rPr>
      </w:pPr>
      <w:r>
        <w:rPr>
          <w:rFonts w:hint="eastAsia"/>
          <w:sz w:val="28"/>
          <w:szCs w:val="28"/>
        </w:rPr>
        <w:t>（四）项目概况</w:t>
      </w:r>
    </w:p>
    <w:p w14:paraId="1F69CF3B" w14:textId="77777777" w:rsidR="003D082D" w:rsidRPr="003D082D" w:rsidRDefault="003D082D" w:rsidP="003D082D">
      <w:pPr>
        <w:tabs>
          <w:tab w:val="left" w:pos="0"/>
          <w:tab w:val="left" w:pos="720"/>
        </w:tabs>
        <w:spacing w:beforeLines="50" w:before="120" w:afterLines="50" w:after="120" w:line="360" w:lineRule="auto"/>
        <w:ind w:firstLineChars="200" w:firstLine="560"/>
        <w:rPr>
          <w:sz w:val="28"/>
          <w:szCs w:val="28"/>
        </w:rPr>
      </w:pPr>
      <w:r w:rsidRPr="003D082D">
        <w:rPr>
          <w:rFonts w:hint="eastAsia"/>
          <w:sz w:val="28"/>
          <w:szCs w:val="28"/>
        </w:rPr>
        <w:t>员工餐厅厨房排烟系统的油烟净化器已损坏，需要更换。油烟排风机有异响，需要维修；</w:t>
      </w:r>
    </w:p>
    <w:p w14:paraId="3BEB536C" w14:textId="393FDC1B" w:rsidR="00297AD7" w:rsidRPr="00297AD7" w:rsidRDefault="003D082D" w:rsidP="003D082D">
      <w:pPr>
        <w:tabs>
          <w:tab w:val="left" w:pos="0"/>
          <w:tab w:val="left" w:pos="720"/>
        </w:tabs>
        <w:spacing w:beforeLines="50" w:before="120" w:afterLines="50" w:after="120" w:line="360" w:lineRule="auto"/>
        <w:ind w:firstLineChars="200" w:firstLine="560"/>
        <w:rPr>
          <w:sz w:val="28"/>
          <w:szCs w:val="28"/>
        </w:rPr>
      </w:pPr>
      <w:r w:rsidRPr="003D082D">
        <w:rPr>
          <w:rFonts w:hint="eastAsia"/>
          <w:sz w:val="28"/>
          <w:szCs w:val="28"/>
        </w:rPr>
        <w:t>厨房排水系统中，洗菜间墙边出现渗水，需要做防水处理。洗碗槽排水支管比排水主管低，造成支管内沉积杂物引起堵塞，需要升高支管进行改造</w:t>
      </w:r>
      <w:r w:rsidR="00297AD7" w:rsidRPr="00297AD7">
        <w:rPr>
          <w:rFonts w:hint="eastAsia"/>
          <w:sz w:val="28"/>
          <w:szCs w:val="28"/>
        </w:rPr>
        <w:t>。</w:t>
      </w:r>
    </w:p>
    <w:p w14:paraId="3BEB536D" w14:textId="77777777" w:rsidR="00CA1AC9" w:rsidRDefault="00B67EFF" w:rsidP="009E2DE2">
      <w:pPr>
        <w:tabs>
          <w:tab w:val="left" w:pos="0"/>
          <w:tab w:val="left" w:pos="720"/>
        </w:tabs>
        <w:spacing w:beforeLines="50" w:before="120" w:afterLines="50" w:after="120" w:line="360" w:lineRule="auto"/>
        <w:ind w:firstLineChars="200" w:firstLine="560"/>
        <w:rPr>
          <w:sz w:val="28"/>
          <w:szCs w:val="28"/>
        </w:rPr>
      </w:pPr>
      <w:r>
        <w:rPr>
          <w:sz w:val="28"/>
          <w:szCs w:val="28"/>
        </w:rPr>
        <w:t>注：</w:t>
      </w:r>
      <w:r>
        <w:rPr>
          <w:rFonts w:hint="eastAsia"/>
          <w:sz w:val="28"/>
          <w:szCs w:val="28"/>
        </w:rPr>
        <w:t>本文件中甲方特指采购人，乙方特指中标单位。</w:t>
      </w:r>
    </w:p>
    <w:p w14:paraId="3BEB536E" w14:textId="77777777" w:rsidR="00CA1AC9" w:rsidRDefault="00B67EFF" w:rsidP="009E2DE2">
      <w:pPr>
        <w:tabs>
          <w:tab w:val="left" w:pos="0"/>
          <w:tab w:val="left" w:pos="720"/>
        </w:tabs>
        <w:spacing w:beforeLines="50" w:before="120" w:afterLines="50" w:after="120" w:line="360" w:lineRule="auto"/>
        <w:ind w:firstLineChars="200" w:firstLine="562"/>
        <w:rPr>
          <w:b/>
          <w:sz w:val="28"/>
          <w:szCs w:val="28"/>
        </w:rPr>
      </w:pPr>
      <w:r>
        <w:rPr>
          <w:rFonts w:hint="eastAsia"/>
          <w:b/>
          <w:sz w:val="28"/>
          <w:szCs w:val="28"/>
        </w:rPr>
        <w:t>二、合格投标人资格要求</w:t>
      </w:r>
    </w:p>
    <w:p w14:paraId="3BEB536F" w14:textId="77777777" w:rsidR="00CA1AC9" w:rsidRDefault="00B67EFF" w:rsidP="009E2DE2">
      <w:pPr>
        <w:spacing w:beforeLines="50" w:before="120" w:afterLines="50" w:after="120" w:line="360" w:lineRule="auto"/>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在中华人民共和国境内注册的法人，按国家法律经营；</w:t>
      </w:r>
    </w:p>
    <w:p w14:paraId="3BEB5370" w14:textId="77777777" w:rsidR="00CA1AC9" w:rsidRDefault="00B67EFF" w:rsidP="009E2DE2">
      <w:pPr>
        <w:spacing w:beforeLines="50" w:before="120" w:afterLines="50" w:after="120" w:line="360" w:lineRule="auto"/>
        <w:ind w:firstLineChars="200" w:firstLine="560"/>
        <w:rPr>
          <w:sz w:val="28"/>
          <w:szCs w:val="28"/>
        </w:rPr>
      </w:pPr>
      <w:r>
        <w:rPr>
          <w:rFonts w:hint="eastAsia"/>
          <w:sz w:val="28"/>
          <w:szCs w:val="28"/>
        </w:rPr>
        <w:t>（二）具备有效的工商营业执照、企业法人组织机构代码证书、税务登记证书（或三证合一）；</w:t>
      </w:r>
    </w:p>
    <w:p w14:paraId="3BEB5371" w14:textId="77777777" w:rsidR="00CA1AC9" w:rsidRPr="00224404" w:rsidRDefault="00B67EFF" w:rsidP="009E2DE2">
      <w:pPr>
        <w:tabs>
          <w:tab w:val="left" w:pos="0"/>
          <w:tab w:val="left" w:pos="720"/>
        </w:tabs>
        <w:spacing w:beforeLines="50" w:before="120" w:afterLines="50" w:after="120" w:line="360" w:lineRule="auto"/>
        <w:ind w:firstLineChars="200" w:firstLine="560"/>
        <w:rPr>
          <w:sz w:val="28"/>
          <w:szCs w:val="28"/>
        </w:rPr>
      </w:pPr>
      <w:r w:rsidRPr="00224404">
        <w:rPr>
          <w:rFonts w:hint="eastAsia"/>
          <w:sz w:val="28"/>
          <w:szCs w:val="28"/>
        </w:rPr>
        <w:lastRenderedPageBreak/>
        <w:t>（三）</w:t>
      </w:r>
      <w:r w:rsidRPr="00224404">
        <w:rPr>
          <w:sz w:val="28"/>
          <w:szCs w:val="28"/>
        </w:rPr>
        <w:t>已办理合法税务登记，具有开具相应增值税专用发票资格</w:t>
      </w:r>
      <w:r w:rsidRPr="00224404">
        <w:rPr>
          <w:rFonts w:hint="eastAsia"/>
          <w:sz w:val="28"/>
          <w:szCs w:val="28"/>
        </w:rPr>
        <w:t>；</w:t>
      </w:r>
    </w:p>
    <w:p w14:paraId="3BEB5372" w14:textId="01B6BE93" w:rsidR="00FB76BF" w:rsidRPr="00224404" w:rsidRDefault="00B67EFF" w:rsidP="009E2DE2">
      <w:pPr>
        <w:tabs>
          <w:tab w:val="left" w:pos="0"/>
          <w:tab w:val="left" w:pos="720"/>
        </w:tabs>
        <w:spacing w:beforeLines="50" w:before="120" w:afterLines="50" w:after="120" w:line="360" w:lineRule="auto"/>
        <w:ind w:firstLineChars="200" w:firstLine="560"/>
        <w:rPr>
          <w:sz w:val="28"/>
          <w:szCs w:val="28"/>
        </w:rPr>
      </w:pPr>
      <w:r w:rsidRPr="00224404">
        <w:rPr>
          <w:rFonts w:hint="eastAsia"/>
          <w:sz w:val="28"/>
          <w:szCs w:val="28"/>
        </w:rPr>
        <w:t>（四）</w:t>
      </w:r>
      <w:r w:rsidR="00224404" w:rsidRPr="00224404">
        <w:rPr>
          <w:rFonts w:hint="eastAsia"/>
          <w:sz w:val="28"/>
          <w:szCs w:val="28"/>
        </w:rPr>
        <w:t>具备建筑装修装饰工程专业承包二级资质或以上级别施工总承包资质</w:t>
      </w:r>
      <w:r w:rsidR="00FB76BF" w:rsidRPr="00224404">
        <w:rPr>
          <w:rFonts w:hint="eastAsia"/>
          <w:sz w:val="28"/>
          <w:szCs w:val="28"/>
        </w:rPr>
        <w:t>：</w:t>
      </w:r>
    </w:p>
    <w:p w14:paraId="3BEB5376" w14:textId="0EFBBF65" w:rsidR="00CA1AC9" w:rsidRDefault="00B67EFF" w:rsidP="009E2DE2">
      <w:pPr>
        <w:tabs>
          <w:tab w:val="left" w:pos="0"/>
          <w:tab w:val="left" w:pos="720"/>
        </w:tabs>
        <w:spacing w:beforeLines="50" w:before="120" w:afterLines="50" w:after="120" w:line="360" w:lineRule="auto"/>
        <w:ind w:firstLineChars="200" w:firstLine="560"/>
        <w:rPr>
          <w:sz w:val="28"/>
          <w:szCs w:val="28"/>
        </w:rPr>
      </w:pPr>
      <w:r w:rsidRPr="00224404">
        <w:rPr>
          <w:rFonts w:hint="eastAsia"/>
          <w:sz w:val="28"/>
          <w:szCs w:val="28"/>
        </w:rPr>
        <w:t>（五）投标人近</w:t>
      </w:r>
      <w:r w:rsidRPr="00224404">
        <w:rPr>
          <w:rFonts w:hint="eastAsia"/>
          <w:sz w:val="28"/>
          <w:szCs w:val="28"/>
        </w:rPr>
        <w:t>3</w:t>
      </w:r>
      <w:r w:rsidRPr="00224404">
        <w:rPr>
          <w:rFonts w:hint="eastAsia"/>
          <w:sz w:val="28"/>
          <w:szCs w:val="28"/>
        </w:rPr>
        <w:t>年内</w:t>
      </w:r>
      <w:r w:rsidRPr="00224404">
        <w:rPr>
          <w:rFonts w:hint="eastAsia"/>
          <w:sz w:val="28"/>
          <w:szCs w:val="28"/>
        </w:rPr>
        <w:t>(20</w:t>
      </w:r>
      <w:r w:rsidR="00AB392A" w:rsidRPr="00224404">
        <w:rPr>
          <w:sz w:val="28"/>
          <w:szCs w:val="28"/>
        </w:rPr>
        <w:t>16</w:t>
      </w:r>
      <w:r w:rsidRPr="00224404">
        <w:rPr>
          <w:rFonts w:hint="eastAsia"/>
          <w:sz w:val="28"/>
          <w:szCs w:val="28"/>
        </w:rPr>
        <w:t>年</w:t>
      </w:r>
      <w:r w:rsidRPr="00224404">
        <w:rPr>
          <w:rFonts w:hint="eastAsia"/>
          <w:sz w:val="28"/>
          <w:szCs w:val="28"/>
        </w:rPr>
        <w:t>1</w:t>
      </w:r>
      <w:r w:rsidRPr="00224404">
        <w:rPr>
          <w:rFonts w:hint="eastAsia"/>
          <w:sz w:val="28"/>
          <w:szCs w:val="28"/>
        </w:rPr>
        <w:t>月</w:t>
      </w:r>
      <w:r w:rsidRPr="00224404">
        <w:rPr>
          <w:rFonts w:hint="eastAsia"/>
          <w:sz w:val="28"/>
          <w:szCs w:val="28"/>
        </w:rPr>
        <w:t>1</w:t>
      </w:r>
      <w:r w:rsidRPr="00224404">
        <w:rPr>
          <w:rFonts w:hint="eastAsia"/>
          <w:sz w:val="28"/>
          <w:szCs w:val="28"/>
        </w:rPr>
        <w:t>日至今</w:t>
      </w:r>
      <w:r w:rsidRPr="00224404">
        <w:rPr>
          <w:rFonts w:hint="eastAsia"/>
          <w:sz w:val="28"/>
          <w:szCs w:val="28"/>
        </w:rPr>
        <w:t xml:space="preserve">) </w:t>
      </w:r>
      <w:r w:rsidRPr="00224404">
        <w:rPr>
          <w:rFonts w:hint="eastAsia"/>
          <w:sz w:val="28"/>
          <w:szCs w:val="28"/>
        </w:rPr>
        <w:t>完成过质量合格的类</w:t>
      </w:r>
      <w:proofErr w:type="gramStart"/>
      <w:r w:rsidRPr="00224404">
        <w:rPr>
          <w:rFonts w:hint="eastAsia"/>
          <w:sz w:val="28"/>
          <w:szCs w:val="28"/>
        </w:rPr>
        <w:t>似项目</w:t>
      </w:r>
      <w:proofErr w:type="gramEnd"/>
      <w:r w:rsidRPr="00224404">
        <w:rPr>
          <w:rFonts w:hint="eastAsia"/>
          <w:sz w:val="28"/>
          <w:szCs w:val="28"/>
        </w:rPr>
        <w:t>业绩（需提供合同和验</w:t>
      </w:r>
      <w:r>
        <w:rPr>
          <w:rFonts w:hint="eastAsia"/>
          <w:sz w:val="28"/>
          <w:szCs w:val="28"/>
        </w:rPr>
        <w:t>收报告等相关证明材料复印件，完成时间以竣工验收时间为准）；</w:t>
      </w:r>
    </w:p>
    <w:p w14:paraId="3BEB5377" w14:textId="77777777" w:rsidR="00CA1AC9" w:rsidRDefault="00B67EFF" w:rsidP="009E2DE2">
      <w:pPr>
        <w:tabs>
          <w:tab w:val="left" w:pos="0"/>
          <w:tab w:val="left" w:pos="720"/>
        </w:tabs>
        <w:spacing w:beforeLines="50" w:before="120" w:afterLines="50" w:after="120" w:line="360" w:lineRule="auto"/>
        <w:ind w:firstLineChars="200" w:firstLine="560"/>
        <w:rPr>
          <w:sz w:val="28"/>
          <w:szCs w:val="28"/>
        </w:rPr>
      </w:pPr>
      <w:r>
        <w:rPr>
          <w:rFonts w:hint="eastAsia"/>
          <w:sz w:val="28"/>
          <w:szCs w:val="28"/>
        </w:rPr>
        <w:t>（六）不接受联合体报价。</w:t>
      </w:r>
    </w:p>
    <w:p w14:paraId="3BEB5378" w14:textId="77777777" w:rsidR="00CA1AC9" w:rsidRDefault="00B67EFF" w:rsidP="009E2DE2">
      <w:pPr>
        <w:tabs>
          <w:tab w:val="left" w:pos="0"/>
          <w:tab w:val="left" w:pos="720"/>
        </w:tabs>
        <w:spacing w:beforeLines="50" w:before="120" w:afterLines="50" w:after="120" w:line="360" w:lineRule="auto"/>
        <w:ind w:firstLineChars="200" w:firstLine="562"/>
        <w:rPr>
          <w:sz w:val="28"/>
          <w:szCs w:val="28"/>
        </w:rPr>
      </w:pPr>
      <w:r>
        <w:rPr>
          <w:rFonts w:ascii="宋体" w:hAnsi="宋体" w:hint="eastAsia"/>
          <w:b/>
          <w:sz w:val="28"/>
          <w:szCs w:val="28"/>
        </w:rPr>
        <w:t>三、项目</w:t>
      </w:r>
      <w:r>
        <w:rPr>
          <w:rFonts w:hint="eastAsia"/>
          <w:b/>
          <w:sz w:val="28"/>
          <w:szCs w:val="28"/>
        </w:rPr>
        <w:t>内容及要求</w:t>
      </w:r>
    </w:p>
    <w:p w14:paraId="2FFC0B60" w14:textId="0DD7769D" w:rsidR="00F67B99" w:rsidRDefault="00F67B99" w:rsidP="00F67B99">
      <w:pPr>
        <w:pStyle w:val="af2"/>
        <w:widowControl/>
        <w:numPr>
          <w:ilvl w:val="0"/>
          <w:numId w:val="12"/>
        </w:numPr>
        <w:spacing w:beforeLines="50" w:before="120" w:afterLines="50" w:after="120" w:line="360" w:lineRule="auto"/>
        <w:ind w:firstLineChars="0"/>
        <w:jc w:val="left"/>
        <w:rPr>
          <w:sz w:val="28"/>
          <w:szCs w:val="28"/>
        </w:rPr>
      </w:pPr>
      <w:r w:rsidRPr="00F67B99">
        <w:rPr>
          <w:rFonts w:hint="eastAsia"/>
          <w:sz w:val="28"/>
          <w:szCs w:val="28"/>
        </w:rPr>
        <w:t>施工内容</w:t>
      </w:r>
      <w:r>
        <w:rPr>
          <w:rFonts w:hint="eastAsia"/>
          <w:sz w:val="28"/>
          <w:szCs w:val="28"/>
        </w:rPr>
        <w:t>：</w:t>
      </w:r>
    </w:p>
    <w:p w14:paraId="38F1B7CC" w14:textId="0B89ED45" w:rsidR="00F67B99" w:rsidRPr="00F67B99" w:rsidRDefault="00F67B99" w:rsidP="00F67B99">
      <w:pPr>
        <w:pStyle w:val="af2"/>
        <w:widowControl/>
        <w:numPr>
          <w:ilvl w:val="0"/>
          <w:numId w:val="14"/>
        </w:numPr>
        <w:spacing w:beforeLines="50" w:before="120" w:afterLines="50" w:after="120" w:line="360" w:lineRule="auto"/>
        <w:ind w:firstLineChars="0"/>
        <w:jc w:val="left"/>
        <w:rPr>
          <w:sz w:val="28"/>
          <w:szCs w:val="28"/>
        </w:rPr>
      </w:pPr>
      <w:r w:rsidRPr="00F67B99">
        <w:rPr>
          <w:rFonts w:hint="eastAsia"/>
          <w:sz w:val="28"/>
          <w:szCs w:val="28"/>
        </w:rPr>
        <w:t>将原油烟净化器及</w:t>
      </w:r>
      <w:proofErr w:type="gramStart"/>
      <w:r w:rsidRPr="00F67B99">
        <w:rPr>
          <w:rFonts w:hint="eastAsia"/>
          <w:sz w:val="28"/>
          <w:szCs w:val="28"/>
        </w:rPr>
        <w:t>两端异径风管</w:t>
      </w:r>
      <w:proofErr w:type="gramEnd"/>
      <w:r w:rsidRPr="00F67B99">
        <w:rPr>
          <w:rFonts w:hint="eastAsia"/>
          <w:sz w:val="28"/>
          <w:szCs w:val="28"/>
        </w:rPr>
        <w:t>拆除，更换油烟净化器</w:t>
      </w:r>
      <w:proofErr w:type="gramStart"/>
      <w:r w:rsidRPr="00F67B99">
        <w:rPr>
          <w:rFonts w:hint="eastAsia"/>
          <w:sz w:val="28"/>
          <w:szCs w:val="28"/>
        </w:rPr>
        <w:t>及异径风管</w:t>
      </w:r>
      <w:proofErr w:type="gramEnd"/>
      <w:r w:rsidRPr="00F67B99">
        <w:rPr>
          <w:rFonts w:hint="eastAsia"/>
          <w:sz w:val="28"/>
          <w:szCs w:val="28"/>
        </w:rPr>
        <w:t>。</w:t>
      </w:r>
    </w:p>
    <w:p w14:paraId="2C24EEBE" w14:textId="123F90C2" w:rsidR="00F67B99" w:rsidRPr="00F67B99" w:rsidRDefault="00F67B99" w:rsidP="00F67B99">
      <w:pPr>
        <w:pStyle w:val="af2"/>
        <w:widowControl/>
        <w:numPr>
          <w:ilvl w:val="0"/>
          <w:numId w:val="14"/>
        </w:numPr>
        <w:spacing w:beforeLines="50" w:before="120" w:afterLines="50" w:after="120" w:line="360" w:lineRule="auto"/>
        <w:ind w:firstLineChars="0"/>
        <w:jc w:val="left"/>
        <w:rPr>
          <w:sz w:val="28"/>
          <w:szCs w:val="28"/>
        </w:rPr>
      </w:pPr>
      <w:r w:rsidRPr="00F67B99">
        <w:rPr>
          <w:rFonts w:hint="eastAsia"/>
          <w:sz w:val="28"/>
          <w:szCs w:val="28"/>
        </w:rPr>
        <w:t>清洗原有的排风机并对异响进行处理。</w:t>
      </w:r>
    </w:p>
    <w:p w14:paraId="1FE7BC80" w14:textId="2BA10B8A" w:rsidR="00F67B99" w:rsidRPr="00F67B99" w:rsidRDefault="00F67B99" w:rsidP="00F67B99">
      <w:pPr>
        <w:pStyle w:val="af2"/>
        <w:widowControl/>
        <w:numPr>
          <w:ilvl w:val="0"/>
          <w:numId w:val="14"/>
        </w:numPr>
        <w:spacing w:beforeLines="50" w:before="120" w:afterLines="50" w:after="120" w:line="360" w:lineRule="auto"/>
        <w:ind w:firstLineChars="0"/>
        <w:jc w:val="left"/>
        <w:rPr>
          <w:sz w:val="28"/>
          <w:szCs w:val="28"/>
        </w:rPr>
      </w:pPr>
      <w:r w:rsidRPr="00F67B99">
        <w:rPr>
          <w:rFonts w:hint="eastAsia"/>
          <w:sz w:val="28"/>
          <w:szCs w:val="28"/>
        </w:rPr>
        <w:t>对洗菜间排水槽地面及墙体进行防水处理。</w:t>
      </w:r>
    </w:p>
    <w:p w14:paraId="3BEB538E" w14:textId="544AD69D" w:rsidR="007E78CE" w:rsidRDefault="00F67B99" w:rsidP="00F67B99">
      <w:pPr>
        <w:pStyle w:val="af2"/>
        <w:widowControl/>
        <w:numPr>
          <w:ilvl w:val="0"/>
          <w:numId w:val="14"/>
        </w:numPr>
        <w:spacing w:beforeLines="50" w:before="120" w:afterLines="50" w:after="120" w:line="360" w:lineRule="auto"/>
        <w:ind w:firstLineChars="0"/>
        <w:jc w:val="left"/>
        <w:rPr>
          <w:sz w:val="28"/>
          <w:szCs w:val="28"/>
        </w:rPr>
      </w:pPr>
      <w:r w:rsidRPr="00F67B99">
        <w:rPr>
          <w:rFonts w:hint="eastAsia"/>
          <w:sz w:val="28"/>
          <w:szCs w:val="28"/>
        </w:rPr>
        <w:t>对洗碗槽排水支管进行升高改造。</w:t>
      </w:r>
    </w:p>
    <w:p w14:paraId="561829BD" w14:textId="3A0E1CD5" w:rsidR="00F67B99" w:rsidRDefault="00F67B99" w:rsidP="00F67B99">
      <w:pPr>
        <w:pStyle w:val="af2"/>
        <w:widowControl/>
        <w:numPr>
          <w:ilvl w:val="0"/>
          <w:numId w:val="12"/>
        </w:numPr>
        <w:spacing w:beforeLines="50" w:before="120" w:afterLines="50" w:after="120" w:line="360" w:lineRule="auto"/>
        <w:ind w:firstLineChars="0"/>
        <w:jc w:val="left"/>
        <w:rPr>
          <w:sz w:val="28"/>
          <w:szCs w:val="28"/>
        </w:rPr>
      </w:pPr>
      <w:r w:rsidRPr="00F67B99">
        <w:rPr>
          <w:rFonts w:hint="eastAsia"/>
          <w:sz w:val="28"/>
          <w:szCs w:val="28"/>
        </w:rPr>
        <w:t>施工要求</w:t>
      </w:r>
    </w:p>
    <w:p w14:paraId="31BCC593" w14:textId="35EB41FC" w:rsidR="00F67B99" w:rsidRPr="00F67B99" w:rsidRDefault="00F67B99" w:rsidP="002553A9">
      <w:pPr>
        <w:pStyle w:val="af2"/>
        <w:widowControl/>
        <w:numPr>
          <w:ilvl w:val="0"/>
          <w:numId w:val="17"/>
        </w:numPr>
        <w:spacing w:beforeLines="50" w:before="120" w:afterLines="50" w:after="120" w:line="360" w:lineRule="auto"/>
        <w:ind w:firstLineChars="0"/>
        <w:jc w:val="left"/>
        <w:rPr>
          <w:sz w:val="28"/>
          <w:szCs w:val="28"/>
        </w:rPr>
      </w:pPr>
      <w:r w:rsidRPr="00F67B99">
        <w:rPr>
          <w:rFonts w:hint="eastAsia"/>
          <w:sz w:val="28"/>
          <w:szCs w:val="28"/>
        </w:rPr>
        <w:t>施工单位必须到现场进行勘查，充分了解施工内容及要求。</w:t>
      </w:r>
    </w:p>
    <w:p w14:paraId="31F476E3" w14:textId="00609D98" w:rsidR="00F67B99" w:rsidRPr="00F67B99" w:rsidRDefault="00F67B99" w:rsidP="002553A9">
      <w:pPr>
        <w:pStyle w:val="af2"/>
        <w:widowControl/>
        <w:numPr>
          <w:ilvl w:val="0"/>
          <w:numId w:val="17"/>
        </w:numPr>
        <w:spacing w:beforeLines="50" w:before="120" w:afterLines="50" w:after="120" w:line="360" w:lineRule="auto"/>
        <w:ind w:firstLineChars="0"/>
        <w:jc w:val="left"/>
        <w:rPr>
          <w:sz w:val="28"/>
          <w:szCs w:val="28"/>
        </w:rPr>
      </w:pPr>
      <w:r w:rsidRPr="00F67B99">
        <w:rPr>
          <w:rFonts w:hint="eastAsia"/>
          <w:sz w:val="28"/>
          <w:szCs w:val="28"/>
        </w:rPr>
        <w:t>工程所用的设备、材料要符合国家和行业的相关标准。</w:t>
      </w:r>
    </w:p>
    <w:p w14:paraId="0A81BE2E" w14:textId="158A7E01" w:rsidR="00F67B99" w:rsidRPr="00F67B99" w:rsidRDefault="00F67B99" w:rsidP="002553A9">
      <w:pPr>
        <w:pStyle w:val="af2"/>
        <w:widowControl/>
        <w:numPr>
          <w:ilvl w:val="0"/>
          <w:numId w:val="17"/>
        </w:numPr>
        <w:spacing w:beforeLines="50" w:before="120" w:afterLines="50" w:after="120" w:line="360" w:lineRule="auto"/>
        <w:ind w:firstLineChars="0"/>
        <w:jc w:val="left"/>
        <w:rPr>
          <w:sz w:val="28"/>
          <w:szCs w:val="28"/>
        </w:rPr>
      </w:pPr>
      <w:r w:rsidRPr="00F67B99">
        <w:rPr>
          <w:rFonts w:hint="eastAsia"/>
          <w:sz w:val="28"/>
          <w:szCs w:val="28"/>
        </w:rPr>
        <w:t>隐蔽项目须进行验收后再进行隐蔽。</w:t>
      </w:r>
    </w:p>
    <w:p w14:paraId="2E69AAC7" w14:textId="7D109F2A" w:rsidR="00F67B99" w:rsidRPr="00F67B99" w:rsidRDefault="00F67B99" w:rsidP="002553A9">
      <w:pPr>
        <w:pStyle w:val="af2"/>
        <w:widowControl/>
        <w:numPr>
          <w:ilvl w:val="0"/>
          <w:numId w:val="17"/>
        </w:numPr>
        <w:spacing w:beforeLines="50" w:before="120" w:afterLines="50" w:after="120" w:line="360" w:lineRule="auto"/>
        <w:ind w:firstLineChars="0"/>
        <w:jc w:val="left"/>
        <w:rPr>
          <w:sz w:val="28"/>
          <w:szCs w:val="28"/>
        </w:rPr>
      </w:pPr>
      <w:r w:rsidRPr="00F67B99">
        <w:rPr>
          <w:rFonts w:hint="eastAsia"/>
          <w:sz w:val="28"/>
          <w:szCs w:val="28"/>
        </w:rPr>
        <w:t>施工方法及技术要求：按国家和行业相关的标准。</w:t>
      </w:r>
    </w:p>
    <w:p w14:paraId="26C95362" w14:textId="65EA563D" w:rsidR="00F67B99" w:rsidRPr="00F67B99" w:rsidRDefault="00F67B99" w:rsidP="002553A9">
      <w:pPr>
        <w:pStyle w:val="af2"/>
        <w:widowControl/>
        <w:numPr>
          <w:ilvl w:val="0"/>
          <w:numId w:val="17"/>
        </w:numPr>
        <w:spacing w:beforeLines="50" w:before="120" w:afterLines="50" w:after="120" w:line="360" w:lineRule="auto"/>
        <w:ind w:firstLineChars="0"/>
        <w:jc w:val="left"/>
        <w:rPr>
          <w:sz w:val="28"/>
          <w:szCs w:val="28"/>
        </w:rPr>
      </w:pPr>
      <w:r w:rsidRPr="00F67B99">
        <w:rPr>
          <w:rFonts w:hint="eastAsia"/>
          <w:sz w:val="28"/>
          <w:szCs w:val="28"/>
        </w:rPr>
        <w:t>施工工艺要求：洗碗槽排水支管安装高度与排水主管一致，排水支管坡向排水主管，坡度≥</w:t>
      </w:r>
      <w:r w:rsidRPr="00F67B99">
        <w:rPr>
          <w:rFonts w:hint="eastAsia"/>
          <w:sz w:val="28"/>
          <w:szCs w:val="28"/>
        </w:rPr>
        <w:t>0.005</w:t>
      </w:r>
      <w:r w:rsidRPr="00F67B99">
        <w:rPr>
          <w:rFonts w:hint="eastAsia"/>
          <w:sz w:val="28"/>
          <w:szCs w:val="28"/>
        </w:rPr>
        <w:t>。</w:t>
      </w:r>
    </w:p>
    <w:p w14:paraId="1490AE32" w14:textId="69FB626F" w:rsidR="00F67B99" w:rsidRPr="00F67B99" w:rsidRDefault="00F67B99" w:rsidP="002553A9">
      <w:pPr>
        <w:pStyle w:val="af2"/>
        <w:widowControl/>
        <w:numPr>
          <w:ilvl w:val="0"/>
          <w:numId w:val="17"/>
        </w:numPr>
        <w:spacing w:beforeLines="50" w:before="120" w:afterLines="50" w:after="120" w:line="360" w:lineRule="auto"/>
        <w:ind w:firstLineChars="0"/>
        <w:jc w:val="left"/>
        <w:rPr>
          <w:sz w:val="28"/>
          <w:szCs w:val="28"/>
        </w:rPr>
      </w:pPr>
      <w:r w:rsidRPr="00F67B99">
        <w:rPr>
          <w:rFonts w:hint="eastAsia"/>
          <w:sz w:val="28"/>
          <w:szCs w:val="28"/>
        </w:rPr>
        <w:t>施工过程中需特别注意的事项：</w:t>
      </w:r>
    </w:p>
    <w:p w14:paraId="0D77749B" w14:textId="595C1FDE" w:rsidR="00F67B99" w:rsidRPr="00F67B99" w:rsidRDefault="00F67B99" w:rsidP="002553A9">
      <w:pPr>
        <w:pStyle w:val="af2"/>
        <w:widowControl/>
        <w:numPr>
          <w:ilvl w:val="1"/>
          <w:numId w:val="17"/>
        </w:numPr>
        <w:spacing w:beforeLines="50" w:before="120" w:afterLines="50" w:after="120" w:line="360" w:lineRule="auto"/>
        <w:ind w:firstLineChars="0"/>
        <w:jc w:val="left"/>
        <w:rPr>
          <w:sz w:val="28"/>
          <w:szCs w:val="28"/>
        </w:rPr>
      </w:pPr>
      <w:r w:rsidRPr="00F67B99">
        <w:rPr>
          <w:rFonts w:hint="eastAsia"/>
          <w:sz w:val="28"/>
          <w:szCs w:val="28"/>
        </w:rPr>
        <w:lastRenderedPageBreak/>
        <w:t>施工时，对需要拆除的墙面和地面的瓷砖，先进行</w:t>
      </w:r>
      <w:proofErr w:type="gramStart"/>
      <w:r w:rsidRPr="00F67B99">
        <w:rPr>
          <w:rFonts w:hint="eastAsia"/>
          <w:sz w:val="28"/>
          <w:szCs w:val="28"/>
        </w:rPr>
        <w:t>切割再</w:t>
      </w:r>
      <w:proofErr w:type="gramEnd"/>
      <w:r w:rsidRPr="00F67B99">
        <w:rPr>
          <w:rFonts w:hint="eastAsia"/>
          <w:sz w:val="28"/>
          <w:szCs w:val="28"/>
        </w:rPr>
        <w:t>拆除，保护好不需要拆除的瓷砖，施工完成后按原样恢复。</w:t>
      </w:r>
    </w:p>
    <w:p w14:paraId="3AC119E1" w14:textId="720F029D" w:rsidR="00F67B99" w:rsidRPr="00F67B99" w:rsidRDefault="00F67B99" w:rsidP="002553A9">
      <w:pPr>
        <w:pStyle w:val="af2"/>
        <w:widowControl/>
        <w:numPr>
          <w:ilvl w:val="1"/>
          <w:numId w:val="17"/>
        </w:numPr>
        <w:spacing w:beforeLines="50" w:before="120" w:afterLines="50" w:after="120" w:line="360" w:lineRule="auto"/>
        <w:ind w:firstLineChars="0"/>
        <w:jc w:val="left"/>
        <w:rPr>
          <w:sz w:val="28"/>
          <w:szCs w:val="28"/>
        </w:rPr>
      </w:pPr>
      <w:r w:rsidRPr="00F67B99">
        <w:rPr>
          <w:rFonts w:hint="eastAsia"/>
          <w:sz w:val="28"/>
          <w:szCs w:val="28"/>
        </w:rPr>
        <w:t>施工时间：因厨房正常工作日要使用，施工只能在周六、日进行，不能影响厨房在上班期间的正常使用；</w:t>
      </w:r>
    </w:p>
    <w:p w14:paraId="4A74EE12" w14:textId="44E431A7" w:rsidR="00F67B99" w:rsidRPr="00F67B99" w:rsidRDefault="00F67B99" w:rsidP="002553A9">
      <w:pPr>
        <w:pStyle w:val="af2"/>
        <w:widowControl/>
        <w:numPr>
          <w:ilvl w:val="1"/>
          <w:numId w:val="17"/>
        </w:numPr>
        <w:spacing w:beforeLines="50" w:before="120" w:afterLines="50" w:after="120" w:line="360" w:lineRule="auto"/>
        <w:ind w:firstLineChars="0"/>
        <w:jc w:val="left"/>
        <w:rPr>
          <w:sz w:val="28"/>
          <w:szCs w:val="28"/>
        </w:rPr>
      </w:pPr>
      <w:r w:rsidRPr="00F67B99">
        <w:rPr>
          <w:rFonts w:hint="eastAsia"/>
          <w:sz w:val="28"/>
          <w:szCs w:val="28"/>
        </w:rPr>
        <w:t>施工期间要及时把施工现场清理干净，保持厨房的清洁卫生。</w:t>
      </w:r>
    </w:p>
    <w:p w14:paraId="3BEB538F" w14:textId="77777777" w:rsidR="00CA1AC9" w:rsidRDefault="00B67EFF" w:rsidP="009E2DE2">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四、工程量及材料说明</w:t>
      </w:r>
    </w:p>
    <w:p w14:paraId="2DD5E335" w14:textId="752B8EA3" w:rsidR="004023FB" w:rsidRDefault="00B67EFF" w:rsidP="004023FB">
      <w:pPr>
        <w:spacing w:beforeLines="50" w:before="120" w:afterLines="50" w:after="120" w:line="360" w:lineRule="auto"/>
        <w:ind w:firstLineChars="202" w:firstLine="566"/>
        <w:jc w:val="left"/>
        <w:rPr>
          <w:rFonts w:ascii="宋体" w:hAnsi="宋体"/>
          <w:sz w:val="28"/>
          <w:szCs w:val="28"/>
        </w:rPr>
      </w:pPr>
      <w:r>
        <w:rPr>
          <w:rFonts w:ascii="宋体" w:hAnsi="宋体" w:hint="eastAsia"/>
          <w:sz w:val="28"/>
          <w:szCs w:val="28"/>
        </w:rPr>
        <w:t>以下工程量仅作参考，本项目由投标人包工包料（</w:t>
      </w:r>
      <w:proofErr w:type="gramStart"/>
      <w:r>
        <w:rPr>
          <w:rFonts w:ascii="宋体" w:hAnsi="宋体" w:hint="eastAsia"/>
          <w:sz w:val="28"/>
          <w:szCs w:val="28"/>
        </w:rPr>
        <w:t>注明甲供</w:t>
      </w:r>
      <w:proofErr w:type="gramEnd"/>
      <w:r>
        <w:rPr>
          <w:rFonts w:ascii="宋体" w:hAnsi="宋体" w:hint="eastAsia"/>
          <w:sz w:val="28"/>
          <w:szCs w:val="28"/>
        </w:rPr>
        <w:t>材料除外），投标人</w:t>
      </w:r>
      <w:proofErr w:type="gramStart"/>
      <w:r>
        <w:rPr>
          <w:rFonts w:ascii="宋体" w:hAnsi="宋体" w:hint="eastAsia"/>
          <w:sz w:val="28"/>
          <w:szCs w:val="28"/>
        </w:rPr>
        <w:t>勘踏现场</w:t>
      </w:r>
      <w:proofErr w:type="gramEnd"/>
      <w:r>
        <w:rPr>
          <w:rFonts w:ascii="宋体" w:hAnsi="宋体" w:hint="eastAsia"/>
          <w:sz w:val="28"/>
          <w:szCs w:val="28"/>
        </w:rPr>
        <w:t>后，应根据下表及结合现场实际情况综合考虑再进行报价。</w:t>
      </w:r>
    </w:p>
    <w:p w14:paraId="3BEB5391" w14:textId="77777777" w:rsidR="00CA1AC9" w:rsidRDefault="00B67EFF" w:rsidP="004023FB">
      <w:pPr>
        <w:spacing w:beforeLines="50" w:before="120" w:afterLines="50" w:after="120" w:line="360" w:lineRule="auto"/>
        <w:ind w:firstLineChars="1000" w:firstLine="3012"/>
        <w:rPr>
          <w:rFonts w:ascii="仿宋" w:eastAsia="仿宋" w:hAnsi="仿宋"/>
          <w:b/>
          <w:sz w:val="30"/>
          <w:szCs w:val="30"/>
        </w:rPr>
      </w:pPr>
      <w:r>
        <w:rPr>
          <w:rFonts w:ascii="仿宋" w:eastAsia="仿宋" w:hAnsi="仿宋" w:hint="eastAsia"/>
          <w:b/>
          <w:sz w:val="30"/>
          <w:szCs w:val="30"/>
        </w:rPr>
        <w:t>主要工程量清单</w:t>
      </w:r>
    </w:p>
    <w:tbl>
      <w:tblPr>
        <w:tblW w:w="10135" w:type="dxa"/>
        <w:tblInd w:w="-176" w:type="dxa"/>
        <w:tblLook w:val="04A0" w:firstRow="1" w:lastRow="0" w:firstColumn="1" w:lastColumn="0" w:noHBand="0" w:noVBand="1"/>
      </w:tblPr>
      <w:tblGrid>
        <w:gridCol w:w="744"/>
        <w:gridCol w:w="2826"/>
        <w:gridCol w:w="1779"/>
        <w:gridCol w:w="890"/>
        <w:gridCol w:w="891"/>
        <w:gridCol w:w="3005"/>
      </w:tblGrid>
      <w:tr w:rsidR="00F67B99" w:rsidRPr="00DE6BF5" w14:paraId="68767916"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E62E" w14:textId="77777777" w:rsidR="00F67B99" w:rsidRPr="00DE6BF5" w:rsidRDefault="00F67B99" w:rsidP="00FC5ACC">
            <w:pPr>
              <w:widowControl/>
              <w:jc w:val="center"/>
              <w:rPr>
                <w:rFonts w:ascii="宋体" w:hAnsi="宋体" w:cs="宋体"/>
                <w:b/>
                <w:kern w:val="0"/>
                <w:sz w:val="20"/>
                <w:szCs w:val="20"/>
              </w:rPr>
            </w:pPr>
            <w:r w:rsidRPr="00DE6BF5">
              <w:rPr>
                <w:rFonts w:ascii="宋体" w:hAnsi="宋体" w:cs="宋体" w:hint="eastAsia"/>
                <w:b/>
                <w:kern w:val="0"/>
                <w:sz w:val="20"/>
                <w:szCs w:val="20"/>
              </w:rPr>
              <w:t>序号</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40CB62A7" w14:textId="77777777" w:rsidR="00F67B99" w:rsidRPr="00DE6BF5" w:rsidRDefault="00F67B99" w:rsidP="00FC5ACC">
            <w:pPr>
              <w:widowControl/>
              <w:jc w:val="center"/>
              <w:rPr>
                <w:rFonts w:ascii="宋体" w:hAnsi="宋体" w:cs="宋体"/>
                <w:b/>
                <w:kern w:val="0"/>
                <w:sz w:val="20"/>
                <w:szCs w:val="20"/>
              </w:rPr>
            </w:pPr>
            <w:r w:rsidRPr="00DE6BF5">
              <w:rPr>
                <w:rFonts w:ascii="宋体" w:hAnsi="宋体" w:cs="宋体" w:hint="eastAsia"/>
                <w:b/>
                <w:kern w:val="0"/>
                <w:sz w:val="20"/>
                <w:szCs w:val="20"/>
              </w:rPr>
              <w:t>名称</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559488BE" w14:textId="77777777" w:rsidR="00F67B99" w:rsidRPr="00DE6BF5" w:rsidRDefault="00F67B99" w:rsidP="00FC5ACC">
            <w:pPr>
              <w:widowControl/>
              <w:jc w:val="center"/>
              <w:rPr>
                <w:rFonts w:ascii="宋体" w:hAnsi="宋体" w:cs="宋体"/>
                <w:b/>
                <w:kern w:val="0"/>
                <w:sz w:val="20"/>
                <w:szCs w:val="20"/>
              </w:rPr>
            </w:pPr>
            <w:r w:rsidRPr="00DE6BF5">
              <w:rPr>
                <w:rFonts w:ascii="宋体" w:hAnsi="宋体" w:cs="宋体" w:hint="eastAsia"/>
                <w:b/>
                <w:kern w:val="0"/>
                <w:sz w:val="20"/>
                <w:szCs w:val="20"/>
              </w:rPr>
              <w:t>规格</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3E4EC654" w14:textId="77777777" w:rsidR="00F67B99" w:rsidRPr="00DE6BF5" w:rsidRDefault="00F67B99" w:rsidP="00FC5ACC">
            <w:pPr>
              <w:widowControl/>
              <w:jc w:val="center"/>
              <w:rPr>
                <w:rFonts w:ascii="宋体" w:hAnsi="宋体" w:cs="宋体"/>
                <w:b/>
                <w:kern w:val="0"/>
                <w:sz w:val="20"/>
                <w:szCs w:val="20"/>
              </w:rPr>
            </w:pPr>
            <w:r w:rsidRPr="00DE6BF5">
              <w:rPr>
                <w:rFonts w:ascii="宋体" w:hAnsi="宋体" w:cs="宋体" w:hint="eastAsia"/>
                <w:b/>
                <w:kern w:val="0"/>
                <w:sz w:val="20"/>
                <w:szCs w:val="20"/>
              </w:rPr>
              <w:t>单位</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6F1B4E2B" w14:textId="77777777" w:rsidR="00F67B99" w:rsidRPr="00DE6BF5" w:rsidRDefault="00F67B99" w:rsidP="00FC5ACC">
            <w:pPr>
              <w:widowControl/>
              <w:jc w:val="center"/>
              <w:rPr>
                <w:rFonts w:ascii="宋体" w:hAnsi="宋体" w:cs="宋体"/>
                <w:b/>
                <w:kern w:val="0"/>
                <w:sz w:val="20"/>
                <w:szCs w:val="20"/>
              </w:rPr>
            </w:pPr>
            <w:r w:rsidRPr="00DE6BF5">
              <w:rPr>
                <w:rFonts w:ascii="宋体" w:hAnsi="宋体" w:cs="宋体" w:hint="eastAsia"/>
                <w:b/>
                <w:kern w:val="0"/>
                <w:sz w:val="20"/>
                <w:szCs w:val="20"/>
              </w:rPr>
              <w:t>数量</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0592B6AB" w14:textId="77777777" w:rsidR="00F67B99" w:rsidRPr="00DE6BF5" w:rsidRDefault="00F67B99" w:rsidP="00FC5ACC">
            <w:pPr>
              <w:widowControl/>
              <w:jc w:val="center"/>
              <w:rPr>
                <w:rFonts w:ascii="宋体" w:hAnsi="宋体" w:cs="宋体"/>
                <w:b/>
                <w:kern w:val="0"/>
                <w:sz w:val="20"/>
                <w:szCs w:val="20"/>
              </w:rPr>
            </w:pPr>
            <w:r w:rsidRPr="00DE6BF5">
              <w:rPr>
                <w:rFonts w:ascii="宋体" w:hAnsi="宋体" w:cs="宋体" w:hint="eastAsia"/>
                <w:b/>
                <w:kern w:val="0"/>
                <w:sz w:val="20"/>
                <w:szCs w:val="20"/>
              </w:rPr>
              <w:t>备注（品牌）</w:t>
            </w:r>
          </w:p>
        </w:tc>
      </w:tr>
      <w:tr w:rsidR="00F67B99" w:rsidRPr="00DE6BF5" w14:paraId="1A7D2970"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03F53"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1</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1E5A1012" w14:textId="77777777" w:rsidR="00F67B99" w:rsidRPr="00DE6BF5" w:rsidRDefault="00F67B99" w:rsidP="00FC5ACC">
            <w:pPr>
              <w:widowControl/>
              <w:rPr>
                <w:rFonts w:ascii="宋体" w:hAnsi="宋体" w:cs="宋体"/>
                <w:kern w:val="0"/>
                <w:sz w:val="20"/>
                <w:szCs w:val="20"/>
              </w:rPr>
            </w:pPr>
            <w:r w:rsidRPr="00DE6BF5">
              <w:rPr>
                <w:rFonts w:hint="eastAsia"/>
                <w:sz w:val="20"/>
                <w:szCs w:val="20"/>
              </w:rPr>
              <w:t>原油烟净化器及两端风管拆除</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00274FDF" w14:textId="77777777" w:rsidR="00F67B99" w:rsidRPr="00DE6BF5" w:rsidRDefault="00F67B99" w:rsidP="00FC5ACC">
            <w:pPr>
              <w:widowControl/>
              <w:jc w:val="center"/>
              <w:rPr>
                <w:rFonts w:ascii="宋体" w:hAnsi="宋体" w:cs="宋体"/>
                <w:kern w:val="0"/>
                <w:sz w:val="20"/>
                <w:szCs w:val="20"/>
              </w:rPr>
            </w:pP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7F2FBC81"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套</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655F9E4B"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1</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20488E05" w14:textId="77777777" w:rsidR="00F67B99" w:rsidRPr="00DE6BF5" w:rsidRDefault="00F67B99" w:rsidP="00FC5ACC">
            <w:pPr>
              <w:widowControl/>
              <w:rPr>
                <w:rFonts w:ascii="宋体" w:hAnsi="宋体" w:cs="宋体"/>
                <w:kern w:val="0"/>
                <w:sz w:val="20"/>
                <w:szCs w:val="20"/>
              </w:rPr>
            </w:pPr>
            <w:proofErr w:type="gramStart"/>
            <w:r w:rsidRPr="00DE6BF5">
              <w:rPr>
                <w:rFonts w:ascii="宋体" w:hAnsi="宋体" w:cs="宋体" w:hint="eastAsia"/>
                <w:kern w:val="0"/>
                <w:sz w:val="20"/>
                <w:szCs w:val="20"/>
              </w:rPr>
              <w:t>含清理</w:t>
            </w:r>
            <w:proofErr w:type="gramEnd"/>
          </w:p>
        </w:tc>
      </w:tr>
      <w:tr w:rsidR="00F67B99" w:rsidRPr="00DE6BF5" w14:paraId="6B945784"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7C70"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2</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23D1AADB" w14:textId="77777777" w:rsidR="00F67B99" w:rsidRPr="00DE6BF5" w:rsidRDefault="00F67B99" w:rsidP="00FC5ACC">
            <w:pPr>
              <w:widowControl/>
              <w:rPr>
                <w:rFonts w:ascii="宋体" w:hAnsi="宋体" w:cs="宋体"/>
                <w:kern w:val="0"/>
                <w:sz w:val="20"/>
                <w:szCs w:val="20"/>
              </w:rPr>
            </w:pPr>
            <w:r w:rsidRPr="00DE6BF5">
              <w:rPr>
                <w:rFonts w:hint="eastAsia"/>
                <w:sz w:val="20"/>
                <w:szCs w:val="20"/>
              </w:rPr>
              <w:t>静电式油烟净化器（净化后排放符合相关环保标准）</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3D94690D"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10000m3/h，</w:t>
            </w:r>
          </w:p>
          <w:p w14:paraId="018EFB3B"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外形宽度﹤900mm</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6548C24D"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台</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3352E2D6"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1</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0DD4E909" w14:textId="77777777" w:rsidR="00F67B99" w:rsidRPr="00DE6BF5" w:rsidRDefault="00F67B99" w:rsidP="00FC5ACC">
            <w:pPr>
              <w:widowControl/>
              <w:rPr>
                <w:rFonts w:ascii="宋体" w:hAnsi="宋体" w:cs="宋体"/>
                <w:kern w:val="0"/>
                <w:sz w:val="20"/>
                <w:szCs w:val="20"/>
              </w:rPr>
            </w:pPr>
            <w:r w:rsidRPr="00DE6BF5">
              <w:rPr>
                <w:rFonts w:ascii="宋体" w:hAnsi="宋体" w:cs="宋体" w:hint="eastAsia"/>
                <w:kern w:val="0"/>
                <w:sz w:val="20"/>
                <w:szCs w:val="20"/>
              </w:rPr>
              <w:t>含电缆、线槽、电器元件、支架及辅材等。</w:t>
            </w:r>
          </w:p>
          <w:p w14:paraId="3BFCC813" w14:textId="77777777" w:rsidR="00F67B99" w:rsidRPr="00DE6BF5" w:rsidRDefault="00F67B99" w:rsidP="00FC5ACC">
            <w:pPr>
              <w:widowControl/>
              <w:rPr>
                <w:rFonts w:ascii="宋体" w:hAnsi="宋体" w:cs="宋体"/>
                <w:kern w:val="0"/>
                <w:sz w:val="20"/>
                <w:szCs w:val="20"/>
              </w:rPr>
            </w:pPr>
            <w:r w:rsidRPr="00DE6BF5">
              <w:rPr>
                <w:rFonts w:ascii="宋体" w:hAnsi="宋体" w:cs="宋体" w:hint="eastAsia"/>
                <w:kern w:val="0"/>
                <w:sz w:val="20"/>
                <w:szCs w:val="20"/>
              </w:rPr>
              <w:t>参考品牌：佛山科蓝、广州和</w:t>
            </w:r>
            <w:proofErr w:type="gramStart"/>
            <w:r w:rsidRPr="00DE6BF5">
              <w:rPr>
                <w:rFonts w:ascii="宋体" w:hAnsi="宋体" w:cs="宋体" w:hint="eastAsia"/>
                <w:kern w:val="0"/>
                <w:sz w:val="20"/>
                <w:szCs w:val="20"/>
              </w:rPr>
              <w:t>仲、</w:t>
            </w:r>
            <w:proofErr w:type="gramEnd"/>
            <w:r w:rsidRPr="00DE6BF5">
              <w:rPr>
                <w:rFonts w:ascii="宋体" w:hAnsi="宋体" w:cs="宋体" w:hint="eastAsia"/>
                <w:kern w:val="0"/>
                <w:sz w:val="20"/>
                <w:szCs w:val="20"/>
              </w:rPr>
              <w:t>深圳东曦、东莞科</w:t>
            </w:r>
            <w:proofErr w:type="gramStart"/>
            <w:r w:rsidRPr="00DE6BF5">
              <w:rPr>
                <w:rFonts w:ascii="宋体" w:hAnsi="宋体" w:cs="宋体" w:hint="eastAsia"/>
                <w:kern w:val="0"/>
                <w:sz w:val="20"/>
                <w:szCs w:val="20"/>
              </w:rPr>
              <w:t>怡</w:t>
            </w:r>
            <w:proofErr w:type="gramEnd"/>
          </w:p>
        </w:tc>
      </w:tr>
      <w:tr w:rsidR="00F67B99" w:rsidRPr="00DE6BF5" w14:paraId="5D29C1F7"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6242"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3</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383C48D5" w14:textId="77777777" w:rsidR="00F67B99" w:rsidRPr="00DE6BF5" w:rsidRDefault="00F67B99" w:rsidP="00FC5ACC">
            <w:pPr>
              <w:widowControl/>
              <w:jc w:val="left"/>
              <w:rPr>
                <w:rFonts w:ascii="宋体" w:hAnsi="宋体" w:cs="宋体"/>
                <w:kern w:val="0"/>
                <w:sz w:val="20"/>
                <w:szCs w:val="20"/>
              </w:rPr>
            </w:pPr>
            <w:r w:rsidRPr="00DE6BF5">
              <w:rPr>
                <w:rFonts w:hint="eastAsia"/>
                <w:sz w:val="20"/>
                <w:szCs w:val="20"/>
              </w:rPr>
              <w:t>油烟净化器</w:t>
            </w:r>
            <w:proofErr w:type="gramStart"/>
            <w:r w:rsidRPr="00DE6BF5">
              <w:rPr>
                <w:rFonts w:hint="eastAsia"/>
                <w:sz w:val="20"/>
                <w:szCs w:val="20"/>
              </w:rPr>
              <w:t>两端异径风管</w:t>
            </w:r>
            <w:proofErr w:type="gramEnd"/>
            <w:r w:rsidRPr="00DE6BF5">
              <w:rPr>
                <w:rFonts w:ascii="宋体" w:hAnsi="宋体" w:cs="宋体" w:hint="eastAsia"/>
                <w:kern w:val="0"/>
                <w:sz w:val="20"/>
                <w:szCs w:val="20"/>
              </w:rPr>
              <w:t>制作</w:t>
            </w:r>
            <w:r w:rsidRPr="00DE6BF5">
              <w:rPr>
                <w:rFonts w:hint="eastAsia"/>
                <w:sz w:val="20"/>
                <w:szCs w:val="20"/>
              </w:rPr>
              <w:t>安装</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7BC2D876"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原排风管为500*500</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7CF712D6"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米</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2D9A9235"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2</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1DE7B57A" w14:textId="77777777" w:rsidR="00F67B99" w:rsidRPr="00DE6BF5" w:rsidRDefault="00F67B99" w:rsidP="00FC5ACC">
            <w:pPr>
              <w:widowControl/>
              <w:rPr>
                <w:rFonts w:ascii="宋体" w:hAnsi="宋体" w:cs="宋体"/>
                <w:kern w:val="0"/>
                <w:sz w:val="20"/>
                <w:szCs w:val="20"/>
              </w:rPr>
            </w:pPr>
            <w:r w:rsidRPr="00DE6BF5">
              <w:rPr>
                <w:rFonts w:ascii="宋体" w:hAnsi="宋体" w:cs="宋体" w:hint="eastAsia"/>
                <w:kern w:val="0"/>
                <w:sz w:val="20"/>
                <w:szCs w:val="20"/>
              </w:rPr>
              <w:t>0.75厚镀锌钢板</w:t>
            </w:r>
          </w:p>
        </w:tc>
      </w:tr>
      <w:tr w:rsidR="00F67B99" w:rsidRPr="00DE6BF5" w14:paraId="2CD939D6"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06DC"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4</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5D2AEF80" w14:textId="77777777" w:rsidR="00F67B99" w:rsidRPr="00DE6BF5" w:rsidRDefault="00F67B99" w:rsidP="00FC5ACC">
            <w:pPr>
              <w:widowControl/>
              <w:jc w:val="left"/>
              <w:rPr>
                <w:rFonts w:ascii="宋体" w:hAnsi="宋体" w:cs="宋体"/>
                <w:kern w:val="0"/>
                <w:sz w:val="20"/>
                <w:szCs w:val="20"/>
              </w:rPr>
            </w:pPr>
            <w:r w:rsidRPr="00DE6BF5">
              <w:rPr>
                <w:rFonts w:ascii="宋体" w:hAnsi="宋体" w:hint="eastAsia"/>
                <w:sz w:val="20"/>
                <w:szCs w:val="20"/>
              </w:rPr>
              <w:t>清洗排烟风机及处理异响</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5332E993"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10000m3/h，380V/5.5KW</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633791B4"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项</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65DD9668"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1</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00E002D4" w14:textId="77777777" w:rsidR="00F67B99" w:rsidRPr="00DE6BF5" w:rsidRDefault="00F67B99" w:rsidP="00FC5ACC">
            <w:pPr>
              <w:widowControl/>
              <w:rPr>
                <w:rFonts w:ascii="宋体" w:hAnsi="宋体" w:cs="宋体"/>
                <w:kern w:val="0"/>
                <w:sz w:val="20"/>
                <w:szCs w:val="20"/>
              </w:rPr>
            </w:pPr>
            <w:r w:rsidRPr="00DE6BF5">
              <w:rPr>
                <w:rFonts w:ascii="宋体" w:hAnsi="宋体" w:cs="宋体" w:hint="eastAsia"/>
                <w:kern w:val="0"/>
                <w:sz w:val="20"/>
                <w:szCs w:val="20"/>
              </w:rPr>
              <w:t>含化油剂及配件</w:t>
            </w:r>
          </w:p>
        </w:tc>
      </w:tr>
      <w:tr w:rsidR="00F67B99" w:rsidRPr="00DE6BF5" w14:paraId="5F015C3E"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90C6"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5</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3F9ACC97" w14:textId="77777777" w:rsidR="00F67B99" w:rsidRPr="00DE6BF5" w:rsidRDefault="00F67B99" w:rsidP="00FC5ACC">
            <w:pPr>
              <w:widowControl/>
              <w:jc w:val="left"/>
              <w:rPr>
                <w:rFonts w:ascii="宋体" w:hAnsi="宋体"/>
                <w:sz w:val="20"/>
                <w:szCs w:val="20"/>
              </w:rPr>
            </w:pPr>
            <w:r w:rsidRPr="00DE6BF5">
              <w:rPr>
                <w:rFonts w:ascii="宋体" w:hAnsi="宋体" w:hint="eastAsia"/>
                <w:sz w:val="20"/>
                <w:szCs w:val="20"/>
              </w:rPr>
              <w:t>洗菜间排水槽地面及墙体进行防水处理</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30A79815" w14:textId="77777777" w:rsidR="00F67B99" w:rsidRPr="00DE6BF5" w:rsidRDefault="00F67B99" w:rsidP="00FC5ACC">
            <w:pPr>
              <w:widowControl/>
              <w:jc w:val="center"/>
              <w:rPr>
                <w:rFonts w:ascii="宋体" w:hAnsi="宋体" w:cs="宋体"/>
                <w:kern w:val="0"/>
                <w:sz w:val="20"/>
                <w:szCs w:val="20"/>
              </w:rPr>
            </w:pP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288229E8"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248E7FAD"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2</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09C4D3E3" w14:textId="77777777" w:rsidR="00F67B99" w:rsidRPr="00DE6BF5" w:rsidRDefault="00F67B99" w:rsidP="00FC5ACC">
            <w:pPr>
              <w:widowControl/>
              <w:rPr>
                <w:rFonts w:ascii="宋体" w:hAnsi="宋体" w:cs="宋体"/>
                <w:kern w:val="0"/>
                <w:sz w:val="20"/>
                <w:szCs w:val="20"/>
              </w:rPr>
            </w:pPr>
            <w:r w:rsidRPr="00DE6BF5">
              <w:rPr>
                <w:rFonts w:ascii="宋体" w:hAnsi="宋体" w:cs="宋体" w:hint="eastAsia"/>
                <w:kern w:val="0"/>
                <w:sz w:val="20"/>
                <w:szCs w:val="20"/>
              </w:rPr>
              <w:t>含地面、墙面拆除及恢复等</w:t>
            </w:r>
          </w:p>
        </w:tc>
      </w:tr>
      <w:tr w:rsidR="00F67B99" w:rsidRPr="00DE6BF5" w14:paraId="19BB8146" w14:textId="77777777" w:rsidTr="002553A9">
        <w:trPr>
          <w:trHeight w:val="76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99E1"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6</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79E82108" w14:textId="77777777" w:rsidR="00F67B99" w:rsidRPr="00DE6BF5" w:rsidRDefault="00F67B99" w:rsidP="00FC5ACC">
            <w:pPr>
              <w:widowControl/>
              <w:jc w:val="left"/>
              <w:rPr>
                <w:rFonts w:ascii="宋体" w:hAnsi="宋体" w:cs="宋体"/>
                <w:kern w:val="0"/>
                <w:sz w:val="20"/>
                <w:szCs w:val="20"/>
              </w:rPr>
            </w:pPr>
            <w:r w:rsidRPr="00DE6BF5">
              <w:rPr>
                <w:rFonts w:ascii="宋体" w:hAnsi="宋体" w:cs="宋体" w:hint="eastAsia"/>
                <w:kern w:val="0"/>
                <w:sz w:val="20"/>
                <w:szCs w:val="20"/>
              </w:rPr>
              <w:t>洗碗槽下PVC-U排水管拆除及更换</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59481702"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公称外径</w:t>
            </w:r>
          </w:p>
          <w:p w14:paraId="3DA77F2B"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φ75mm</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5DC66D7C"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m</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20631839" w14:textId="77777777" w:rsidR="00F67B99" w:rsidRPr="00DE6BF5" w:rsidRDefault="00F67B99" w:rsidP="00FC5ACC">
            <w:pPr>
              <w:widowControl/>
              <w:jc w:val="center"/>
              <w:rPr>
                <w:rFonts w:ascii="宋体" w:hAnsi="宋体" w:cs="宋体"/>
                <w:kern w:val="0"/>
                <w:sz w:val="20"/>
                <w:szCs w:val="20"/>
              </w:rPr>
            </w:pPr>
            <w:r w:rsidRPr="00DE6BF5">
              <w:rPr>
                <w:rFonts w:ascii="宋体" w:hAnsi="宋体" w:cs="宋体" w:hint="eastAsia"/>
                <w:kern w:val="0"/>
                <w:sz w:val="20"/>
                <w:szCs w:val="20"/>
              </w:rPr>
              <w:t>8</w:t>
            </w:r>
          </w:p>
        </w:tc>
        <w:tc>
          <w:tcPr>
            <w:tcW w:w="3005" w:type="dxa"/>
            <w:tcBorders>
              <w:top w:val="single" w:sz="4" w:space="0" w:color="auto"/>
              <w:left w:val="nil"/>
              <w:bottom w:val="single" w:sz="4" w:space="0" w:color="auto"/>
              <w:right w:val="single" w:sz="4" w:space="0" w:color="auto"/>
            </w:tcBorders>
            <w:shd w:val="clear" w:color="auto" w:fill="auto"/>
            <w:noWrap/>
            <w:vAlign w:val="center"/>
            <w:hideMark/>
          </w:tcPr>
          <w:p w14:paraId="14A504F2" w14:textId="77777777" w:rsidR="00F67B99" w:rsidRPr="00DE6BF5" w:rsidRDefault="00F67B99" w:rsidP="00FC5ACC">
            <w:pPr>
              <w:widowControl/>
              <w:rPr>
                <w:rFonts w:ascii="宋体" w:hAnsi="宋体" w:cs="宋体"/>
                <w:kern w:val="0"/>
                <w:sz w:val="20"/>
                <w:szCs w:val="20"/>
              </w:rPr>
            </w:pPr>
            <w:r w:rsidRPr="00DE6BF5">
              <w:rPr>
                <w:rFonts w:ascii="宋体" w:hAnsi="宋体" w:cs="宋体" w:hint="eastAsia"/>
                <w:kern w:val="0"/>
                <w:sz w:val="20"/>
                <w:szCs w:val="20"/>
              </w:rPr>
              <w:t>①含地面、墙面拆除及恢复，②含管件，③含电热水器排水管升高</w:t>
            </w:r>
          </w:p>
        </w:tc>
      </w:tr>
    </w:tbl>
    <w:p w14:paraId="3BEB5447" w14:textId="01E28A3C" w:rsidR="00CA1AC9" w:rsidRDefault="00B67EFF" w:rsidP="00164707">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备注：工程量清单报价时建议按上述表格人工、材料分开单列报价</w:t>
      </w:r>
    </w:p>
    <w:p w14:paraId="3BEB544D" w14:textId="77777777" w:rsidR="00CA1AC9" w:rsidRDefault="00B67EFF" w:rsidP="00164707">
      <w:pPr>
        <w:numPr>
          <w:ilvl w:val="0"/>
          <w:numId w:val="2"/>
        </w:numPr>
        <w:spacing w:beforeLines="50" w:before="120" w:afterLines="50" w:after="120" w:line="360" w:lineRule="auto"/>
        <w:ind w:left="0" w:firstLineChars="200" w:firstLine="562"/>
        <w:rPr>
          <w:rFonts w:ascii="宋体" w:hAnsi="宋体"/>
          <w:b/>
          <w:sz w:val="28"/>
          <w:szCs w:val="28"/>
        </w:rPr>
      </w:pPr>
      <w:r>
        <w:rPr>
          <w:rFonts w:ascii="宋体" w:hAnsi="宋体" w:hint="eastAsia"/>
          <w:b/>
          <w:sz w:val="28"/>
          <w:szCs w:val="28"/>
        </w:rPr>
        <w:t>项目工期、验收标准及质保期限</w:t>
      </w:r>
    </w:p>
    <w:p w14:paraId="3BEB544E"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（一）施工工期</w:t>
      </w:r>
    </w:p>
    <w:p w14:paraId="3BEB544F" w14:textId="7CEF5CB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本项目总工期为</w:t>
      </w:r>
      <w:r w:rsidR="002553A9">
        <w:rPr>
          <w:rFonts w:ascii="宋体" w:hAnsi="宋体" w:cs="宋体"/>
          <w:bCs/>
          <w:kern w:val="0"/>
          <w:sz w:val="28"/>
          <w:szCs w:val="28"/>
        </w:rPr>
        <w:t>6</w:t>
      </w:r>
      <w:r>
        <w:rPr>
          <w:rFonts w:ascii="宋体" w:hAnsi="宋体" w:cs="宋体" w:hint="eastAsia"/>
          <w:bCs/>
          <w:kern w:val="0"/>
          <w:sz w:val="28"/>
          <w:szCs w:val="28"/>
        </w:rPr>
        <w:t>日历天（</w:t>
      </w:r>
      <w:r w:rsidR="002553A9" w:rsidRPr="002553A9">
        <w:rPr>
          <w:rFonts w:ascii="宋体" w:hAnsi="宋体" w:cs="宋体" w:hint="eastAsia"/>
          <w:bCs/>
          <w:kern w:val="0"/>
          <w:sz w:val="28"/>
          <w:szCs w:val="28"/>
        </w:rPr>
        <w:t>只能在周六、周日施工</w:t>
      </w:r>
      <w:r>
        <w:rPr>
          <w:rFonts w:ascii="宋体" w:hAnsi="宋体" w:cs="宋体" w:hint="eastAsia"/>
          <w:bCs/>
          <w:kern w:val="0"/>
          <w:sz w:val="28"/>
          <w:szCs w:val="28"/>
        </w:rPr>
        <w:t>），具体开工日期以甲方通知为准</w:t>
      </w:r>
      <w:r w:rsidR="002553A9">
        <w:rPr>
          <w:rFonts w:ascii="宋体" w:hAnsi="宋体" w:cs="宋体" w:hint="eastAsia"/>
          <w:bCs/>
          <w:kern w:val="0"/>
          <w:sz w:val="28"/>
          <w:szCs w:val="28"/>
        </w:rPr>
        <w:t>，</w:t>
      </w:r>
      <w:r w:rsidR="002553A9" w:rsidRPr="002553A9">
        <w:rPr>
          <w:rFonts w:ascii="宋体" w:hAnsi="宋体" w:cs="宋体" w:hint="eastAsia"/>
          <w:bCs/>
          <w:kern w:val="0"/>
          <w:sz w:val="28"/>
          <w:szCs w:val="28"/>
        </w:rPr>
        <w:t>施工单位要安排好时间采购工程所需的设备和材料，提前制作，以免影响工期</w:t>
      </w:r>
      <w:r w:rsidR="002553A9">
        <w:rPr>
          <w:rFonts w:ascii="宋体" w:hAnsi="宋体" w:cs="宋体" w:hint="eastAsia"/>
          <w:bCs/>
          <w:kern w:val="0"/>
          <w:sz w:val="28"/>
          <w:szCs w:val="28"/>
        </w:rPr>
        <w:t>。</w:t>
      </w:r>
    </w:p>
    <w:p w14:paraId="3BEB5450"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（二）工程验收标准及方式</w:t>
      </w:r>
    </w:p>
    <w:p w14:paraId="3BEB5451"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hint="eastAsia"/>
          <w:sz w:val="28"/>
          <w:szCs w:val="28"/>
        </w:rPr>
        <w:t>1、</w:t>
      </w:r>
      <w:r>
        <w:rPr>
          <w:rFonts w:ascii="宋体" w:hAnsi="宋体"/>
          <w:sz w:val="28"/>
          <w:szCs w:val="28"/>
        </w:rPr>
        <w:t>质量要求</w:t>
      </w:r>
      <w:r>
        <w:rPr>
          <w:rFonts w:ascii="宋体" w:hAnsi="宋体" w:hint="eastAsia"/>
          <w:sz w:val="28"/>
          <w:szCs w:val="28"/>
        </w:rPr>
        <w:t>：</w:t>
      </w:r>
      <w:r>
        <w:rPr>
          <w:rFonts w:ascii="宋体" w:hAnsi="宋体" w:cs="宋体" w:hint="eastAsia"/>
          <w:bCs/>
          <w:kern w:val="0"/>
          <w:sz w:val="28"/>
          <w:szCs w:val="28"/>
        </w:rPr>
        <w:t>选用材料必须是环保材料及满足国家标准要求。</w:t>
      </w:r>
    </w:p>
    <w:p w14:paraId="3BEB5452" w14:textId="05C4CF65"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2、工程验收标准：满足《建筑工程施工质量验收统一标准》（GB500300-2006）</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3BEB5453"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3、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4" w14:textId="54D34F46"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4、质保期及质保期内需履行的特殊义务：质保期</w:t>
      </w:r>
      <w:r w:rsidR="0006416F">
        <w:rPr>
          <w:rFonts w:ascii="宋体" w:hAnsi="宋体" w:cs="宋体" w:hint="eastAsia"/>
          <w:bCs/>
          <w:kern w:val="0"/>
          <w:sz w:val="28"/>
          <w:szCs w:val="28"/>
        </w:rPr>
        <w:t>2</w:t>
      </w:r>
      <w:r>
        <w:rPr>
          <w:rFonts w:ascii="宋体" w:hAnsi="宋体" w:cs="宋体" w:hint="eastAsia"/>
          <w:bCs/>
          <w:kern w:val="0"/>
          <w:sz w:val="28"/>
          <w:szCs w:val="28"/>
        </w:rPr>
        <w:t>年。</w:t>
      </w:r>
    </w:p>
    <w:p w14:paraId="3BEB5455" w14:textId="77777777" w:rsidR="00CA1AC9" w:rsidRDefault="00B67EFF" w:rsidP="00164707">
      <w:pPr>
        <w:spacing w:beforeLines="50" w:before="120" w:afterLines="50" w:after="120" w:line="360" w:lineRule="auto"/>
        <w:ind w:firstLineChars="200" w:firstLine="562"/>
        <w:rPr>
          <w:b/>
          <w:sz w:val="28"/>
          <w:szCs w:val="28"/>
        </w:rPr>
      </w:pPr>
      <w:r>
        <w:rPr>
          <w:rFonts w:hint="eastAsia"/>
          <w:b/>
          <w:sz w:val="28"/>
          <w:szCs w:val="28"/>
        </w:rPr>
        <w:t>六、工程费用及支付方式</w:t>
      </w:r>
    </w:p>
    <w:p w14:paraId="3BEB5456"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hint="eastAsia"/>
          <w:sz w:val="28"/>
          <w:szCs w:val="28"/>
        </w:rPr>
        <w:t>（一）</w:t>
      </w:r>
      <w:r w:rsidR="003C1D76">
        <w:rPr>
          <w:rFonts w:hint="eastAsia"/>
          <w:sz w:val="28"/>
          <w:szCs w:val="28"/>
        </w:rPr>
        <w:t>本工程采用</w:t>
      </w:r>
      <w:r w:rsidR="00B40BEF">
        <w:rPr>
          <w:rFonts w:ascii="宋体" w:hAnsi="宋体" w:cs="宋体" w:hint="eastAsia"/>
          <w:bCs/>
          <w:kern w:val="0"/>
          <w:sz w:val="28"/>
          <w:szCs w:val="28"/>
        </w:rPr>
        <w:t>综合单价</w:t>
      </w:r>
      <w:r w:rsidR="003C1D76">
        <w:rPr>
          <w:rFonts w:ascii="宋体" w:hAnsi="宋体" w:cs="宋体" w:hint="eastAsia"/>
          <w:bCs/>
          <w:kern w:val="0"/>
          <w:sz w:val="28"/>
          <w:szCs w:val="28"/>
        </w:rPr>
        <w:t>包干</w:t>
      </w:r>
      <w:r w:rsidR="003C1D76">
        <w:rPr>
          <w:rFonts w:ascii="宋体" w:hAnsi="宋体" w:cs="Arial"/>
          <w:color w:val="000000"/>
          <w:sz w:val="28"/>
          <w:szCs w:val="28"/>
        </w:rPr>
        <w:t>，</w:t>
      </w:r>
      <w:r w:rsidR="003C1D76">
        <w:rPr>
          <w:rFonts w:hint="eastAsia"/>
          <w:sz w:val="28"/>
          <w:szCs w:val="28"/>
        </w:rPr>
        <w:t>包工、包料、包工期、包质量、包安全、包安全文明施工</w:t>
      </w:r>
      <w:r w:rsidR="003C1D76">
        <w:rPr>
          <w:rFonts w:ascii="宋体" w:hAnsi="宋体" w:cs="Arial" w:hint="eastAsia"/>
          <w:color w:val="000000"/>
          <w:sz w:val="28"/>
          <w:szCs w:val="28"/>
        </w:rPr>
        <w:t>、包验收、包调试、包结算、</w:t>
      </w:r>
      <w:proofErr w:type="gramStart"/>
      <w:r w:rsidR="003C1D76">
        <w:rPr>
          <w:rFonts w:ascii="宋体" w:hAnsi="宋体" w:cs="Arial" w:hint="eastAsia"/>
          <w:color w:val="000000"/>
          <w:sz w:val="28"/>
          <w:szCs w:val="28"/>
        </w:rPr>
        <w:t>包资料</w:t>
      </w:r>
      <w:proofErr w:type="gramEnd"/>
      <w:r w:rsidR="003C1D76">
        <w:rPr>
          <w:rFonts w:ascii="宋体" w:hAnsi="宋体" w:cs="Arial" w:hint="eastAsia"/>
          <w:color w:val="000000"/>
          <w:sz w:val="28"/>
          <w:szCs w:val="28"/>
        </w:rPr>
        <w:t>整理、包综合治理、</w:t>
      </w:r>
      <w:r w:rsidR="003C1D76">
        <w:rPr>
          <w:rFonts w:hint="eastAsia"/>
          <w:sz w:val="28"/>
          <w:szCs w:val="28"/>
        </w:rPr>
        <w:t>包风险、包利润和管理费等完成本项目的全部费用</w:t>
      </w:r>
      <w:r>
        <w:rPr>
          <w:rFonts w:ascii="宋体" w:hAnsi="宋体" w:cs="Arial"/>
          <w:color w:val="000000"/>
          <w:sz w:val="28"/>
          <w:szCs w:val="28"/>
        </w:rPr>
        <w:t>。</w:t>
      </w:r>
    </w:p>
    <w:p w14:paraId="3BEB5457"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A1442E">
        <w:rPr>
          <w:rFonts w:ascii="宋体" w:hAnsi="宋体" w:cs="Arial" w:hint="eastAsia"/>
          <w:color w:val="000000"/>
          <w:sz w:val="28"/>
          <w:szCs w:val="28"/>
        </w:rPr>
        <w:t>本项目的</w:t>
      </w:r>
      <w:r w:rsidR="00B40BEF">
        <w:rPr>
          <w:rFonts w:ascii="宋体" w:hAnsi="宋体" w:cs="Arial" w:hint="eastAsia"/>
          <w:color w:val="000000"/>
          <w:sz w:val="28"/>
          <w:szCs w:val="28"/>
        </w:rPr>
        <w:t>投标</w:t>
      </w:r>
      <w:r w:rsidR="00A1442E">
        <w:rPr>
          <w:rFonts w:ascii="宋体" w:hAnsi="宋体" w:cs="Arial" w:hint="eastAsia"/>
          <w:color w:val="000000"/>
          <w:sz w:val="28"/>
          <w:szCs w:val="28"/>
        </w:rPr>
        <w:t>总价</w:t>
      </w:r>
      <w:r w:rsidR="00B40BEF">
        <w:rPr>
          <w:rFonts w:ascii="宋体" w:hAnsi="宋体" w:cs="Arial" w:hint="eastAsia"/>
          <w:color w:val="000000"/>
          <w:sz w:val="28"/>
          <w:szCs w:val="28"/>
        </w:rPr>
        <w:t>应</w:t>
      </w:r>
      <w:r w:rsidR="00A1442E">
        <w:rPr>
          <w:rFonts w:ascii="宋体" w:hAnsi="宋体" w:cs="Arial"/>
          <w:color w:val="000000"/>
          <w:sz w:val="28"/>
          <w:szCs w:val="28"/>
        </w:rPr>
        <w:t>包含</w:t>
      </w:r>
      <w:r w:rsidR="00A1442E">
        <w:rPr>
          <w:rFonts w:ascii="宋体" w:hAnsi="宋体" w:cs="Arial" w:hint="eastAsia"/>
          <w:color w:val="000000"/>
          <w:sz w:val="28"/>
          <w:szCs w:val="28"/>
        </w:rPr>
        <w:t>投标人按施工现场现状及施工范围根据采购人要求</w:t>
      </w:r>
      <w:r w:rsidR="00A1442E">
        <w:rPr>
          <w:rFonts w:ascii="宋体" w:hAnsi="宋体" w:cs="Arial"/>
          <w:color w:val="000000"/>
          <w:sz w:val="28"/>
          <w:szCs w:val="28"/>
        </w:rPr>
        <w:t>完成项</w:t>
      </w:r>
      <w:r w:rsidR="00A1442E">
        <w:rPr>
          <w:rFonts w:ascii="宋体" w:hAnsi="宋体" w:cs="Arial" w:hint="eastAsia"/>
          <w:color w:val="000000"/>
          <w:sz w:val="28"/>
          <w:szCs w:val="28"/>
        </w:rPr>
        <w:t>目约定全部</w:t>
      </w:r>
      <w:r w:rsidR="00A1442E">
        <w:rPr>
          <w:rFonts w:ascii="宋体" w:hAnsi="宋体" w:cs="Arial"/>
          <w:color w:val="000000"/>
          <w:sz w:val="28"/>
          <w:szCs w:val="28"/>
        </w:rPr>
        <w:t>工作所需的</w:t>
      </w:r>
      <w:r w:rsidR="00A1442E">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sidR="00A1442E">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sidR="00A1442E">
        <w:rPr>
          <w:rFonts w:ascii="宋体" w:hAnsi="宋体" w:cs="Arial" w:hint="eastAsia"/>
          <w:color w:val="000000"/>
          <w:sz w:val="28"/>
          <w:szCs w:val="28"/>
        </w:rPr>
        <w:t>作出</w:t>
      </w:r>
      <w:proofErr w:type="gramEnd"/>
      <w:r w:rsidR="00A1442E">
        <w:rPr>
          <w:rFonts w:ascii="宋体" w:hAnsi="宋体" w:cs="Arial" w:hint="eastAsia"/>
          <w:color w:val="000000"/>
          <w:sz w:val="28"/>
          <w:szCs w:val="28"/>
        </w:rPr>
        <w:t>的让利，费用</w:t>
      </w:r>
      <w:proofErr w:type="gramStart"/>
      <w:r w:rsidR="00A1442E">
        <w:rPr>
          <w:rFonts w:ascii="宋体" w:hAnsi="宋体" w:cs="Arial" w:hint="eastAsia"/>
          <w:color w:val="000000"/>
          <w:sz w:val="28"/>
          <w:szCs w:val="28"/>
        </w:rPr>
        <w:t>不</w:t>
      </w:r>
      <w:proofErr w:type="gramEnd"/>
      <w:r w:rsidR="00A1442E">
        <w:rPr>
          <w:rFonts w:ascii="宋体" w:hAnsi="宋体" w:cs="Arial" w:hint="eastAsia"/>
          <w:color w:val="000000"/>
          <w:sz w:val="28"/>
          <w:szCs w:val="28"/>
        </w:rPr>
        <w:t>另行增加</w:t>
      </w:r>
      <w:r>
        <w:rPr>
          <w:rFonts w:ascii="宋体" w:hAnsi="宋体" w:cs="Arial" w:hint="eastAsia"/>
          <w:color w:val="000000"/>
          <w:sz w:val="28"/>
          <w:szCs w:val="28"/>
        </w:rPr>
        <w:t>。</w:t>
      </w:r>
    </w:p>
    <w:p w14:paraId="3BEB5458"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14:paraId="3BEB5459" w14:textId="77777777" w:rsidR="00444368" w:rsidRDefault="00444368"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3BEB5460" w14:textId="6D74E729" w:rsidR="00CA1AC9" w:rsidRDefault="00576B3F" w:rsidP="00164707">
      <w:pPr>
        <w:spacing w:beforeLines="50" w:before="120" w:afterLines="50" w:after="120" w:line="360" w:lineRule="auto"/>
        <w:ind w:firstLineChars="200" w:firstLine="560"/>
        <w:rPr>
          <w:rFonts w:ascii="宋体" w:hAnsi="宋体" w:cs="Arial"/>
          <w:color w:val="000000"/>
          <w:sz w:val="28"/>
          <w:szCs w:val="28"/>
          <w:highlight w:val="yellow"/>
        </w:rPr>
      </w:pPr>
      <w:r w:rsidRPr="00716214">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w:t>
      </w:r>
      <w:proofErr w:type="gramStart"/>
      <w:r w:rsidRPr="00716214">
        <w:rPr>
          <w:rFonts w:ascii="宋体" w:hAnsi="宋体" w:cs="Arial" w:hint="eastAsia"/>
          <w:color w:val="000000"/>
          <w:sz w:val="28"/>
          <w:szCs w:val="28"/>
        </w:rPr>
        <w:t>妥善履行</w:t>
      </w:r>
      <w:proofErr w:type="gramEnd"/>
      <w:r w:rsidRPr="00716214">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3BEB5461" w14:textId="77777777" w:rsidR="00CA1AC9" w:rsidRDefault="00B67EFF" w:rsidP="00164707">
      <w:pPr>
        <w:spacing w:beforeLines="50" w:before="120" w:afterLines="50" w:after="120" w:line="360" w:lineRule="auto"/>
        <w:ind w:firstLineChars="200" w:firstLine="562"/>
        <w:rPr>
          <w:b/>
          <w:sz w:val="28"/>
          <w:szCs w:val="28"/>
        </w:rPr>
      </w:pPr>
      <w:r>
        <w:rPr>
          <w:rFonts w:hint="eastAsia"/>
          <w:b/>
          <w:sz w:val="28"/>
          <w:szCs w:val="28"/>
        </w:rPr>
        <w:t>七、投标文件</w:t>
      </w:r>
    </w:p>
    <w:p w14:paraId="3BEB5462"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根据采购人要求的投标文件格式，进行密封报价（盖章）。投标文件应包含以下内容：</w:t>
      </w:r>
    </w:p>
    <w:p w14:paraId="3BEB5463"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（一）商务部分（提供复印件，并加盖公章）</w:t>
      </w:r>
    </w:p>
    <w:p w14:paraId="3BEB5464"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14:paraId="3BEB5468"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046170AF"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w:t>
      </w:r>
      <w:proofErr w:type="gramStart"/>
      <w:r>
        <w:rPr>
          <w:rFonts w:hint="eastAsia"/>
          <w:sz w:val="28"/>
          <w:szCs w:val="28"/>
        </w:rPr>
        <w:t>似项目</w:t>
      </w:r>
      <w:proofErr w:type="gramEnd"/>
      <w:r>
        <w:rPr>
          <w:rFonts w:hint="eastAsia"/>
          <w:sz w:val="28"/>
          <w:szCs w:val="28"/>
        </w:rPr>
        <w:t>业绩</w:t>
      </w:r>
      <w:r>
        <w:rPr>
          <w:rFonts w:hint="eastAsia"/>
          <w:sz w:val="28"/>
          <w:szCs w:val="28"/>
        </w:rPr>
        <w:lastRenderedPageBreak/>
        <w:t>（需提供合同和验收报告等相关证明材料复印件）；</w:t>
      </w:r>
    </w:p>
    <w:p w14:paraId="3BEB546A" w14:textId="77777777" w:rsidR="00CA1AC9" w:rsidRDefault="00B67EFF" w:rsidP="00164707">
      <w:pPr>
        <w:numPr>
          <w:ilvl w:val="0"/>
          <w:numId w:val="3"/>
        </w:numPr>
        <w:spacing w:beforeLines="50" w:before="120" w:afterLines="50" w:after="120" w:line="360" w:lineRule="auto"/>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14:paraId="3BEB546B"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（二）技术部分（格式自定，加盖公章）</w:t>
      </w:r>
    </w:p>
    <w:p w14:paraId="3BEB546C"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3BEB546E"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3BEB546F"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3BEB5470"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3BEB5471"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3BEB5472" w14:textId="77777777" w:rsidR="00CA1AC9" w:rsidRDefault="00B67EFF" w:rsidP="00164707">
      <w:pPr>
        <w:widowControl/>
        <w:numPr>
          <w:ilvl w:val="0"/>
          <w:numId w:val="4"/>
        </w:numPr>
        <w:spacing w:beforeLines="50" w:before="120" w:afterLines="50" w:after="120" w:line="360" w:lineRule="auto"/>
        <w:ind w:left="0" w:firstLineChars="200" w:firstLine="560"/>
        <w:rPr>
          <w:sz w:val="28"/>
          <w:szCs w:val="28"/>
        </w:rPr>
      </w:pPr>
      <w:r>
        <w:rPr>
          <w:rFonts w:ascii="宋体" w:hAnsi="宋体" w:cs="Arial" w:hint="eastAsia"/>
          <w:color w:val="000000"/>
          <w:sz w:val="28"/>
          <w:szCs w:val="28"/>
        </w:rPr>
        <w:t>投标人认为其它需要说明的文字。</w:t>
      </w:r>
    </w:p>
    <w:p w14:paraId="3BEB5473"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（三）价格文件（加盖公章）</w:t>
      </w:r>
    </w:p>
    <w:p w14:paraId="3BEB5474" w14:textId="77777777" w:rsidR="00CA1AC9" w:rsidRDefault="00B67EFF" w:rsidP="00164707">
      <w:pPr>
        <w:numPr>
          <w:ilvl w:val="0"/>
          <w:numId w:val="5"/>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3BEB5475" w14:textId="77777777" w:rsidR="00CA1AC9" w:rsidRDefault="00B67EFF" w:rsidP="00164707">
      <w:pPr>
        <w:numPr>
          <w:ilvl w:val="0"/>
          <w:numId w:val="5"/>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EB5476" w14:textId="77777777" w:rsidR="00CA1AC9" w:rsidRDefault="00B67EFF" w:rsidP="00164707">
      <w:pPr>
        <w:spacing w:beforeLines="50" w:before="120" w:afterLines="50" w:after="120" w:line="360" w:lineRule="auto"/>
        <w:ind w:firstLineChars="200" w:firstLine="562"/>
        <w:rPr>
          <w:b/>
          <w:sz w:val="28"/>
          <w:szCs w:val="28"/>
        </w:rPr>
      </w:pPr>
      <w:r>
        <w:rPr>
          <w:rFonts w:hint="eastAsia"/>
          <w:b/>
          <w:sz w:val="28"/>
          <w:szCs w:val="28"/>
        </w:rPr>
        <w:t>八、评标方法</w:t>
      </w:r>
    </w:p>
    <w:p w14:paraId="3BEB5477" w14:textId="5DA13DCC" w:rsidR="00CA1AC9" w:rsidRDefault="00B67EFF" w:rsidP="00164707">
      <w:pPr>
        <w:spacing w:beforeLines="50" w:before="120" w:afterLines="50" w:after="120" w:line="360" w:lineRule="auto"/>
        <w:ind w:firstLineChars="200" w:firstLine="560"/>
        <w:rPr>
          <w:sz w:val="28"/>
          <w:szCs w:val="28"/>
        </w:rPr>
      </w:pPr>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九、</w:t>
      </w: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78A9A7C4" w:rsidR="00CA1AC9" w:rsidRDefault="00B67EFF" w:rsidP="00164707">
      <w:pPr>
        <w:spacing w:beforeLines="50" w:before="120" w:afterLines="50" w:after="120" w:line="360" w:lineRule="auto"/>
        <w:ind w:firstLineChars="200" w:firstLine="560"/>
        <w:rPr>
          <w:sz w:val="28"/>
          <w:szCs w:val="28"/>
        </w:rPr>
      </w:pPr>
      <w:r>
        <w:rPr>
          <w:rFonts w:hint="eastAsia"/>
          <w:sz w:val="28"/>
          <w:szCs w:val="28"/>
        </w:rPr>
        <w:lastRenderedPageBreak/>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201</w:t>
      </w:r>
      <w:r w:rsidR="00155A34">
        <w:rPr>
          <w:rFonts w:hint="eastAsia"/>
          <w:sz w:val="28"/>
          <w:szCs w:val="28"/>
        </w:rPr>
        <w:t>9</w:t>
      </w:r>
      <w:r>
        <w:rPr>
          <w:rFonts w:hint="eastAsia"/>
          <w:sz w:val="28"/>
          <w:szCs w:val="28"/>
        </w:rPr>
        <w:t>年</w:t>
      </w:r>
      <w:r w:rsidR="00AF5AF7">
        <w:rPr>
          <w:sz w:val="28"/>
          <w:szCs w:val="28"/>
        </w:rPr>
        <w:t>5</w:t>
      </w:r>
      <w:r>
        <w:rPr>
          <w:rFonts w:hint="eastAsia"/>
          <w:sz w:val="28"/>
          <w:szCs w:val="28"/>
        </w:rPr>
        <w:t>月</w:t>
      </w:r>
      <w:r w:rsidR="00F63675">
        <w:rPr>
          <w:sz w:val="28"/>
          <w:szCs w:val="28"/>
        </w:rPr>
        <w:t>15</w:t>
      </w:r>
      <w:r>
        <w:rPr>
          <w:rFonts w:hint="eastAsia"/>
          <w:sz w:val="28"/>
          <w:szCs w:val="28"/>
        </w:rPr>
        <w:t>日</w:t>
      </w:r>
      <w:r w:rsidR="00DF719C">
        <w:rPr>
          <w:sz w:val="28"/>
          <w:szCs w:val="28"/>
        </w:rPr>
        <w:t>14</w:t>
      </w:r>
      <w:r>
        <w:rPr>
          <w:rFonts w:hint="eastAsia"/>
          <w:sz w:val="28"/>
          <w:szCs w:val="28"/>
        </w:rPr>
        <w:t>时</w:t>
      </w:r>
      <w:r w:rsidR="00DF719C">
        <w:rPr>
          <w:rFonts w:hint="eastAsia"/>
          <w:sz w:val="28"/>
          <w:szCs w:val="28"/>
        </w:rPr>
        <w:t>3</w:t>
      </w:r>
      <w:r w:rsidR="00DF719C">
        <w:rPr>
          <w:sz w:val="28"/>
          <w:szCs w:val="28"/>
        </w:rPr>
        <w:t>0</w:t>
      </w:r>
      <w:r w:rsidR="00DF719C">
        <w:rPr>
          <w:rFonts w:hint="eastAsia"/>
          <w:sz w:val="28"/>
          <w:szCs w:val="28"/>
        </w:rPr>
        <w:t>分</w:t>
      </w:r>
      <w:r>
        <w:rPr>
          <w:rFonts w:hint="eastAsia"/>
          <w:sz w:val="28"/>
          <w:szCs w:val="28"/>
        </w:rPr>
        <w:t>，集中地点：广州市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w:t>
      </w:r>
      <w:r w:rsidRPr="00C320DD">
        <w:rPr>
          <w:rFonts w:hint="eastAsia"/>
          <w:sz w:val="28"/>
          <w:szCs w:val="28"/>
        </w:rPr>
        <w:t>场</w:t>
      </w:r>
      <w:proofErr w:type="gramEnd"/>
      <w:r w:rsidRPr="00C320DD">
        <w:rPr>
          <w:rFonts w:hint="eastAsia"/>
          <w:sz w:val="28"/>
          <w:szCs w:val="28"/>
        </w:rPr>
        <w:t>联系人</w:t>
      </w:r>
      <w:r w:rsidR="00FC1A67" w:rsidRPr="00C320DD">
        <w:rPr>
          <w:rFonts w:hint="eastAsia"/>
          <w:sz w:val="28"/>
          <w:szCs w:val="28"/>
        </w:rPr>
        <w:t>工程</w:t>
      </w:r>
      <w:r w:rsidR="001C182B" w:rsidRPr="00C320DD">
        <w:rPr>
          <w:rFonts w:hint="eastAsia"/>
          <w:sz w:val="28"/>
          <w:szCs w:val="28"/>
        </w:rPr>
        <w:t>部</w:t>
      </w:r>
      <w:r w:rsidR="00AF5AF7">
        <w:rPr>
          <w:rFonts w:hint="eastAsia"/>
          <w:sz w:val="28"/>
          <w:szCs w:val="28"/>
        </w:rPr>
        <w:t>陶</w:t>
      </w:r>
      <w:r w:rsidR="007E302E" w:rsidRPr="00C320DD">
        <w:rPr>
          <w:rFonts w:hint="eastAsia"/>
          <w:sz w:val="28"/>
          <w:szCs w:val="28"/>
        </w:rPr>
        <w:t>工</w:t>
      </w:r>
      <w:r w:rsidRPr="00C320DD">
        <w:rPr>
          <w:rFonts w:hint="eastAsia"/>
          <w:sz w:val="28"/>
          <w:szCs w:val="28"/>
        </w:rPr>
        <w:t>，联系电话：</w:t>
      </w:r>
      <w:r w:rsidR="00155A34" w:rsidRPr="00C320DD">
        <w:rPr>
          <w:rFonts w:hint="eastAsia"/>
          <w:sz w:val="28"/>
          <w:szCs w:val="28"/>
        </w:rPr>
        <w:t>020-</w:t>
      </w:r>
      <w:r w:rsidR="008D1A59" w:rsidRPr="00C320DD">
        <w:rPr>
          <w:sz w:val="28"/>
          <w:szCs w:val="28"/>
        </w:rPr>
        <w:t>393020</w:t>
      </w:r>
      <w:r w:rsidR="0033537E" w:rsidRPr="00C320DD">
        <w:rPr>
          <w:sz w:val="28"/>
          <w:szCs w:val="28"/>
        </w:rPr>
        <w:t>5</w:t>
      </w:r>
      <w:r w:rsidR="00AF5AF7">
        <w:rPr>
          <w:sz w:val="28"/>
          <w:szCs w:val="28"/>
        </w:rPr>
        <w:t>6</w:t>
      </w:r>
      <w:r w:rsidRPr="00C320DD">
        <w:rPr>
          <w:rFonts w:hint="eastAsia"/>
          <w:sz w:val="28"/>
          <w:szCs w:val="28"/>
        </w:rPr>
        <w:t>。投标人</w:t>
      </w:r>
      <w:r>
        <w:rPr>
          <w:rFonts w:hint="eastAsia"/>
          <w:sz w:val="28"/>
          <w:szCs w:val="28"/>
        </w:rPr>
        <w:t>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14:paraId="3BEB547A"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3BEB547B" w14:textId="712563AA"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197F81">
        <w:rPr>
          <w:rFonts w:ascii="宋体" w:hAnsi="宋体" w:cs="Arial"/>
          <w:color w:val="000000"/>
          <w:sz w:val="28"/>
          <w:szCs w:val="28"/>
        </w:rPr>
        <w:t>5</w:t>
      </w:r>
      <w:r>
        <w:rPr>
          <w:rFonts w:ascii="宋体" w:hAnsi="宋体" w:cs="Arial" w:hint="eastAsia"/>
          <w:color w:val="000000"/>
          <w:sz w:val="28"/>
          <w:szCs w:val="28"/>
        </w:rPr>
        <w:t>月</w:t>
      </w:r>
      <w:r w:rsidR="00714746">
        <w:rPr>
          <w:rFonts w:ascii="宋体" w:hAnsi="宋体" w:cs="Arial"/>
          <w:color w:val="000000"/>
          <w:sz w:val="28"/>
          <w:szCs w:val="28"/>
        </w:rPr>
        <w:t>24</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7E302E" w:rsidRPr="007E302E">
        <w:rPr>
          <w:rFonts w:ascii="宋体" w:hAnsi="宋体" w:cs="Arial" w:hint="eastAsia"/>
          <w:color w:val="000000"/>
          <w:kern w:val="0"/>
          <w:sz w:val="28"/>
          <w:szCs w:val="28"/>
        </w:rPr>
        <w:t>节能小负荷供冷示范项目</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14:paraId="3BEB547D"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f"/>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3BEB547F"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164707">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BEB5482" w14:textId="77777777" w:rsidR="00CA1AC9" w:rsidRDefault="00B67EFF" w:rsidP="00164707">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rsidP="00164707">
      <w:pPr>
        <w:spacing w:beforeLines="50" w:before="120" w:afterLines="50" w:after="120" w:line="360" w:lineRule="auto"/>
        <w:ind w:firstLineChars="200" w:firstLine="560"/>
        <w:rPr>
          <w:rFonts w:ascii="Arial" w:hAnsi="Arial" w:cs="Arial"/>
          <w:color w:val="000000"/>
          <w:sz w:val="28"/>
          <w:szCs w:val="28"/>
        </w:rPr>
      </w:pPr>
    </w:p>
    <w:p w14:paraId="3BEB5484"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15B71BB8"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D" w14:textId="77777777" w:rsidR="00CA1AC9" w:rsidRDefault="00CA1AC9" w:rsidP="00164707">
      <w:pPr>
        <w:pStyle w:val="a7"/>
        <w:spacing w:beforeLines="50" w:before="120" w:afterLines="50" w:after="120" w:line="360" w:lineRule="auto"/>
        <w:ind w:leftChars="0" w:left="0" w:firstLineChars="200" w:firstLine="560"/>
        <w:rPr>
          <w:sz w:val="28"/>
          <w:szCs w:val="28"/>
        </w:rPr>
      </w:pPr>
    </w:p>
    <w:p w14:paraId="3BEB548E" w14:textId="77777777" w:rsidR="00CA1AC9" w:rsidRDefault="00825FF9" w:rsidP="00164707">
      <w:pPr>
        <w:pStyle w:val="a7"/>
        <w:spacing w:beforeLines="50" w:before="120" w:afterLines="50" w:after="120"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4E795C63" w:rsidR="00CA1AC9" w:rsidRDefault="00B67EFF" w:rsidP="00164707">
      <w:pPr>
        <w:spacing w:beforeLines="50" w:before="120" w:afterLines="50" w:after="120" w:line="360" w:lineRule="auto"/>
        <w:rPr>
          <w:sz w:val="28"/>
          <w:szCs w:val="28"/>
        </w:rPr>
      </w:pPr>
      <w:r>
        <w:rPr>
          <w:rFonts w:hint="eastAsia"/>
          <w:sz w:val="28"/>
          <w:szCs w:val="28"/>
        </w:rPr>
        <w:t xml:space="preserve"> </w:t>
      </w:r>
      <w:r w:rsidR="00825FF9">
        <w:rPr>
          <w:rFonts w:hint="eastAsia"/>
          <w:sz w:val="28"/>
          <w:szCs w:val="28"/>
        </w:rPr>
        <w:t xml:space="preserve">                                </w:t>
      </w:r>
      <w:r>
        <w:rPr>
          <w:rFonts w:hint="eastAsia"/>
          <w:sz w:val="28"/>
          <w:szCs w:val="28"/>
        </w:rPr>
        <w:t>20</w:t>
      </w:r>
      <w:r w:rsidR="006B10D1">
        <w:rPr>
          <w:sz w:val="28"/>
          <w:szCs w:val="28"/>
        </w:rPr>
        <w:t>19</w:t>
      </w:r>
      <w:r>
        <w:rPr>
          <w:rFonts w:hint="eastAsia"/>
          <w:sz w:val="28"/>
          <w:szCs w:val="28"/>
        </w:rPr>
        <w:t>年</w:t>
      </w:r>
      <w:r w:rsidR="00714746">
        <w:rPr>
          <w:sz w:val="28"/>
          <w:szCs w:val="28"/>
        </w:rPr>
        <w:t>5</w:t>
      </w:r>
      <w:r>
        <w:rPr>
          <w:rFonts w:hint="eastAsia"/>
          <w:sz w:val="28"/>
          <w:szCs w:val="28"/>
        </w:rPr>
        <w:t>月</w:t>
      </w:r>
      <w:r w:rsidR="00714746">
        <w:rPr>
          <w:sz w:val="28"/>
          <w:szCs w:val="28"/>
        </w:rPr>
        <w:t>10</w:t>
      </w:r>
      <w:bookmarkStart w:id="0" w:name="_GoBack"/>
      <w:bookmarkEnd w:id="0"/>
      <w:r>
        <w:rPr>
          <w:rFonts w:hint="eastAsia"/>
          <w:sz w:val="28"/>
          <w:szCs w:val="28"/>
        </w:rPr>
        <w:t>日</w:t>
      </w:r>
    </w:p>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3BEB5492" w14:textId="6FDE760F" w:rsidR="00CA1AC9" w:rsidRPr="007E302E" w:rsidRDefault="00B67EFF">
      <w:pPr>
        <w:spacing w:line="360" w:lineRule="auto"/>
        <w:rPr>
          <w:rFonts w:hAnsi="宋体"/>
          <w:sz w:val="24"/>
        </w:rPr>
      </w:pPr>
      <w:r w:rsidRPr="007E302E">
        <w:rPr>
          <w:rFonts w:hAnsi="宋体" w:hint="eastAsia"/>
          <w:sz w:val="24"/>
        </w:rPr>
        <w:t>项目名称：</w:t>
      </w:r>
      <w:r w:rsidR="0099555C">
        <w:rPr>
          <w:rFonts w:hAnsi="宋体" w:hint="eastAsia"/>
          <w:sz w:val="24"/>
        </w:rPr>
        <w:t>枢纽楼九层员工餐厅厨房油烟净化器更换及排水管改造工程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5BB9CF44" w14:textId="77777777" w:rsidR="00E44E2C" w:rsidRDefault="00E44E2C">
      <w:pPr>
        <w:spacing w:line="400" w:lineRule="exact"/>
        <w:rPr>
          <w:rFonts w:hAnsi="宋体"/>
          <w:szCs w:val="21"/>
        </w:rPr>
      </w:pPr>
    </w:p>
    <w:p w14:paraId="3BEB54C3" w14:textId="77777777" w:rsidR="00CA1AC9" w:rsidRDefault="00CA1AC9">
      <w:pPr>
        <w:rPr>
          <w:rFonts w:hAnsi="宋体"/>
          <w:szCs w:val="21"/>
        </w:rPr>
      </w:pPr>
    </w:p>
    <w:p w14:paraId="3BEB54C5" w14:textId="0184D13E"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4BD02FA9"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99555C">
              <w:rPr>
                <w:rFonts w:ascii="宋体" w:hAnsi="宋体" w:cs="宋体" w:hint="eastAsia"/>
                <w:kern w:val="0"/>
                <w:sz w:val="28"/>
                <w:szCs w:val="28"/>
              </w:rPr>
              <w:t>枢纽楼九层员工餐厅厨房油烟净化器更换及排水管改造工程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05CCFB4F"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3BEB552F" w14:textId="77777777" w:rsidR="00CA1AC9" w:rsidRDefault="00CA1AC9">
      <w:pPr>
        <w:spacing w:line="500" w:lineRule="exact"/>
        <w:jc w:val="center"/>
        <w:rPr>
          <w:b/>
          <w:bCs/>
          <w:szCs w:val="21"/>
        </w:rPr>
      </w:pPr>
    </w:p>
    <w:p w14:paraId="3BEB5530" w14:textId="77777777" w:rsidR="00CA1AC9" w:rsidRDefault="00B67EFF">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6FF84B24"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1E83A30E"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6B124341" w:rsidR="00CA1AC9" w:rsidRDefault="00B67EFF">
      <w:pPr>
        <w:spacing w:line="360" w:lineRule="auto"/>
        <w:rPr>
          <w:rFonts w:ascii="宋体" w:hAnsi="宋体"/>
          <w:bCs/>
          <w:szCs w:val="21"/>
        </w:rPr>
      </w:pPr>
      <w:r>
        <w:rPr>
          <w:rFonts w:ascii="宋体" w:hAnsi="宋体" w:hint="eastAsia"/>
          <w:bCs/>
          <w:szCs w:val="21"/>
        </w:rPr>
        <w:t>项目名称：</w:t>
      </w:r>
      <w:r w:rsidR="0099555C">
        <w:rPr>
          <w:rFonts w:ascii="宋体" w:hAnsi="宋体" w:hint="eastAsia"/>
          <w:bCs/>
          <w:szCs w:val="21"/>
        </w:rPr>
        <w:t>枢纽楼九层员工餐厅厨房油烟净化器更换及排水管改造工程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3BEB555A" w14:textId="77777777" w:rsidTr="00E44E2C">
        <w:trPr>
          <w:trHeight w:val="634"/>
          <w:jc w:val="center"/>
        </w:trPr>
        <w:tc>
          <w:tcPr>
            <w:tcW w:w="671"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E44E2C">
        <w:trPr>
          <w:trHeight w:val="634"/>
          <w:jc w:val="center"/>
        </w:trPr>
        <w:tc>
          <w:tcPr>
            <w:tcW w:w="671"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E44E2C">
        <w:trPr>
          <w:trHeight w:val="634"/>
          <w:jc w:val="center"/>
        </w:trPr>
        <w:tc>
          <w:tcPr>
            <w:tcW w:w="671"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3BEB5561" w14:textId="77777777" w:rsidR="00CA1AC9" w:rsidRDefault="00CA1AC9">
            <w:pPr>
              <w:rPr>
                <w:rFonts w:ascii="宋体" w:hAnsi="宋体" w:cs="宋体"/>
                <w:szCs w:val="21"/>
              </w:rPr>
            </w:pPr>
          </w:p>
        </w:tc>
      </w:tr>
      <w:tr w:rsidR="00CA1AC9" w14:paraId="3BEB5569" w14:textId="77777777" w:rsidTr="00E44E2C">
        <w:trPr>
          <w:trHeight w:val="634"/>
          <w:jc w:val="center"/>
        </w:trPr>
        <w:tc>
          <w:tcPr>
            <w:tcW w:w="671" w:type="dxa"/>
            <w:shd w:val="clear" w:color="auto" w:fill="auto"/>
            <w:vAlign w:val="center"/>
          </w:tcPr>
          <w:p w14:paraId="3BEB5563" w14:textId="77777777" w:rsidR="00CA1AC9" w:rsidRDefault="00B67EFF">
            <w:pPr>
              <w:rPr>
                <w:rFonts w:ascii="宋体" w:hAnsi="宋体" w:cs="宋体"/>
                <w:szCs w:val="21"/>
              </w:rPr>
            </w:pPr>
            <w:r>
              <w:rPr>
                <w:rFonts w:ascii="宋体" w:hAnsi="宋体" w:cs="宋体" w:hint="eastAsia"/>
                <w:szCs w:val="21"/>
              </w:rPr>
              <w:t>3</w:t>
            </w:r>
          </w:p>
        </w:tc>
        <w:tc>
          <w:tcPr>
            <w:tcW w:w="7103" w:type="dxa"/>
            <w:shd w:val="clear" w:color="auto" w:fill="auto"/>
            <w:vAlign w:val="center"/>
          </w:tcPr>
          <w:p w14:paraId="3BEB5567" w14:textId="5CBE4932" w:rsidR="00CA1AC9" w:rsidRPr="005E69D0" w:rsidRDefault="00014076" w:rsidP="005E69D0">
            <w:pPr>
              <w:tabs>
                <w:tab w:val="left" w:pos="0"/>
                <w:tab w:val="left" w:pos="720"/>
              </w:tabs>
              <w:rPr>
                <w:rFonts w:ascii="宋体" w:hAnsi="宋体" w:cs="宋体"/>
                <w:szCs w:val="21"/>
              </w:rPr>
            </w:pPr>
            <w:r w:rsidRPr="00014076">
              <w:rPr>
                <w:rFonts w:ascii="宋体" w:hAnsi="宋体" w:cs="宋体" w:hint="eastAsia"/>
                <w:szCs w:val="21"/>
              </w:rPr>
              <w:t>具备建筑装修装饰工程专业承包二级资质或以上级别施工总承包资质</w:t>
            </w:r>
            <w:r w:rsidR="00825FF9" w:rsidRPr="005E69D0">
              <w:rPr>
                <w:rFonts w:ascii="宋体" w:hAnsi="宋体" w:cs="宋体" w:hint="eastAsia"/>
                <w:szCs w:val="21"/>
              </w:rPr>
              <w:t>（复印件盖章）：</w:t>
            </w:r>
          </w:p>
        </w:tc>
        <w:tc>
          <w:tcPr>
            <w:tcW w:w="967" w:type="dxa"/>
            <w:vAlign w:val="center"/>
          </w:tcPr>
          <w:p w14:paraId="3BEB5568" w14:textId="77777777" w:rsidR="00CA1AC9" w:rsidRDefault="00CA1AC9">
            <w:pPr>
              <w:rPr>
                <w:rFonts w:ascii="宋体" w:hAnsi="宋体" w:cs="宋体"/>
                <w:szCs w:val="21"/>
              </w:rPr>
            </w:pPr>
          </w:p>
        </w:tc>
      </w:tr>
      <w:tr w:rsidR="00CA1AC9" w14:paraId="3BEB556D" w14:textId="77777777" w:rsidTr="00E44E2C">
        <w:trPr>
          <w:trHeight w:val="634"/>
          <w:jc w:val="center"/>
        </w:trPr>
        <w:tc>
          <w:tcPr>
            <w:tcW w:w="671"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E44E2C">
        <w:trPr>
          <w:trHeight w:val="634"/>
          <w:jc w:val="center"/>
        </w:trPr>
        <w:tc>
          <w:tcPr>
            <w:tcW w:w="671"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3BEB556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96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E44E2C">
        <w:trPr>
          <w:trHeight w:val="634"/>
          <w:jc w:val="center"/>
        </w:trPr>
        <w:tc>
          <w:tcPr>
            <w:tcW w:w="671" w:type="dxa"/>
            <w:vAlign w:val="center"/>
          </w:tcPr>
          <w:p w14:paraId="3BEB5572" w14:textId="77777777" w:rsidR="00CA1AC9" w:rsidRDefault="00CA1AC9">
            <w:pPr>
              <w:rPr>
                <w:rFonts w:ascii="宋体" w:hAnsi="宋体"/>
                <w:bCs/>
                <w:szCs w:val="21"/>
              </w:rPr>
            </w:pPr>
          </w:p>
        </w:tc>
        <w:tc>
          <w:tcPr>
            <w:tcW w:w="7103"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58FA6DBF" w:rsidR="00CA1AC9" w:rsidRDefault="00B67EFF">
      <w:pPr>
        <w:spacing w:line="360" w:lineRule="auto"/>
        <w:rPr>
          <w:rFonts w:ascii="宋体" w:hAnsi="宋体"/>
          <w:bCs/>
          <w:szCs w:val="21"/>
        </w:rPr>
      </w:pPr>
      <w:r>
        <w:rPr>
          <w:rFonts w:ascii="宋体" w:hAnsi="宋体" w:hint="eastAsia"/>
          <w:bCs/>
          <w:szCs w:val="21"/>
        </w:rPr>
        <w:t>项目名称：</w:t>
      </w:r>
      <w:r w:rsidR="0099555C">
        <w:rPr>
          <w:rFonts w:ascii="宋体" w:hAnsi="宋体" w:hint="eastAsia"/>
          <w:bCs/>
          <w:szCs w:val="21"/>
        </w:rPr>
        <w:t>枢纽楼九层员工餐厅厨房油烟净化器更换及排水管改造工程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9" w14:textId="77777777" w:rsidR="00CA1AC9" w:rsidRDefault="00CA1AC9">
      <w:pPr>
        <w:spacing w:line="360" w:lineRule="auto"/>
        <w:rPr>
          <w:rFonts w:ascii="等线" w:hAnsi="等线" w:cs="宋体"/>
          <w:sz w:val="24"/>
        </w:rPr>
      </w:pPr>
    </w:p>
    <w:p w14:paraId="3BEB55BA" w14:textId="77777777" w:rsidR="00CA1AC9" w:rsidRDefault="00B67EFF">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3BEB55BB"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3BEB55BC"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3BEB55B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3BEB55BF" w14:textId="20FFB237"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w:t>
      </w:r>
      <w:r w:rsidR="00667081"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44E2C">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3BEB55C0"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3BEB55C1"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3BEB55C2"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3BEB55C3"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3BEB55C4"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3BEB55C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下列情形之一的，采购人有权暂停其公开竞选资格</w:t>
      </w:r>
      <w:r>
        <w:rPr>
          <w:rFonts w:ascii="等线" w:hAnsi="等线" w:cs="宋体" w:hint="eastAsia"/>
          <w:sz w:val="24"/>
        </w:rPr>
        <w:t>1</w:t>
      </w:r>
      <w:r>
        <w:rPr>
          <w:rFonts w:ascii="等线" w:hAnsi="等线" w:cs="宋体" w:hint="eastAsia"/>
          <w:sz w:val="24"/>
        </w:rPr>
        <w:t>年：</w:t>
      </w:r>
    </w:p>
    <w:p w14:paraId="3BEB55C6"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14:paraId="3BEB55C7"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3BEB55C8"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3</w:t>
      </w:r>
      <w:r>
        <w:rPr>
          <w:rFonts w:ascii="等线" w:hAnsi="等线" w:cs="宋体" w:hint="eastAsia"/>
          <w:sz w:val="24"/>
        </w:rPr>
        <w:t>、供应商提供虚假材料或与其它供应商恶意串通谋取成交的；</w:t>
      </w:r>
    </w:p>
    <w:p w14:paraId="3BEB55C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14:paraId="3BEB55CA"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pPr>
        <w:numPr>
          <w:ilvl w:val="0"/>
          <w:numId w:val="7"/>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pPr>
        <w:numPr>
          <w:ilvl w:val="0"/>
          <w:numId w:val="7"/>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3BEB55FB" w14:textId="78198E16" w:rsidR="005A52C7" w:rsidRDefault="00B67EFF" w:rsidP="008B34ED">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5A52C7" w:rsidSect="006A0EE2">
      <w:footerReference w:type="default" r:id="rId9"/>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CF749" w14:textId="77777777" w:rsidR="00572DB6" w:rsidRDefault="00572DB6" w:rsidP="00CA1AC9">
      <w:r>
        <w:separator/>
      </w:r>
    </w:p>
  </w:endnote>
  <w:endnote w:type="continuationSeparator" w:id="0">
    <w:p w14:paraId="7AF30E4A" w14:textId="77777777" w:rsidR="00572DB6" w:rsidRDefault="00572DB6"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4023FB" w:rsidRDefault="004023FB">
    <w:pPr>
      <w:pStyle w:val="ab"/>
      <w:jc w:val="right"/>
    </w:pPr>
    <w:r>
      <w:fldChar w:fldCharType="begin"/>
    </w:r>
    <w:r>
      <w:instrText xml:space="preserve"> PAGE   \* MERGEFORMAT </w:instrText>
    </w:r>
    <w:r>
      <w:fldChar w:fldCharType="separate"/>
    </w:r>
    <w:r w:rsidR="00E44E2C" w:rsidRPr="00E44E2C">
      <w:rPr>
        <w:noProof/>
        <w:lang w:val="zh-CN"/>
      </w:rPr>
      <w:t>23</w:t>
    </w:r>
    <w:r>
      <w:rPr>
        <w:noProof/>
        <w:lang w:val="zh-CN"/>
      </w:rPr>
      <w:fldChar w:fldCharType="end"/>
    </w:r>
  </w:p>
  <w:p w14:paraId="3BEB5603" w14:textId="77777777" w:rsidR="004023FB" w:rsidRDefault="004023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D15A" w14:textId="77777777" w:rsidR="00572DB6" w:rsidRDefault="00572DB6" w:rsidP="00CA1AC9">
      <w:r>
        <w:separator/>
      </w:r>
    </w:p>
  </w:footnote>
  <w:footnote w:type="continuationSeparator" w:id="0">
    <w:p w14:paraId="0EF7595E" w14:textId="77777777" w:rsidR="00572DB6" w:rsidRDefault="00572DB6"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3F9"/>
    <w:multiLevelType w:val="hybridMultilevel"/>
    <w:tmpl w:val="92A68E4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DED53E3"/>
    <w:multiLevelType w:val="hybridMultilevel"/>
    <w:tmpl w:val="80908A8E"/>
    <w:lvl w:ilvl="0" w:tplc="04090017">
      <w:start w:val="1"/>
      <w:numFmt w:val="chineseCountingThousand"/>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E8E41B5"/>
    <w:multiLevelType w:val="singleLevel"/>
    <w:tmpl w:val="1E8E41B5"/>
    <w:lvl w:ilvl="0">
      <w:start w:val="1"/>
      <w:numFmt w:val="decimal"/>
      <w:suff w:val="nothing"/>
      <w:lvlText w:val="%1、"/>
      <w:lvlJc w:val="left"/>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4C126E"/>
    <w:multiLevelType w:val="hybridMultilevel"/>
    <w:tmpl w:val="2C18ED00"/>
    <w:lvl w:ilvl="0" w:tplc="C74E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F36813"/>
    <w:multiLevelType w:val="hybridMultilevel"/>
    <w:tmpl w:val="B7049490"/>
    <w:lvl w:ilvl="0" w:tplc="04090011">
      <w:start w:val="1"/>
      <w:numFmt w:val="decimal"/>
      <w:lvlText w:val="%1)"/>
      <w:lvlJc w:val="left"/>
      <w:pPr>
        <w:ind w:left="1700" w:hanging="420"/>
      </w:p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0" w15:restartNumberingAfterBreak="0">
    <w:nsid w:val="455F1540"/>
    <w:multiLevelType w:val="hybridMultilevel"/>
    <w:tmpl w:val="4F76E2F4"/>
    <w:lvl w:ilvl="0" w:tplc="0409000F">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525C4C3B"/>
    <w:multiLevelType w:val="hybridMultilevel"/>
    <w:tmpl w:val="7C7C3FA6"/>
    <w:lvl w:ilvl="0" w:tplc="0409000F">
      <w:start w:val="1"/>
      <w:numFmt w:val="decimal"/>
      <w:lvlText w:val="%1."/>
      <w:lvlJc w:val="left"/>
      <w:pPr>
        <w:ind w:left="1428" w:hanging="720"/>
      </w:pPr>
      <w:rPr>
        <w:rFonts w:hint="default"/>
      </w:rPr>
    </w:lvl>
    <w:lvl w:ilvl="1" w:tplc="3872E90A">
      <w:start w:val="1"/>
      <w:numFmt w:val="decimal"/>
      <w:lvlText w:val="（%2）"/>
      <w:lvlJc w:val="left"/>
      <w:pPr>
        <w:ind w:left="1848" w:hanging="720"/>
      </w:pPr>
      <w:rPr>
        <w:rFonts w:hint="default"/>
      </w:r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2" w15:restartNumberingAfterBreak="0">
    <w:nsid w:val="572DE5B4"/>
    <w:multiLevelType w:val="singleLevel"/>
    <w:tmpl w:val="572DE5B4"/>
    <w:lvl w:ilvl="0">
      <w:start w:val="1"/>
      <w:numFmt w:val="decimal"/>
      <w:suff w:val="nothing"/>
      <w:lvlText w:val="%1."/>
      <w:lvlJc w:val="left"/>
    </w:lvl>
  </w:abstractNum>
  <w:abstractNum w:abstractNumId="13" w15:restartNumberingAfterBreak="0">
    <w:nsid w:val="617F0091"/>
    <w:multiLevelType w:val="hybridMultilevel"/>
    <w:tmpl w:val="04F0DE62"/>
    <w:lvl w:ilvl="0" w:tplc="D5689888">
      <w:start w:val="1"/>
      <w:numFmt w:val="decimal"/>
      <w:lvlText w:val="%1、"/>
      <w:lvlJc w:val="left"/>
      <w:pPr>
        <w:ind w:left="1844" w:hanging="720"/>
      </w:pPr>
      <w:rPr>
        <w:rFonts w:hint="default"/>
      </w:r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14" w15:restartNumberingAfterBreak="0">
    <w:nsid w:val="6BFA3099"/>
    <w:multiLevelType w:val="hybridMultilevel"/>
    <w:tmpl w:val="92A68E4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71DB2FFC"/>
    <w:multiLevelType w:val="hybridMultilevel"/>
    <w:tmpl w:val="449463DE"/>
    <w:lvl w:ilvl="0" w:tplc="000C2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043E0E"/>
    <w:multiLevelType w:val="hybridMultilevel"/>
    <w:tmpl w:val="290AAD80"/>
    <w:lvl w:ilvl="0" w:tplc="FDD0A0FA">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5"/>
  </w:num>
  <w:num w:numId="2">
    <w:abstractNumId w:val="7"/>
  </w:num>
  <w:num w:numId="3">
    <w:abstractNumId w:val="6"/>
  </w:num>
  <w:num w:numId="4">
    <w:abstractNumId w:val="1"/>
  </w:num>
  <w:num w:numId="5">
    <w:abstractNumId w:val="2"/>
  </w:num>
  <w:num w:numId="6">
    <w:abstractNumId w:val="12"/>
  </w:num>
  <w:num w:numId="7">
    <w:abstractNumId w:val="3"/>
  </w:num>
  <w:num w:numId="8">
    <w:abstractNumId w:val="13"/>
  </w:num>
  <w:num w:numId="9">
    <w:abstractNumId w:val="15"/>
  </w:num>
  <w:num w:numId="10">
    <w:abstractNumId w:val="8"/>
  </w:num>
  <w:num w:numId="11">
    <w:abstractNumId w:val="14"/>
  </w:num>
  <w:num w:numId="12">
    <w:abstractNumId w:val="4"/>
  </w:num>
  <w:num w:numId="13">
    <w:abstractNumId w:val="0"/>
  </w:num>
  <w:num w:numId="14">
    <w:abstractNumId w:val="10"/>
  </w:num>
  <w:num w:numId="15">
    <w:abstractNumId w:val="16"/>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4076"/>
    <w:rsid w:val="0001673F"/>
    <w:rsid w:val="000248F2"/>
    <w:rsid w:val="00024DB1"/>
    <w:rsid w:val="000261AC"/>
    <w:rsid w:val="00054374"/>
    <w:rsid w:val="0006416F"/>
    <w:rsid w:val="00066150"/>
    <w:rsid w:val="00066222"/>
    <w:rsid w:val="00074C0B"/>
    <w:rsid w:val="00097540"/>
    <w:rsid w:val="000A00B3"/>
    <w:rsid w:val="000A2487"/>
    <w:rsid w:val="000A75A0"/>
    <w:rsid w:val="000B17DC"/>
    <w:rsid w:val="000B75B2"/>
    <w:rsid w:val="000D372E"/>
    <w:rsid w:val="000D4516"/>
    <w:rsid w:val="000D77C7"/>
    <w:rsid w:val="000E277D"/>
    <w:rsid w:val="001013A8"/>
    <w:rsid w:val="00105509"/>
    <w:rsid w:val="00125855"/>
    <w:rsid w:val="001300D3"/>
    <w:rsid w:val="00155983"/>
    <w:rsid w:val="00155A34"/>
    <w:rsid w:val="00164707"/>
    <w:rsid w:val="00172A27"/>
    <w:rsid w:val="00175957"/>
    <w:rsid w:val="00194365"/>
    <w:rsid w:val="001944F5"/>
    <w:rsid w:val="00195617"/>
    <w:rsid w:val="00197F81"/>
    <w:rsid w:val="001B2E16"/>
    <w:rsid w:val="001C182B"/>
    <w:rsid w:val="001C510A"/>
    <w:rsid w:val="001D769B"/>
    <w:rsid w:val="001F6D6F"/>
    <w:rsid w:val="002117D0"/>
    <w:rsid w:val="00211BF3"/>
    <w:rsid w:val="0021591C"/>
    <w:rsid w:val="00221D47"/>
    <w:rsid w:val="0022379F"/>
    <w:rsid w:val="00224404"/>
    <w:rsid w:val="0022476E"/>
    <w:rsid w:val="002553A9"/>
    <w:rsid w:val="0026536E"/>
    <w:rsid w:val="00275CA3"/>
    <w:rsid w:val="00297AD7"/>
    <w:rsid w:val="002A558D"/>
    <w:rsid w:val="002D0731"/>
    <w:rsid w:val="002D14AE"/>
    <w:rsid w:val="002E0680"/>
    <w:rsid w:val="002E0B01"/>
    <w:rsid w:val="002F6943"/>
    <w:rsid w:val="0030076B"/>
    <w:rsid w:val="00305CAA"/>
    <w:rsid w:val="003202A4"/>
    <w:rsid w:val="0033236B"/>
    <w:rsid w:val="0033537E"/>
    <w:rsid w:val="003461DC"/>
    <w:rsid w:val="00353699"/>
    <w:rsid w:val="0036491C"/>
    <w:rsid w:val="00386C70"/>
    <w:rsid w:val="003932F2"/>
    <w:rsid w:val="00394717"/>
    <w:rsid w:val="003954FA"/>
    <w:rsid w:val="003A61B7"/>
    <w:rsid w:val="003A63C6"/>
    <w:rsid w:val="003A6910"/>
    <w:rsid w:val="003C1D76"/>
    <w:rsid w:val="003C1DC0"/>
    <w:rsid w:val="003D082D"/>
    <w:rsid w:val="003D0B1D"/>
    <w:rsid w:val="003D0FFC"/>
    <w:rsid w:val="003D6349"/>
    <w:rsid w:val="003D6DDA"/>
    <w:rsid w:val="003F2B4E"/>
    <w:rsid w:val="00401657"/>
    <w:rsid w:val="004023FB"/>
    <w:rsid w:val="00426155"/>
    <w:rsid w:val="00436830"/>
    <w:rsid w:val="0044283D"/>
    <w:rsid w:val="00444368"/>
    <w:rsid w:val="00456BC1"/>
    <w:rsid w:val="00476BF0"/>
    <w:rsid w:val="004A0372"/>
    <w:rsid w:val="004A1A1D"/>
    <w:rsid w:val="004A23D1"/>
    <w:rsid w:val="004A4F9A"/>
    <w:rsid w:val="004E3B04"/>
    <w:rsid w:val="004E5C78"/>
    <w:rsid w:val="00510C5A"/>
    <w:rsid w:val="00516C45"/>
    <w:rsid w:val="0052246D"/>
    <w:rsid w:val="00545D4B"/>
    <w:rsid w:val="005566FF"/>
    <w:rsid w:val="00557322"/>
    <w:rsid w:val="00561290"/>
    <w:rsid w:val="005655BB"/>
    <w:rsid w:val="0056721A"/>
    <w:rsid w:val="00567DB5"/>
    <w:rsid w:val="00572DB6"/>
    <w:rsid w:val="00576B3F"/>
    <w:rsid w:val="005772A9"/>
    <w:rsid w:val="00585285"/>
    <w:rsid w:val="00592951"/>
    <w:rsid w:val="00596962"/>
    <w:rsid w:val="005969FB"/>
    <w:rsid w:val="005A52C7"/>
    <w:rsid w:val="005B2AB5"/>
    <w:rsid w:val="005B2C4E"/>
    <w:rsid w:val="005B6CEE"/>
    <w:rsid w:val="005E4E7C"/>
    <w:rsid w:val="005E69D0"/>
    <w:rsid w:val="005F4B5B"/>
    <w:rsid w:val="00607731"/>
    <w:rsid w:val="00611B4E"/>
    <w:rsid w:val="00617D0B"/>
    <w:rsid w:val="00621A9E"/>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E54A2"/>
    <w:rsid w:val="00706205"/>
    <w:rsid w:val="00714746"/>
    <w:rsid w:val="00714ACD"/>
    <w:rsid w:val="007216CB"/>
    <w:rsid w:val="0072216A"/>
    <w:rsid w:val="00731F87"/>
    <w:rsid w:val="00743DF1"/>
    <w:rsid w:val="00753739"/>
    <w:rsid w:val="00755CA3"/>
    <w:rsid w:val="00763505"/>
    <w:rsid w:val="007672D2"/>
    <w:rsid w:val="00786B2B"/>
    <w:rsid w:val="00793AED"/>
    <w:rsid w:val="007A2D85"/>
    <w:rsid w:val="007C04CE"/>
    <w:rsid w:val="007C3669"/>
    <w:rsid w:val="007D7DD0"/>
    <w:rsid w:val="007E302E"/>
    <w:rsid w:val="007E61FE"/>
    <w:rsid w:val="007E78CE"/>
    <w:rsid w:val="007F62C7"/>
    <w:rsid w:val="00814712"/>
    <w:rsid w:val="00815501"/>
    <w:rsid w:val="00825FF9"/>
    <w:rsid w:val="0084579E"/>
    <w:rsid w:val="00846388"/>
    <w:rsid w:val="00854D07"/>
    <w:rsid w:val="00860A31"/>
    <w:rsid w:val="008638B9"/>
    <w:rsid w:val="008657EF"/>
    <w:rsid w:val="00872E70"/>
    <w:rsid w:val="00877012"/>
    <w:rsid w:val="00885A5C"/>
    <w:rsid w:val="00885F0E"/>
    <w:rsid w:val="00887116"/>
    <w:rsid w:val="008872F1"/>
    <w:rsid w:val="00894519"/>
    <w:rsid w:val="008960CE"/>
    <w:rsid w:val="008B34ED"/>
    <w:rsid w:val="008B670C"/>
    <w:rsid w:val="008C26B6"/>
    <w:rsid w:val="008C7560"/>
    <w:rsid w:val="008D1A59"/>
    <w:rsid w:val="008E3344"/>
    <w:rsid w:val="008F4BC0"/>
    <w:rsid w:val="008F50D8"/>
    <w:rsid w:val="00902AFA"/>
    <w:rsid w:val="00902C05"/>
    <w:rsid w:val="00912C52"/>
    <w:rsid w:val="009159D7"/>
    <w:rsid w:val="00920A26"/>
    <w:rsid w:val="00952170"/>
    <w:rsid w:val="00956689"/>
    <w:rsid w:val="0097363A"/>
    <w:rsid w:val="00973949"/>
    <w:rsid w:val="009767C9"/>
    <w:rsid w:val="00983A2A"/>
    <w:rsid w:val="00990E1A"/>
    <w:rsid w:val="009914C9"/>
    <w:rsid w:val="0099555C"/>
    <w:rsid w:val="009A2776"/>
    <w:rsid w:val="009A4D34"/>
    <w:rsid w:val="009A525E"/>
    <w:rsid w:val="009C3EE0"/>
    <w:rsid w:val="009C64AE"/>
    <w:rsid w:val="009C65A2"/>
    <w:rsid w:val="009E12D5"/>
    <w:rsid w:val="009E29EF"/>
    <w:rsid w:val="009E2DE2"/>
    <w:rsid w:val="009E359E"/>
    <w:rsid w:val="00A0078D"/>
    <w:rsid w:val="00A03B08"/>
    <w:rsid w:val="00A047AA"/>
    <w:rsid w:val="00A05921"/>
    <w:rsid w:val="00A1442E"/>
    <w:rsid w:val="00A32246"/>
    <w:rsid w:val="00A46630"/>
    <w:rsid w:val="00A614CE"/>
    <w:rsid w:val="00A735C6"/>
    <w:rsid w:val="00A81CD4"/>
    <w:rsid w:val="00A92786"/>
    <w:rsid w:val="00AA7AB2"/>
    <w:rsid w:val="00AB392A"/>
    <w:rsid w:val="00AB7FA5"/>
    <w:rsid w:val="00AE5CBE"/>
    <w:rsid w:val="00AF2CF0"/>
    <w:rsid w:val="00AF5AF7"/>
    <w:rsid w:val="00B00BE7"/>
    <w:rsid w:val="00B03C03"/>
    <w:rsid w:val="00B0631D"/>
    <w:rsid w:val="00B253F3"/>
    <w:rsid w:val="00B27F3C"/>
    <w:rsid w:val="00B40BEF"/>
    <w:rsid w:val="00B43CD4"/>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F2297"/>
    <w:rsid w:val="00C07BF1"/>
    <w:rsid w:val="00C11059"/>
    <w:rsid w:val="00C174A4"/>
    <w:rsid w:val="00C2645D"/>
    <w:rsid w:val="00C3028C"/>
    <w:rsid w:val="00C3119C"/>
    <w:rsid w:val="00C320DD"/>
    <w:rsid w:val="00C43DB5"/>
    <w:rsid w:val="00C514A7"/>
    <w:rsid w:val="00C706FF"/>
    <w:rsid w:val="00C74CE8"/>
    <w:rsid w:val="00C90657"/>
    <w:rsid w:val="00C9536A"/>
    <w:rsid w:val="00CA1AC9"/>
    <w:rsid w:val="00CD2F21"/>
    <w:rsid w:val="00CD7E92"/>
    <w:rsid w:val="00D03706"/>
    <w:rsid w:val="00D14DB9"/>
    <w:rsid w:val="00D35C86"/>
    <w:rsid w:val="00D51B1D"/>
    <w:rsid w:val="00D5627D"/>
    <w:rsid w:val="00D57C42"/>
    <w:rsid w:val="00D70E13"/>
    <w:rsid w:val="00D845E0"/>
    <w:rsid w:val="00D87D2D"/>
    <w:rsid w:val="00D9132A"/>
    <w:rsid w:val="00DA71C3"/>
    <w:rsid w:val="00DC0A3E"/>
    <w:rsid w:val="00DF1B2F"/>
    <w:rsid w:val="00DF4B6D"/>
    <w:rsid w:val="00DF5B17"/>
    <w:rsid w:val="00DF719C"/>
    <w:rsid w:val="00E1751F"/>
    <w:rsid w:val="00E354F4"/>
    <w:rsid w:val="00E36D06"/>
    <w:rsid w:val="00E44E2C"/>
    <w:rsid w:val="00E47B3B"/>
    <w:rsid w:val="00E60A10"/>
    <w:rsid w:val="00E63138"/>
    <w:rsid w:val="00E97A9C"/>
    <w:rsid w:val="00EA4024"/>
    <w:rsid w:val="00EA4B1F"/>
    <w:rsid w:val="00EC0CD3"/>
    <w:rsid w:val="00EC0F7A"/>
    <w:rsid w:val="00ED2D79"/>
    <w:rsid w:val="00EF18C1"/>
    <w:rsid w:val="00F02A17"/>
    <w:rsid w:val="00F05829"/>
    <w:rsid w:val="00F1300D"/>
    <w:rsid w:val="00F34524"/>
    <w:rsid w:val="00F42B37"/>
    <w:rsid w:val="00F547F7"/>
    <w:rsid w:val="00F63675"/>
    <w:rsid w:val="00F67B99"/>
    <w:rsid w:val="00F71114"/>
    <w:rsid w:val="00F71ADB"/>
    <w:rsid w:val="00F72461"/>
    <w:rsid w:val="00F74258"/>
    <w:rsid w:val="00F95DE1"/>
    <w:rsid w:val="00FA0034"/>
    <w:rsid w:val="00FB25F3"/>
    <w:rsid w:val="00FB76BF"/>
    <w:rsid w:val="00FC1A67"/>
    <w:rsid w:val="00FC33B2"/>
    <w:rsid w:val="00FC3A89"/>
    <w:rsid w:val="00FD2526"/>
    <w:rsid w:val="00FD50E2"/>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1151</Words>
  <Characters>6562</Characters>
  <Application>Microsoft Office Word</Application>
  <DocSecurity>0</DocSecurity>
  <Lines>54</Lines>
  <Paragraphs>15</Paragraphs>
  <ScaleCrop>false</ScaleCrop>
  <Company>aaa</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101</cp:revision>
  <cp:lastPrinted>2011-11-29T08:47:00Z</cp:lastPrinted>
  <dcterms:created xsi:type="dcterms:W3CDTF">2018-02-28T04:01:00Z</dcterms:created>
  <dcterms:modified xsi:type="dcterms:W3CDTF">2019-05-10T09:05:00Z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