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C2" w:rsidRDefault="00C16B02" w:rsidP="003B3451">
      <w:pPr>
        <w:jc w:val="center"/>
        <w:rPr>
          <w:rFonts w:ascii="宋体" w:eastAsia="宋体" w:hAnsi="宋体"/>
          <w:b/>
          <w:bCs/>
          <w:sz w:val="36"/>
          <w:szCs w:val="36"/>
        </w:rPr>
      </w:pPr>
      <w:r>
        <w:rPr>
          <w:rFonts w:ascii="宋体" w:eastAsia="宋体" w:hAnsi="宋体" w:hint="eastAsia"/>
          <w:b/>
          <w:bCs/>
          <w:sz w:val="36"/>
          <w:szCs w:val="36"/>
        </w:rPr>
        <w:t>广州大学城投资经营管理有限公司</w:t>
      </w:r>
    </w:p>
    <w:p w:rsidR="002030E5" w:rsidRDefault="00C16B02" w:rsidP="003B3451">
      <w:pPr>
        <w:jc w:val="center"/>
        <w:rPr>
          <w:b/>
          <w:sz w:val="32"/>
          <w:szCs w:val="32"/>
        </w:rPr>
      </w:pPr>
      <w:r>
        <w:rPr>
          <w:rFonts w:hint="eastAsia"/>
          <w:b/>
          <w:sz w:val="32"/>
          <w:szCs w:val="32"/>
        </w:rPr>
        <w:t>广州大学城（小谷围岛）建设项目区域供冷广东</w:t>
      </w:r>
    </w:p>
    <w:p w:rsidR="009F764E" w:rsidRDefault="00C16B02" w:rsidP="003B3451">
      <w:pPr>
        <w:jc w:val="center"/>
        <w:rPr>
          <w:rFonts w:ascii="宋体" w:eastAsia="宋体" w:hAnsi="宋体"/>
          <w:b/>
          <w:bCs/>
          <w:sz w:val="36"/>
          <w:szCs w:val="36"/>
        </w:rPr>
      </w:pPr>
      <w:r>
        <w:rPr>
          <w:rFonts w:hint="eastAsia"/>
          <w:b/>
          <w:sz w:val="32"/>
          <w:szCs w:val="32"/>
        </w:rPr>
        <w:t>工业大学校园文化活动中心接入及配套工程设计</w:t>
      </w:r>
    </w:p>
    <w:p w:rsidR="000258FA" w:rsidRPr="00B165CD" w:rsidRDefault="00640621" w:rsidP="003B3451">
      <w:pPr>
        <w:jc w:val="center"/>
        <w:rPr>
          <w:rFonts w:ascii="宋体" w:eastAsia="宋体" w:hAnsi="宋体"/>
          <w:b/>
          <w:bCs/>
          <w:sz w:val="36"/>
          <w:szCs w:val="36"/>
        </w:rPr>
      </w:pPr>
      <w:r>
        <w:rPr>
          <w:rFonts w:ascii="宋体" w:eastAsia="宋体" w:hAnsi="宋体" w:hint="eastAsia"/>
          <w:b/>
          <w:bCs/>
          <w:sz w:val="36"/>
          <w:szCs w:val="36"/>
        </w:rPr>
        <w:t>竞选</w:t>
      </w:r>
      <w:r w:rsidR="00405C48" w:rsidRPr="00B165CD">
        <w:rPr>
          <w:rFonts w:ascii="宋体" w:eastAsia="宋体" w:hAnsi="宋体"/>
          <w:b/>
          <w:bCs/>
          <w:sz w:val="36"/>
          <w:szCs w:val="36"/>
        </w:rPr>
        <w:t>公告</w:t>
      </w:r>
    </w:p>
    <w:p w:rsidR="007A2F50" w:rsidRPr="00943CD8" w:rsidRDefault="007A2F50" w:rsidP="002366B1">
      <w:pPr>
        <w:ind w:firstLineChars="350" w:firstLine="1124"/>
        <w:rPr>
          <w:b/>
          <w:bCs/>
          <w:sz w:val="32"/>
          <w:szCs w:val="32"/>
        </w:rPr>
      </w:pPr>
    </w:p>
    <w:p w:rsidR="009C42E1" w:rsidRPr="004561FB" w:rsidRDefault="00893B61" w:rsidP="00923196">
      <w:pPr>
        <w:ind w:firstLineChars="202" w:firstLine="566"/>
        <w:rPr>
          <w:rFonts w:ascii="宋体" w:hAnsi="宋体"/>
          <w:sz w:val="28"/>
          <w:szCs w:val="28"/>
        </w:rPr>
      </w:pPr>
      <w:r>
        <w:rPr>
          <w:rFonts w:ascii="宋体" w:hAnsi="宋体" w:hint="eastAsia"/>
          <w:sz w:val="28"/>
          <w:szCs w:val="28"/>
        </w:rPr>
        <w:t>我</w:t>
      </w:r>
      <w:r w:rsidR="00F40200" w:rsidRPr="00F40200">
        <w:rPr>
          <w:rFonts w:ascii="宋体" w:hAnsi="宋体" w:hint="eastAsia"/>
          <w:sz w:val="28"/>
          <w:szCs w:val="28"/>
        </w:rPr>
        <w:t>司</w:t>
      </w:r>
      <w:r w:rsidR="00605E5D">
        <w:rPr>
          <w:rFonts w:ascii="宋体" w:hAnsi="宋体" w:hint="eastAsia"/>
          <w:sz w:val="28"/>
          <w:szCs w:val="28"/>
        </w:rPr>
        <w:t>现</w:t>
      </w:r>
      <w:r w:rsidR="00F70A87">
        <w:rPr>
          <w:rFonts w:ascii="宋体" w:hAnsi="宋体" w:hint="eastAsia"/>
          <w:sz w:val="28"/>
          <w:szCs w:val="28"/>
        </w:rPr>
        <w:t>就</w:t>
      </w:r>
      <w:r w:rsidR="00C16B02">
        <w:rPr>
          <w:rFonts w:ascii="宋体" w:hAnsi="宋体" w:hint="eastAsia"/>
          <w:sz w:val="28"/>
          <w:szCs w:val="28"/>
        </w:rPr>
        <w:t>广州大学城（小谷围岛）建设项目区域供冷广东工业大学校园文化活动中心接入及配套工程设计</w:t>
      </w:r>
      <w:r w:rsidR="00DE4AAB">
        <w:rPr>
          <w:rFonts w:ascii="宋体" w:hAnsi="宋体" w:hint="eastAsia"/>
          <w:sz w:val="28"/>
          <w:szCs w:val="28"/>
        </w:rPr>
        <w:t>进行</w:t>
      </w:r>
      <w:r w:rsidR="00605E5D">
        <w:rPr>
          <w:rFonts w:ascii="宋体" w:hAnsi="宋体" w:hint="eastAsia"/>
          <w:sz w:val="28"/>
          <w:szCs w:val="28"/>
        </w:rPr>
        <w:t>公开</w:t>
      </w:r>
      <w:r w:rsidR="00640621">
        <w:rPr>
          <w:rFonts w:ascii="宋体" w:hAnsi="宋体" w:hint="eastAsia"/>
          <w:sz w:val="28"/>
          <w:szCs w:val="28"/>
        </w:rPr>
        <w:t>竞选</w:t>
      </w:r>
      <w:r w:rsidR="00605E5D">
        <w:rPr>
          <w:rFonts w:ascii="宋体" w:hAnsi="宋体" w:hint="eastAsia"/>
          <w:sz w:val="28"/>
          <w:szCs w:val="28"/>
        </w:rPr>
        <w:t>，</w:t>
      </w:r>
      <w:r w:rsidR="00405C48" w:rsidRPr="004561FB">
        <w:rPr>
          <w:rFonts w:ascii="宋体" w:hAnsi="宋体"/>
          <w:sz w:val="28"/>
          <w:szCs w:val="28"/>
        </w:rPr>
        <w:t>欢迎有意者参与投标竞价。有关事项公告如下：</w:t>
      </w:r>
    </w:p>
    <w:p w:rsidR="006111F4" w:rsidRPr="006111F4" w:rsidRDefault="007F5925" w:rsidP="006111F4">
      <w:pPr>
        <w:pStyle w:val="a5"/>
        <w:numPr>
          <w:ilvl w:val="0"/>
          <w:numId w:val="2"/>
        </w:numPr>
        <w:ind w:left="0" w:firstLineChars="202" w:firstLine="568"/>
        <w:jc w:val="left"/>
        <w:rPr>
          <w:sz w:val="28"/>
          <w:szCs w:val="28"/>
        </w:rPr>
      </w:pPr>
      <w:r w:rsidRPr="0090090E">
        <w:rPr>
          <w:rFonts w:hint="eastAsia"/>
          <w:b/>
          <w:sz w:val="28"/>
          <w:szCs w:val="28"/>
        </w:rPr>
        <w:t>项目</w:t>
      </w:r>
      <w:r w:rsidR="007E22B0" w:rsidRPr="0090090E">
        <w:rPr>
          <w:rFonts w:hint="eastAsia"/>
          <w:b/>
          <w:sz w:val="28"/>
          <w:szCs w:val="28"/>
        </w:rPr>
        <w:t>名称</w:t>
      </w:r>
      <w:r w:rsidRPr="0090090E">
        <w:rPr>
          <w:rFonts w:hint="eastAsia"/>
          <w:b/>
          <w:sz w:val="28"/>
          <w:szCs w:val="28"/>
        </w:rPr>
        <w:t>：</w:t>
      </w:r>
      <w:r w:rsidR="00D46C55">
        <w:rPr>
          <w:rFonts w:ascii="宋体" w:hAnsi="宋体" w:hint="eastAsia"/>
          <w:sz w:val="28"/>
          <w:szCs w:val="28"/>
        </w:rPr>
        <w:t>广州大学城（小谷围岛）建设项目区域供冷广东工业</w:t>
      </w:r>
    </w:p>
    <w:p w:rsidR="003275E2" w:rsidRDefault="00D46C55" w:rsidP="008970D4">
      <w:pPr>
        <w:pStyle w:val="a5"/>
        <w:ind w:leftChars="270" w:left="567" w:firstLineChars="728" w:firstLine="2038"/>
        <w:jc w:val="left"/>
        <w:rPr>
          <w:sz w:val="28"/>
          <w:szCs w:val="28"/>
        </w:rPr>
      </w:pPr>
      <w:r>
        <w:rPr>
          <w:rFonts w:ascii="宋体" w:hAnsi="宋体" w:hint="eastAsia"/>
          <w:sz w:val="28"/>
          <w:szCs w:val="28"/>
        </w:rPr>
        <w:t xml:space="preserve"> 大学校园文化活动中心接入及配套工程设计</w:t>
      </w:r>
    </w:p>
    <w:p w:rsidR="009C42E1" w:rsidRPr="0090090E" w:rsidRDefault="00DB3F7E" w:rsidP="0090090E">
      <w:pPr>
        <w:pStyle w:val="a5"/>
        <w:numPr>
          <w:ilvl w:val="0"/>
          <w:numId w:val="2"/>
        </w:numPr>
        <w:ind w:left="0" w:firstLineChars="202" w:firstLine="568"/>
        <w:rPr>
          <w:b/>
          <w:sz w:val="28"/>
          <w:szCs w:val="28"/>
        </w:rPr>
      </w:pPr>
      <w:r w:rsidRPr="0090090E">
        <w:rPr>
          <w:rFonts w:hint="eastAsia"/>
          <w:b/>
          <w:sz w:val="28"/>
          <w:szCs w:val="28"/>
        </w:rPr>
        <w:t>承包</w:t>
      </w:r>
      <w:r w:rsidR="007F5925" w:rsidRPr="0090090E">
        <w:rPr>
          <w:rFonts w:hint="eastAsia"/>
          <w:b/>
          <w:sz w:val="28"/>
          <w:szCs w:val="28"/>
        </w:rPr>
        <w:t>内容</w:t>
      </w:r>
    </w:p>
    <w:p w:rsidR="007A2F50" w:rsidRPr="003979DF" w:rsidRDefault="00DB3F7E" w:rsidP="00923196">
      <w:pPr>
        <w:ind w:firstLineChars="202" w:firstLine="566"/>
        <w:rPr>
          <w:sz w:val="28"/>
          <w:szCs w:val="28"/>
        </w:rPr>
      </w:pPr>
      <w:r w:rsidRPr="00DB3F7E">
        <w:rPr>
          <w:rFonts w:hint="eastAsia"/>
          <w:sz w:val="28"/>
          <w:szCs w:val="28"/>
        </w:rPr>
        <w:t>按</w:t>
      </w:r>
      <w:r>
        <w:rPr>
          <w:rFonts w:hint="eastAsia"/>
          <w:sz w:val="28"/>
          <w:szCs w:val="28"/>
        </w:rPr>
        <w:t>采购</w:t>
      </w:r>
      <w:r w:rsidRPr="00DB3F7E">
        <w:rPr>
          <w:rFonts w:hint="eastAsia"/>
          <w:sz w:val="28"/>
          <w:szCs w:val="28"/>
        </w:rPr>
        <w:t>人提供的</w:t>
      </w:r>
      <w:r w:rsidR="00640621">
        <w:rPr>
          <w:rFonts w:hint="eastAsia"/>
          <w:sz w:val="28"/>
          <w:szCs w:val="28"/>
        </w:rPr>
        <w:t>竞选</w:t>
      </w:r>
      <w:r w:rsidRPr="00DB3F7E">
        <w:rPr>
          <w:rFonts w:hint="eastAsia"/>
          <w:sz w:val="28"/>
          <w:szCs w:val="28"/>
        </w:rPr>
        <w:t>文件，承包</w:t>
      </w:r>
      <w:r w:rsidR="00C16B02">
        <w:rPr>
          <w:rFonts w:ascii="宋体" w:hAnsi="宋体" w:hint="eastAsia"/>
          <w:sz w:val="28"/>
          <w:szCs w:val="28"/>
        </w:rPr>
        <w:t>广州大学城（小谷围岛）建设项目区域供冷广东工业大学校园文化活动中心接入及配套工程设计</w:t>
      </w:r>
      <w:r w:rsidR="00640621">
        <w:rPr>
          <w:rFonts w:hint="eastAsia"/>
          <w:sz w:val="28"/>
          <w:szCs w:val="28"/>
        </w:rPr>
        <w:t>竞选</w:t>
      </w:r>
      <w:r w:rsidRPr="00DB3F7E">
        <w:rPr>
          <w:rFonts w:hint="eastAsia"/>
          <w:sz w:val="28"/>
          <w:szCs w:val="28"/>
        </w:rPr>
        <w:t>过程中发布的</w:t>
      </w:r>
      <w:r w:rsidR="00640621">
        <w:rPr>
          <w:rFonts w:hint="eastAsia"/>
          <w:sz w:val="28"/>
          <w:szCs w:val="28"/>
        </w:rPr>
        <w:t>竞选</w:t>
      </w:r>
      <w:r w:rsidRPr="00DB3F7E">
        <w:rPr>
          <w:rFonts w:hint="eastAsia"/>
          <w:sz w:val="28"/>
          <w:szCs w:val="28"/>
        </w:rPr>
        <w:t>文件所包含的全部内容。（具体以</w:t>
      </w:r>
      <w:r w:rsidR="00640621">
        <w:rPr>
          <w:rFonts w:hint="eastAsia"/>
          <w:sz w:val="28"/>
          <w:szCs w:val="28"/>
        </w:rPr>
        <w:t>竞选</w:t>
      </w:r>
      <w:r w:rsidR="00FB7990">
        <w:rPr>
          <w:rFonts w:hint="eastAsia"/>
          <w:sz w:val="28"/>
          <w:szCs w:val="28"/>
        </w:rPr>
        <w:t>文件</w:t>
      </w:r>
      <w:r w:rsidRPr="00DB3F7E">
        <w:rPr>
          <w:rFonts w:hint="eastAsia"/>
          <w:sz w:val="28"/>
          <w:szCs w:val="28"/>
        </w:rPr>
        <w:t>及相关资料为准。）</w:t>
      </w:r>
    </w:p>
    <w:p w:rsidR="009C42E1" w:rsidRPr="0090090E" w:rsidRDefault="001846F8" w:rsidP="0090090E">
      <w:pPr>
        <w:ind w:firstLineChars="202" w:firstLine="568"/>
        <w:rPr>
          <w:b/>
          <w:sz w:val="28"/>
          <w:szCs w:val="28"/>
        </w:rPr>
      </w:pPr>
      <w:r w:rsidRPr="0090090E">
        <w:rPr>
          <w:rFonts w:hint="eastAsia"/>
          <w:b/>
          <w:sz w:val="28"/>
          <w:szCs w:val="28"/>
        </w:rPr>
        <w:t>三</w:t>
      </w:r>
      <w:r w:rsidR="00B52150" w:rsidRPr="0090090E">
        <w:rPr>
          <w:rFonts w:hint="eastAsia"/>
          <w:b/>
          <w:sz w:val="28"/>
          <w:szCs w:val="28"/>
        </w:rPr>
        <w:t>、</w:t>
      </w:r>
      <w:r w:rsidR="007E22B0" w:rsidRPr="0090090E">
        <w:rPr>
          <w:rFonts w:hint="eastAsia"/>
          <w:b/>
          <w:sz w:val="28"/>
          <w:szCs w:val="28"/>
        </w:rPr>
        <w:t>投标人资格要求</w:t>
      </w:r>
    </w:p>
    <w:p w:rsidR="004561FB" w:rsidRPr="00C706FF" w:rsidRDefault="004561FB" w:rsidP="004561FB">
      <w:pPr>
        <w:ind w:firstLineChars="200" w:firstLine="560"/>
        <w:rPr>
          <w:sz w:val="28"/>
          <w:szCs w:val="28"/>
        </w:rPr>
      </w:pPr>
      <w:r>
        <w:rPr>
          <w:rFonts w:hint="eastAsia"/>
          <w:sz w:val="28"/>
          <w:szCs w:val="28"/>
        </w:rPr>
        <w:t>（一）</w:t>
      </w:r>
      <w:r w:rsidRPr="00C706FF">
        <w:rPr>
          <w:rFonts w:hint="eastAsia"/>
          <w:sz w:val="28"/>
          <w:szCs w:val="28"/>
        </w:rPr>
        <w:t>投标人</w:t>
      </w:r>
      <w:r>
        <w:rPr>
          <w:rFonts w:hint="eastAsia"/>
          <w:kern w:val="0"/>
          <w:sz w:val="28"/>
          <w:szCs w:val="28"/>
        </w:rPr>
        <w:t>必须是具有独立承担民事责任能力、在</w:t>
      </w:r>
      <w:r w:rsidRPr="00C706FF">
        <w:rPr>
          <w:rFonts w:hint="eastAsia"/>
          <w:sz w:val="28"/>
          <w:szCs w:val="28"/>
        </w:rPr>
        <w:t>中华人民共和国境内注册</w:t>
      </w:r>
      <w:r>
        <w:rPr>
          <w:rFonts w:hint="eastAsia"/>
          <w:sz w:val="28"/>
          <w:szCs w:val="28"/>
        </w:rPr>
        <w:t>的</w:t>
      </w:r>
      <w:r w:rsidRPr="00C706FF">
        <w:rPr>
          <w:rFonts w:hint="eastAsia"/>
          <w:sz w:val="28"/>
          <w:szCs w:val="28"/>
        </w:rPr>
        <w:t>法人</w:t>
      </w:r>
      <w:r>
        <w:rPr>
          <w:rFonts w:hint="eastAsia"/>
          <w:sz w:val="28"/>
          <w:szCs w:val="28"/>
        </w:rPr>
        <w:t>。</w:t>
      </w:r>
    </w:p>
    <w:p w:rsidR="004561FB" w:rsidRPr="00C706FF" w:rsidRDefault="004561FB" w:rsidP="004561FB">
      <w:pPr>
        <w:ind w:firstLineChars="200" w:firstLine="560"/>
        <w:rPr>
          <w:sz w:val="28"/>
          <w:szCs w:val="28"/>
        </w:rPr>
      </w:pPr>
      <w:r>
        <w:rPr>
          <w:rFonts w:hint="eastAsia"/>
          <w:sz w:val="28"/>
          <w:szCs w:val="28"/>
        </w:rPr>
        <w:t>（二）</w:t>
      </w:r>
      <w:r w:rsidRPr="00C706FF">
        <w:rPr>
          <w:rFonts w:hint="eastAsia"/>
          <w:sz w:val="28"/>
          <w:szCs w:val="28"/>
        </w:rPr>
        <w:t>具备有效的工商营业执照、企业法人组织机构代码证书、税务登记证书</w:t>
      </w:r>
      <w:r>
        <w:rPr>
          <w:rFonts w:hint="eastAsia"/>
          <w:sz w:val="28"/>
          <w:szCs w:val="28"/>
        </w:rPr>
        <w:t>（或三证合一）。</w:t>
      </w:r>
    </w:p>
    <w:p w:rsidR="004561FB" w:rsidRDefault="004561FB" w:rsidP="004561FB">
      <w:pPr>
        <w:tabs>
          <w:tab w:val="left" w:pos="0"/>
          <w:tab w:val="left" w:pos="720"/>
        </w:tabs>
        <w:ind w:firstLineChars="200" w:firstLine="560"/>
        <w:rPr>
          <w:sz w:val="28"/>
          <w:szCs w:val="28"/>
        </w:rPr>
      </w:pPr>
      <w:r>
        <w:rPr>
          <w:rFonts w:hint="eastAsia"/>
          <w:sz w:val="28"/>
          <w:szCs w:val="28"/>
        </w:rPr>
        <w:t>（三）</w:t>
      </w:r>
      <w:r w:rsidRPr="00902C05">
        <w:rPr>
          <w:sz w:val="28"/>
          <w:szCs w:val="28"/>
        </w:rPr>
        <w:t>投标人已办理合法税务登记，具有开具相应</w:t>
      </w:r>
      <w:r>
        <w:rPr>
          <w:sz w:val="28"/>
          <w:szCs w:val="28"/>
        </w:rPr>
        <w:t>增值税专用</w:t>
      </w:r>
      <w:r w:rsidRPr="00902C05">
        <w:rPr>
          <w:sz w:val="28"/>
          <w:szCs w:val="28"/>
        </w:rPr>
        <w:t>发票</w:t>
      </w:r>
      <w:r>
        <w:rPr>
          <w:sz w:val="28"/>
          <w:szCs w:val="28"/>
        </w:rPr>
        <w:t>资格</w:t>
      </w:r>
      <w:r>
        <w:rPr>
          <w:rFonts w:hint="eastAsia"/>
          <w:sz w:val="28"/>
          <w:szCs w:val="28"/>
        </w:rPr>
        <w:t>。</w:t>
      </w:r>
    </w:p>
    <w:p w:rsidR="004561FB" w:rsidRDefault="004561FB" w:rsidP="004561FB">
      <w:pPr>
        <w:tabs>
          <w:tab w:val="left" w:pos="0"/>
          <w:tab w:val="left" w:pos="720"/>
        </w:tabs>
        <w:ind w:firstLineChars="200" w:firstLine="560"/>
        <w:rPr>
          <w:sz w:val="28"/>
          <w:szCs w:val="28"/>
        </w:rPr>
      </w:pPr>
      <w:r>
        <w:rPr>
          <w:rFonts w:hint="eastAsia"/>
          <w:sz w:val="28"/>
          <w:szCs w:val="28"/>
        </w:rPr>
        <w:t>（四）</w:t>
      </w:r>
      <w:r w:rsidR="006111F4" w:rsidRPr="00607BFF">
        <w:rPr>
          <w:rFonts w:ascii="Times New Roman" w:hAnsi="Times New Roman" w:cs="Times New Roman" w:hint="eastAsia"/>
          <w:sz w:val="28"/>
          <w:szCs w:val="28"/>
        </w:rPr>
        <w:t>具有有效的住房和城乡建设部颁发的工程设计资质证书（建筑</w:t>
      </w:r>
      <w:r w:rsidR="006111F4" w:rsidRPr="00607BFF">
        <w:rPr>
          <w:rFonts w:ascii="Times New Roman" w:hAnsi="Times New Roman" w:cs="Times New Roman" w:hint="eastAsia"/>
          <w:sz w:val="28"/>
          <w:szCs w:val="28"/>
        </w:rPr>
        <w:lastRenderedPageBreak/>
        <w:t>行业（建筑工程）甲级级别资质</w:t>
      </w:r>
      <w:r w:rsidR="006111F4" w:rsidRPr="00607BFF">
        <w:rPr>
          <w:rFonts w:ascii="Times New Roman" w:hAnsi="Times New Roman" w:hint="eastAsia"/>
          <w:sz w:val="28"/>
          <w:szCs w:val="28"/>
        </w:rPr>
        <w:t>；</w:t>
      </w:r>
    </w:p>
    <w:p w:rsidR="00D37EF3" w:rsidRDefault="004561FB" w:rsidP="00923196">
      <w:pPr>
        <w:ind w:firstLineChars="152" w:firstLine="426"/>
        <w:rPr>
          <w:sz w:val="28"/>
          <w:szCs w:val="28"/>
        </w:rPr>
      </w:pPr>
      <w:r>
        <w:rPr>
          <w:rFonts w:hint="eastAsia"/>
          <w:sz w:val="28"/>
          <w:szCs w:val="28"/>
        </w:rPr>
        <w:t>（五）</w:t>
      </w:r>
      <w:r w:rsidRPr="00C31A01">
        <w:rPr>
          <w:rFonts w:hint="eastAsia"/>
          <w:sz w:val="28"/>
          <w:szCs w:val="28"/>
        </w:rPr>
        <w:t>投标人近</w:t>
      </w:r>
      <w:r w:rsidRPr="00C31A01">
        <w:rPr>
          <w:rFonts w:hint="eastAsia"/>
          <w:sz w:val="28"/>
          <w:szCs w:val="28"/>
        </w:rPr>
        <w:t>3</w:t>
      </w:r>
      <w:r w:rsidRPr="00C31A01">
        <w:rPr>
          <w:rFonts w:hint="eastAsia"/>
          <w:sz w:val="28"/>
          <w:szCs w:val="28"/>
        </w:rPr>
        <w:t>年内</w:t>
      </w:r>
      <w:r w:rsidRPr="00C31A01">
        <w:rPr>
          <w:rFonts w:hint="eastAsia"/>
          <w:sz w:val="28"/>
          <w:szCs w:val="28"/>
        </w:rPr>
        <w:t>(</w:t>
      </w:r>
      <w:r w:rsidR="00F56FD8" w:rsidRPr="00C31A01">
        <w:rPr>
          <w:rFonts w:hint="eastAsia"/>
          <w:sz w:val="28"/>
          <w:szCs w:val="28"/>
        </w:rPr>
        <w:t>20</w:t>
      </w:r>
      <w:r w:rsidR="00F56FD8">
        <w:rPr>
          <w:rFonts w:hint="eastAsia"/>
          <w:sz w:val="28"/>
          <w:szCs w:val="28"/>
        </w:rPr>
        <w:t>16</w:t>
      </w:r>
      <w:r w:rsidRPr="00C31A01">
        <w:rPr>
          <w:rFonts w:hint="eastAsia"/>
          <w:sz w:val="28"/>
          <w:szCs w:val="28"/>
        </w:rPr>
        <w:t>年</w:t>
      </w:r>
      <w:r w:rsidRPr="00C31A01">
        <w:rPr>
          <w:rFonts w:hint="eastAsia"/>
          <w:sz w:val="28"/>
          <w:szCs w:val="28"/>
        </w:rPr>
        <w:t>1</w:t>
      </w:r>
      <w:r w:rsidRPr="00C31A01">
        <w:rPr>
          <w:rFonts w:hint="eastAsia"/>
          <w:sz w:val="28"/>
          <w:szCs w:val="28"/>
        </w:rPr>
        <w:t>月</w:t>
      </w:r>
      <w:r w:rsidRPr="00C31A01">
        <w:rPr>
          <w:rFonts w:hint="eastAsia"/>
          <w:sz w:val="28"/>
          <w:szCs w:val="28"/>
        </w:rPr>
        <w:t>1</w:t>
      </w:r>
      <w:r w:rsidRPr="00C31A01">
        <w:rPr>
          <w:rFonts w:hint="eastAsia"/>
          <w:sz w:val="28"/>
          <w:szCs w:val="28"/>
        </w:rPr>
        <w:t>日至今</w:t>
      </w:r>
      <w:r w:rsidRPr="00C31A01">
        <w:rPr>
          <w:rFonts w:hint="eastAsia"/>
          <w:sz w:val="28"/>
          <w:szCs w:val="28"/>
        </w:rPr>
        <w:t xml:space="preserve">) </w:t>
      </w:r>
      <w:r>
        <w:rPr>
          <w:rFonts w:hint="eastAsia"/>
          <w:sz w:val="28"/>
          <w:szCs w:val="28"/>
        </w:rPr>
        <w:t>完成过质量合格的类似项目</w:t>
      </w:r>
      <w:r w:rsidRPr="00C31A01">
        <w:rPr>
          <w:rFonts w:hint="eastAsia"/>
          <w:sz w:val="28"/>
          <w:szCs w:val="28"/>
        </w:rPr>
        <w:t>业绩（需提供合同</w:t>
      </w:r>
      <w:r>
        <w:rPr>
          <w:rFonts w:hint="eastAsia"/>
          <w:sz w:val="28"/>
          <w:szCs w:val="28"/>
        </w:rPr>
        <w:t>等相关证明材料</w:t>
      </w:r>
      <w:r w:rsidRPr="00C31A01">
        <w:rPr>
          <w:rFonts w:hint="eastAsia"/>
          <w:sz w:val="28"/>
          <w:szCs w:val="28"/>
        </w:rPr>
        <w:t>复印件）</w:t>
      </w:r>
      <w:r>
        <w:rPr>
          <w:rFonts w:hint="eastAsia"/>
          <w:sz w:val="28"/>
          <w:szCs w:val="28"/>
        </w:rPr>
        <w:t>；</w:t>
      </w:r>
    </w:p>
    <w:p w:rsidR="00B52150" w:rsidRDefault="00923196" w:rsidP="00923196">
      <w:pPr>
        <w:ind w:firstLineChars="152" w:firstLine="426"/>
        <w:rPr>
          <w:sz w:val="28"/>
          <w:szCs w:val="28"/>
        </w:rPr>
      </w:pPr>
      <w:r>
        <w:rPr>
          <w:rFonts w:hint="eastAsia"/>
          <w:sz w:val="28"/>
          <w:szCs w:val="28"/>
        </w:rPr>
        <w:t>（六）</w:t>
      </w:r>
      <w:r w:rsidR="007E22B0" w:rsidRPr="007E22B0">
        <w:rPr>
          <w:rFonts w:hint="eastAsia"/>
          <w:sz w:val="28"/>
          <w:szCs w:val="28"/>
        </w:rPr>
        <w:t>不接受联合</w:t>
      </w:r>
      <w:r>
        <w:rPr>
          <w:rFonts w:hint="eastAsia"/>
          <w:sz w:val="28"/>
          <w:szCs w:val="28"/>
        </w:rPr>
        <w:t>体</w:t>
      </w:r>
      <w:r w:rsidR="007E22B0" w:rsidRPr="007E22B0">
        <w:rPr>
          <w:rFonts w:hint="eastAsia"/>
          <w:sz w:val="28"/>
          <w:szCs w:val="28"/>
        </w:rPr>
        <w:t>报价。</w:t>
      </w:r>
    </w:p>
    <w:p w:rsidR="009C42E1" w:rsidRPr="0090090E" w:rsidRDefault="007C714B" w:rsidP="0090090E">
      <w:pPr>
        <w:ind w:firstLineChars="200" w:firstLine="562"/>
        <w:rPr>
          <w:b/>
          <w:sz w:val="28"/>
          <w:szCs w:val="28"/>
        </w:rPr>
      </w:pPr>
      <w:r w:rsidRPr="0090090E">
        <w:rPr>
          <w:rFonts w:hint="eastAsia"/>
          <w:b/>
          <w:sz w:val="28"/>
          <w:szCs w:val="28"/>
        </w:rPr>
        <w:t>四</w:t>
      </w:r>
      <w:r w:rsidR="00B52150" w:rsidRPr="0090090E">
        <w:rPr>
          <w:rFonts w:hint="eastAsia"/>
          <w:b/>
          <w:sz w:val="28"/>
          <w:szCs w:val="28"/>
        </w:rPr>
        <w:t>、</w:t>
      </w:r>
      <w:r w:rsidR="00640621">
        <w:rPr>
          <w:rFonts w:hint="eastAsia"/>
          <w:b/>
          <w:sz w:val="28"/>
          <w:szCs w:val="28"/>
        </w:rPr>
        <w:t>竞选</w:t>
      </w:r>
      <w:r w:rsidR="006360E3" w:rsidRPr="0090090E">
        <w:rPr>
          <w:rFonts w:hint="eastAsia"/>
          <w:b/>
          <w:sz w:val="28"/>
          <w:szCs w:val="28"/>
        </w:rPr>
        <w:t>文件公示</w:t>
      </w:r>
    </w:p>
    <w:p w:rsidR="009C42E1" w:rsidRDefault="00814944" w:rsidP="002366B1">
      <w:pPr>
        <w:ind w:firstLineChars="200" w:firstLine="560"/>
        <w:rPr>
          <w:sz w:val="28"/>
          <w:szCs w:val="28"/>
        </w:rPr>
      </w:pPr>
      <w:r>
        <w:rPr>
          <w:rFonts w:hint="eastAsia"/>
          <w:sz w:val="28"/>
          <w:szCs w:val="28"/>
        </w:rPr>
        <w:t>本项目的</w:t>
      </w:r>
      <w:r w:rsidR="00640621">
        <w:rPr>
          <w:rFonts w:hint="eastAsia"/>
          <w:sz w:val="28"/>
          <w:szCs w:val="28"/>
        </w:rPr>
        <w:t>竞选</w:t>
      </w:r>
      <w:r>
        <w:rPr>
          <w:rFonts w:hint="eastAsia"/>
          <w:sz w:val="28"/>
          <w:szCs w:val="28"/>
        </w:rPr>
        <w:t>公告及相关信息</w:t>
      </w:r>
      <w:r w:rsidR="006360E3">
        <w:rPr>
          <w:rFonts w:hint="eastAsia"/>
          <w:sz w:val="28"/>
          <w:szCs w:val="28"/>
        </w:rPr>
        <w:t>公示</w:t>
      </w:r>
      <w:r w:rsidR="00405C48" w:rsidRPr="005E2640">
        <w:rPr>
          <w:sz w:val="28"/>
          <w:szCs w:val="28"/>
        </w:rPr>
        <w:t>时间：</w:t>
      </w:r>
      <w:r w:rsidR="004561FB" w:rsidRPr="003B3451">
        <w:rPr>
          <w:rFonts w:hint="eastAsia"/>
          <w:sz w:val="28"/>
          <w:szCs w:val="28"/>
          <w:u w:val="single"/>
        </w:rPr>
        <w:t>201</w:t>
      </w:r>
      <w:r w:rsidR="004561FB">
        <w:rPr>
          <w:rFonts w:hint="eastAsia"/>
          <w:sz w:val="28"/>
          <w:szCs w:val="28"/>
          <w:u w:val="single"/>
        </w:rPr>
        <w:t>9</w:t>
      </w:r>
      <w:r w:rsidR="00FC1C84" w:rsidRPr="003B3451">
        <w:rPr>
          <w:rFonts w:hint="eastAsia"/>
          <w:sz w:val="28"/>
          <w:szCs w:val="28"/>
          <w:u w:val="single"/>
        </w:rPr>
        <w:t>年</w:t>
      </w:r>
      <w:r w:rsidR="00151CCE">
        <w:rPr>
          <w:rFonts w:hint="eastAsia"/>
          <w:sz w:val="28"/>
          <w:szCs w:val="28"/>
          <w:u w:val="single"/>
        </w:rPr>
        <w:t>1</w:t>
      </w:r>
      <w:r w:rsidR="00FC1C84" w:rsidRPr="003B3451">
        <w:rPr>
          <w:rFonts w:hint="eastAsia"/>
          <w:sz w:val="28"/>
          <w:szCs w:val="28"/>
          <w:u w:val="single"/>
        </w:rPr>
        <w:t>月</w:t>
      </w:r>
      <w:r w:rsidR="00151CCE">
        <w:rPr>
          <w:rFonts w:hint="eastAsia"/>
          <w:sz w:val="28"/>
          <w:szCs w:val="28"/>
          <w:u w:val="single"/>
        </w:rPr>
        <w:t>29</w:t>
      </w:r>
      <w:r w:rsidR="00FC1C84" w:rsidRPr="003B3451">
        <w:rPr>
          <w:rFonts w:hint="eastAsia"/>
          <w:sz w:val="28"/>
          <w:szCs w:val="28"/>
          <w:u w:val="single"/>
        </w:rPr>
        <w:t>日至</w:t>
      </w:r>
      <w:r w:rsidR="004561FB" w:rsidRPr="003B3451">
        <w:rPr>
          <w:rFonts w:hint="eastAsia"/>
          <w:sz w:val="28"/>
          <w:szCs w:val="28"/>
          <w:u w:val="single"/>
        </w:rPr>
        <w:t>201</w:t>
      </w:r>
      <w:r w:rsidR="004561FB">
        <w:rPr>
          <w:rFonts w:hint="eastAsia"/>
          <w:sz w:val="28"/>
          <w:szCs w:val="28"/>
          <w:u w:val="single"/>
        </w:rPr>
        <w:t>9</w:t>
      </w:r>
      <w:r w:rsidR="00FC1C84" w:rsidRPr="003B3451">
        <w:rPr>
          <w:rFonts w:hint="eastAsia"/>
          <w:sz w:val="28"/>
          <w:szCs w:val="28"/>
          <w:u w:val="single"/>
        </w:rPr>
        <w:t>年</w:t>
      </w:r>
      <w:r w:rsidR="00151CCE">
        <w:rPr>
          <w:rFonts w:hint="eastAsia"/>
          <w:sz w:val="28"/>
          <w:szCs w:val="28"/>
          <w:u w:val="single"/>
        </w:rPr>
        <w:t>2</w:t>
      </w:r>
      <w:r w:rsidR="00FC1C84" w:rsidRPr="003B3451">
        <w:rPr>
          <w:rFonts w:hint="eastAsia"/>
          <w:sz w:val="28"/>
          <w:szCs w:val="28"/>
          <w:u w:val="single"/>
        </w:rPr>
        <w:t>月</w:t>
      </w:r>
      <w:r w:rsidR="00151CCE">
        <w:rPr>
          <w:rFonts w:hint="eastAsia"/>
          <w:sz w:val="28"/>
          <w:szCs w:val="28"/>
          <w:u w:val="single"/>
        </w:rPr>
        <w:t>18</w:t>
      </w:r>
      <w:r w:rsidR="00FC1C84" w:rsidRPr="003B3451">
        <w:rPr>
          <w:rFonts w:hint="eastAsia"/>
          <w:sz w:val="28"/>
          <w:szCs w:val="28"/>
          <w:u w:val="single"/>
        </w:rPr>
        <w:t>日</w:t>
      </w:r>
      <w:r w:rsidR="00405C48" w:rsidRPr="005E2640">
        <w:rPr>
          <w:sz w:val="28"/>
          <w:szCs w:val="28"/>
        </w:rPr>
        <w:t>。</w:t>
      </w:r>
      <w:r>
        <w:rPr>
          <w:rFonts w:ascii="宋体" w:eastAsia="宋体" w:hAnsi="宋体" w:cs="宋体" w:hint="eastAsia"/>
          <w:color w:val="000000"/>
          <w:sz w:val="28"/>
          <w:szCs w:val="28"/>
        </w:rPr>
        <w:t>在</w:t>
      </w:r>
      <w:r w:rsidR="0049640D">
        <w:rPr>
          <w:rFonts w:ascii="宋体" w:eastAsia="宋体" w:hAnsi="宋体" w:cs="宋体" w:hint="eastAsia"/>
          <w:color w:val="000000"/>
          <w:sz w:val="28"/>
          <w:szCs w:val="28"/>
        </w:rPr>
        <w:t>广东省招标投标监管网（网址：</w:t>
      </w:r>
      <w:r w:rsidR="0049640D" w:rsidRPr="00DE4316">
        <w:rPr>
          <w:rFonts w:ascii="宋体" w:eastAsia="宋体" w:hAnsi="宋体" w:cs="宋体"/>
          <w:color w:val="000000"/>
          <w:sz w:val="28"/>
          <w:szCs w:val="28"/>
        </w:rPr>
        <w:t>http://www.gdzbtb.gov.cn/login</w:t>
      </w:r>
      <w:r w:rsidR="0049640D">
        <w:rPr>
          <w:rFonts w:ascii="宋体" w:eastAsia="宋体" w:hAnsi="宋体" w:cs="宋体" w:hint="eastAsia"/>
          <w:color w:val="000000"/>
          <w:sz w:val="28"/>
          <w:szCs w:val="28"/>
        </w:rPr>
        <w:t>）、</w:t>
      </w:r>
      <w:r>
        <w:rPr>
          <w:rFonts w:ascii="宋体" w:eastAsia="宋体" w:hAnsi="宋体" w:cs="宋体" w:hint="eastAsia"/>
          <w:color w:val="000000"/>
          <w:sz w:val="28"/>
          <w:szCs w:val="28"/>
        </w:rPr>
        <w:t>广东建设信息网（网址：http://www.gdcic.net/</w:t>
      </w:r>
      <w:r w:rsidR="00795F43">
        <w:rPr>
          <w:rFonts w:ascii="宋体" w:eastAsia="宋体" w:hAnsi="宋体" w:cs="宋体" w:hint="eastAsia"/>
          <w:color w:val="000000"/>
          <w:sz w:val="28"/>
          <w:szCs w:val="28"/>
        </w:rPr>
        <w:t>）、</w:t>
      </w:r>
      <w:bookmarkStart w:id="0" w:name="_GoBack"/>
      <w:bookmarkEnd w:id="0"/>
      <w:r w:rsidR="000414C2" w:rsidRPr="000414C2">
        <w:rPr>
          <w:rFonts w:ascii="宋体" w:eastAsia="宋体" w:hAnsi="宋体" w:cs="宋体" w:hint="eastAsia"/>
          <w:color w:val="000000"/>
          <w:sz w:val="28"/>
          <w:szCs w:val="28"/>
        </w:rPr>
        <w:t>广州大学城投资经营管理有限公司</w:t>
      </w:r>
      <w:r>
        <w:rPr>
          <w:rFonts w:ascii="宋体" w:eastAsia="宋体" w:hAnsi="宋体" w:cs="宋体" w:hint="eastAsia"/>
          <w:color w:val="000000"/>
          <w:sz w:val="28"/>
          <w:szCs w:val="28"/>
        </w:rPr>
        <w:t>网站（网址：https://www.gzuci.com/）上发布，并视为有效送达。本</w:t>
      </w:r>
      <w:r w:rsidR="00640621">
        <w:rPr>
          <w:rFonts w:ascii="宋体" w:eastAsia="宋体" w:hAnsi="宋体" w:cs="宋体" w:hint="eastAsia"/>
          <w:color w:val="000000"/>
          <w:sz w:val="28"/>
          <w:szCs w:val="28"/>
        </w:rPr>
        <w:t>竞选</w:t>
      </w:r>
      <w:r>
        <w:rPr>
          <w:rFonts w:ascii="宋体" w:eastAsia="宋体" w:hAnsi="宋体" w:cs="宋体" w:hint="eastAsia"/>
          <w:color w:val="000000"/>
          <w:sz w:val="28"/>
          <w:szCs w:val="28"/>
        </w:rPr>
        <w:t>文件在其他法定媒体发布的文本如有不同之处，以在</w:t>
      </w:r>
      <w:r w:rsidR="000414C2" w:rsidRPr="00F40200">
        <w:rPr>
          <w:rFonts w:ascii="宋体" w:hAnsi="宋体" w:hint="eastAsia"/>
          <w:sz w:val="28"/>
          <w:szCs w:val="28"/>
        </w:rPr>
        <w:t>广州大学城投资经营管理有限公司</w:t>
      </w:r>
      <w:r>
        <w:rPr>
          <w:rFonts w:ascii="宋体" w:eastAsia="宋体" w:hAnsi="宋体" w:cs="宋体" w:hint="eastAsia"/>
          <w:color w:val="000000"/>
          <w:sz w:val="28"/>
          <w:szCs w:val="28"/>
        </w:rPr>
        <w:t>网站发布的文本为准。</w:t>
      </w:r>
    </w:p>
    <w:p w:rsidR="009C42E1" w:rsidRPr="0090090E" w:rsidRDefault="00640621" w:rsidP="0090090E">
      <w:pPr>
        <w:ind w:firstLineChars="200" w:firstLine="562"/>
        <w:rPr>
          <w:b/>
          <w:sz w:val="28"/>
          <w:szCs w:val="28"/>
        </w:rPr>
      </w:pPr>
      <w:r>
        <w:rPr>
          <w:rFonts w:hint="eastAsia"/>
          <w:b/>
          <w:sz w:val="28"/>
          <w:szCs w:val="28"/>
        </w:rPr>
        <w:t>五</w:t>
      </w:r>
      <w:r w:rsidR="00B52150" w:rsidRPr="0090090E">
        <w:rPr>
          <w:rFonts w:hint="eastAsia"/>
          <w:b/>
          <w:sz w:val="28"/>
          <w:szCs w:val="28"/>
        </w:rPr>
        <w:t>、</w:t>
      </w:r>
      <w:r w:rsidR="008369D3" w:rsidRPr="0090090E">
        <w:rPr>
          <w:rFonts w:hint="eastAsia"/>
          <w:b/>
          <w:sz w:val="28"/>
          <w:szCs w:val="28"/>
        </w:rPr>
        <w:t>递交投标文件</w:t>
      </w:r>
    </w:p>
    <w:p w:rsidR="009C42E1" w:rsidRDefault="0090090E" w:rsidP="002366B1">
      <w:pPr>
        <w:ind w:firstLineChars="200" w:firstLine="560"/>
        <w:rPr>
          <w:sz w:val="28"/>
          <w:szCs w:val="28"/>
        </w:rPr>
      </w:pPr>
      <w:r>
        <w:rPr>
          <w:rFonts w:hint="eastAsia"/>
          <w:sz w:val="28"/>
          <w:szCs w:val="28"/>
        </w:rPr>
        <w:t>（一）</w:t>
      </w:r>
      <w:r w:rsidR="008369D3">
        <w:rPr>
          <w:rFonts w:hint="eastAsia"/>
          <w:sz w:val="28"/>
          <w:szCs w:val="28"/>
        </w:rPr>
        <w:t>递交投标文件方式：</w:t>
      </w:r>
      <w:r w:rsidR="004561FB">
        <w:rPr>
          <w:rFonts w:ascii="宋体" w:hAnsi="宋体" w:cs="Arial" w:hint="eastAsia"/>
          <w:color w:val="000000"/>
          <w:sz w:val="28"/>
          <w:szCs w:val="28"/>
        </w:rPr>
        <w:t>投标单位以密封的形式提交投标文件到：广州市番禺区大学城明志街1号信息枢纽楼九楼前台。投标文件信封或外包装上应当注明采购项目名称、投标人名称和“在（竞选文件中规定的开标日期）之前不得启封”的字样，封口应加盖投标人印章。采购人接受现场递交或邮寄两种方式，采用邮寄方式的，应在邮寄外包装袋上注明“XX项目投标文件”字样。投标人递交投标文件后，请联系采购人确认。</w:t>
      </w:r>
    </w:p>
    <w:p w:rsidR="009C42E1" w:rsidRDefault="00530C14" w:rsidP="002366B1">
      <w:pPr>
        <w:ind w:firstLineChars="200" w:firstLine="560"/>
        <w:rPr>
          <w:sz w:val="28"/>
          <w:szCs w:val="28"/>
        </w:rPr>
      </w:pPr>
      <w:r>
        <w:rPr>
          <w:rFonts w:hint="eastAsia"/>
          <w:sz w:val="28"/>
          <w:szCs w:val="28"/>
        </w:rPr>
        <w:t>（二）</w:t>
      </w:r>
      <w:r w:rsidR="009F39AA" w:rsidRPr="00B02B3B">
        <w:rPr>
          <w:rFonts w:hint="eastAsia"/>
          <w:b/>
          <w:sz w:val="28"/>
          <w:szCs w:val="28"/>
        </w:rPr>
        <w:t>投标文件递交截止时间：</w:t>
      </w:r>
      <w:r w:rsidR="004561FB" w:rsidRPr="00B02B3B">
        <w:rPr>
          <w:rFonts w:ascii="宋体" w:hAnsi="宋体" w:cs="Arial" w:hint="eastAsia"/>
          <w:b/>
          <w:color w:val="000000"/>
          <w:sz w:val="28"/>
          <w:szCs w:val="28"/>
          <w:u w:val="single"/>
        </w:rPr>
        <w:t>2019年</w:t>
      </w:r>
      <w:r w:rsidR="00151CCE">
        <w:rPr>
          <w:rFonts w:ascii="宋体" w:hAnsi="宋体" w:cs="Arial" w:hint="eastAsia"/>
          <w:b/>
          <w:color w:val="000000"/>
          <w:sz w:val="28"/>
          <w:szCs w:val="28"/>
          <w:u w:val="single"/>
        </w:rPr>
        <w:t>2</w:t>
      </w:r>
      <w:r w:rsidR="004561FB" w:rsidRPr="00B02B3B">
        <w:rPr>
          <w:rFonts w:ascii="宋体" w:hAnsi="宋体" w:cs="Arial" w:hint="eastAsia"/>
          <w:b/>
          <w:color w:val="000000"/>
          <w:sz w:val="28"/>
          <w:szCs w:val="28"/>
          <w:u w:val="single"/>
        </w:rPr>
        <w:t>月</w:t>
      </w:r>
      <w:r w:rsidR="00151CCE">
        <w:rPr>
          <w:rFonts w:ascii="宋体" w:hAnsi="宋体" w:cs="Arial" w:hint="eastAsia"/>
          <w:b/>
          <w:color w:val="000000"/>
          <w:sz w:val="28"/>
          <w:szCs w:val="28"/>
          <w:u w:val="single"/>
        </w:rPr>
        <w:t>18</w:t>
      </w:r>
      <w:r w:rsidR="004561FB" w:rsidRPr="00B02B3B">
        <w:rPr>
          <w:rFonts w:ascii="宋体" w:hAnsi="宋体" w:cs="Arial" w:hint="eastAsia"/>
          <w:b/>
          <w:color w:val="000000"/>
          <w:sz w:val="28"/>
          <w:szCs w:val="28"/>
          <w:u w:val="single"/>
        </w:rPr>
        <w:t>日北京时间</w:t>
      </w:r>
      <w:r w:rsidR="00B02B3B" w:rsidRPr="00B02B3B">
        <w:rPr>
          <w:rFonts w:ascii="宋体" w:hAnsi="宋体" w:cs="Arial" w:hint="eastAsia"/>
          <w:b/>
          <w:color w:val="000000"/>
          <w:sz w:val="28"/>
          <w:szCs w:val="28"/>
          <w:u w:val="single"/>
        </w:rPr>
        <w:t>17</w:t>
      </w:r>
      <w:r w:rsidR="004561FB" w:rsidRPr="00B02B3B">
        <w:rPr>
          <w:rFonts w:ascii="宋体" w:hAnsi="宋体" w:cs="Arial" w:hint="eastAsia"/>
          <w:b/>
          <w:color w:val="000000"/>
          <w:sz w:val="28"/>
          <w:szCs w:val="28"/>
          <w:u w:val="single"/>
        </w:rPr>
        <w:t>时00分</w:t>
      </w:r>
      <w:r w:rsidR="004561FB">
        <w:rPr>
          <w:rFonts w:ascii="宋体" w:hAnsi="宋体" w:cs="Arial" w:hint="eastAsia"/>
          <w:color w:val="000000"/>
          <w:sz w:val="28"/>
          <w:szCs w:val="28"/>
        </w:rPr>
        <w:t>。递交的投标文件或投标文件信封未密封，或未在骑缝处盖章或签字，或逾期送达的采购人有权不予受理。</w:t>
      </w:r>
    </w:p>
    <w:p w:rsidR="007060D4" w:rsidRDefault="007060D4" w:rsidP="007060D4">
      <w:pPr>
        <w:ind w:leftChars="200" w:left="420" w:firstLineChars="50" w:firstLine="140"/>
        <w:rPr>
          <w:rFonts w:ascii="宋体" w:eastAsia="宋体" w:hAnsi="宋体" w:cs="宋体"/>
          <w:color w:val="000000"/>
          <w:sz w:val="28"/>
          <w:szCs w:val="28"/>
        </w:rPr>
      </w:pPr>
      <w:r>
        <w:rPr>
          <w:rFonts w:hint="eastAsia"/>
          <w:sz w:val="28"/>
          <w:szCs w:val="28"/>
        </w:rPr>
        <w:lastRenderedPageBreak/>
        <w:t>（三）</w:t>
      </w:r>
      <w:r>
        <w:rPr>
          <w:rFonts w:ascii="宋体" w:eastAsia="宋体" w:hAnsi="宋体" w:cs="宋体" w:hint="eastAsia"/>
          <w:color w:val="000000"/>
          <w:sz w:val="28"/>
          <w:szCs w:val="28"/>
        </w:rPr>
        <w:t>在</w:t>
      </w:r>
      <w:r>
        <w:rPr>
          <w:rFonts w:hint="eastAsia"/>
          <w:sz w:val="28"/>
          <w:szCs w:val="28"/>
        </w:rPr>
        <w:t>投标文件递交截止时间</w:t>
      </w:r>
      <w:r>
        <w:rPr>
          <w:rFonts w:ascii="宋体" w:eastAsia="宋体" w:hAnsi="宋体" w:cs="宋体" w:hint="eastAsia"/>
          <w:color w:val="000000"/>
          <w:sz w:val="28"/>
          <w:szCs w:val="28"/>
        </w:rPr>
        <w:t>，投标单位不足3名时，采购人有权：</w:t>
      </w:r>
    </w:p>
    <w:p w:rsidR="007060D4" w:rsidRDefault="007060D4" w:rsidP="007060D4">
      <w:pPr>
        <w:ind w:firstLineChars="202" w:firstLine="566"/>
        <w:rPr>
          <w:rFonts w:ascii="宋体" w:eastAsia="宋体" w:hAnsi="宋体" w:cs="宋体"/>
          <w:color w:val="000000"/>
          <w:sz w:val="28"/>
          <w:szCs w:val="28"/>
        </w:rPr>
      </w:pPr>
      <w:r>
        <w:rPr>
          <w:rFonts w:ascii="宋体" w:eastAsia="宋体" w:hAnsi="宋体" w:cs="宋体" w:hint="eastAsia"/>
          <w:color w:val="000000"/>
          <w:sz w:val="28"/>
          <w:szCs w:val="28"/>
        </w:rPr>
        <w:t>1、发布公告延长投标文件递交时间。在延期投标时间内，已投标单位的资料仍有效并可自行补充资料，未投标的申请单位可根据公告的约定参与投标。</w:t>
      </w:r>
    </w:p>
    <w:p w:rsidR="007060D4" w:rsidRDefault="007060D4" w:rsidP="007060D4">
      <w:pPr>
        <w:ind w:firstLineChars="200" w:firstLine="560"/>
        <w:rPr>
          <w:sz w:val="28"/>
          <w:szCs w:val="28"/>
        </w:rPr>
      </w:pPr>
      <w:r>
        <w:rPr>
          <w:rFonts w:ascii="宋体" w:eastAsia="宋体" w:hAnsi="宋体" w:cs="宋体" w:hint="eastAsia"/>
          <w:color w:val="000000"/>
          <w:sz w:val="28"/>
          <w:szCs w:val="28"/>
        </w:rPr>
        <w:t>2、按规定重新公开竞选。</w:t>
      </w:r>
    </w:p>
    <w:p w:rsidR="009C42E1" w:rsidRPr="00B52150" w:rsidRDefault="00640621" w:rsidP="002366B1">
      <w:pPr>
        <w:ind w:firstLineChars="200" w:firstLine="560"/>
        <w:rPr>
          <w:sz w:val="28"/>
          <w:szCs w:val="28"/>
        </w:rPr>
      </w:pPr>
      <w:r>
        <w:rPr>
          <w:rFonts w:hint="eastAsia"/>
          <w:sz w:val="28"/>
          <w:szCs w:val="28"/>
        </w:rPr>
        <w:t>六</w:t>
      </w:r>
      <w:r w:rsidR="00B52150">
        <w:rPr>
          <w:rFonts w:hint="eastAsia"/>
          <w:sz w:val="28"/>
          <w:szCs w:val="28"/>
        </w:rPr>
        <w:t>、</w:t>
      </w:r>
      <w:r w:rsidR="009F39AA" w:rsidRPr="00B52150">
        <w:rPr>
          <w:rFonts w:hint="eastAsia"/>
          <w:sz w:val="28"/>
          <w:szCs w:val="28"/>
        </w:rPr>
        <w:t>联系方式</w:t>
      </w:r>
      <w:r w:rsidR="00AC4025" w:rsidRPr="00B52150">
        <w:rPr>
          <w:sz w:val="28"/>
          <w:szCs w:val="28"/>
        </w:rPr>
        <w:t>：</w:t>
      </w:r>
    </w:p>
    <w:p w:rsidR="009C42E1" w:rsidRDefault="000C26A2" w:rsidP="002366B1">
      <w:pPr>
        <w:ind w:firstLineChars="200" w:firstLine="560"/>
        <w:rPr>
          <w:sz w:val="28"/>
          <w:szCs w:val="28"/>
        </w:rPr>
      </w:pPr>
      <w:r>
        <w:rPr>
          <w:rFonts w:hint="eastAsia"/>
          <w:sz w:val="28"/>
          <w:szCs w:val="28"/>
        </w:rPr>
        <w:t>（一）</w:t>
      </w:r>
      <w:r w:rsidR="009F39AA">
        <w:rPr>
          <w:rFonts w:hint="eastAsia"/>
          <w:sz w:val="28"/>
          <w:szCs w:val="28"/>
        </w:rPr>
        <w:t>采购单位：</w:t>
      </w:r>
      <w:r w:rsidR="00C16B02">
        <w:rPr>
          <w:rFonts w:hint="eastAsia"/>
          <w:sz w:val="28"/>
          <w:szCs w:val="28"/>
        </w:rPr>
        <w:t>广州大学城投资经营管理有限公司</w:t>
      </w:r>
    </w:p>
    <w:p w:rsidR="009C42E1" w:rsidRDefault="000C26A2" w:rsidP="004561FB">
      <w:pPr>
        <w:ind w:firstLineChars="200" w:firstLine="560"/>
        <w:rPr>
          <w:sz w:val="28"/>
          <w:szCs w:val="28"/>
        </w:rPr>
      </w:pPr>
      <w:r>
        <w:rPr>
          <w:rFonts w:hint="eastAsia"/>
          <w:sz w:val="28"/>
          <w:szCs w:val="28"/>
        </w:rPr>
        <w:t>（二）</w:t>
      </w:r>
      <w:r w:rsidR="005E2640" w:rsidRPr="004C7BE9">
        <w:rPr>
          <w:sz w:val="28"/>
          <w:szCs w:val="28"/>
        </w:rPr>
        <w:t>联系地址：</w:t>
      </w:r>
      <w:r w:rsidR="005E2640" w:rsidRPr="004C7BE9">
        <w:rPr>
          <w:rFonts w:hint="eastAsia"/>
          <w:sz w:val="28"/>
          <w:szCs w:val="28"/>
        </w:rPr>
        <w:t>广州市番禺区大学城明志街</w:t>
      </w:r>
      <w:r w:rsidR="005E2640" w:rsidRPr="004C7BE9">
        <w:rPr>
          <w:rFonts w:hint="eastAsia"/>
          <w:sz w:val="28"/>
          <w:szCs w:val="28"/>
        </w:rPr>
        <w:t>1</w:t>
      </w:r>
      <w:r w:rsidR="005E2640" w:rsidRPr="004C7BE9">
        <w:rPr>
          <w:rFonts w:hint="eastAsia"/>
          <w:sz w:val="28"/>
          <w:szCs w:val="28"/>
        </w:rPr>
        <w:t>号信息枢纽楼</w:t>
      </w:r>
      <w:r w:rsidR="004561FB">
        <w:rPr>
          <w:rFonts w:hint="eastAsia"/>
          <w:sz w:val="28"/>
          <w:szCs w:val="28"/>
        </w:rPr>
        <w:t>九楼采购合同部</w:t>
      </w:r>
      <w:r>
        <w:rPr>
          <w:rFonts w:hint="eastAsia"/>
          <w:sz w:val="28"/>
          <w:szCs w:val="28"/>
        </w:rPr>
        <w:t>，</w:t>
      </w:r>
      <w:r w:rsidR="005E2640" w:rsidRPr="004C7BE9">
        <w:rPr>
          <w:sz w:val="28"/>
          <w:szCs w:val="28"/>
        </w:rPr>
        <w:t>联系人：</w:t>
      </w:r>
      <w:r w:rsidR="0020041D">
        <w:rPr>
          <w:rFonts w:hint="eastAsia"/>
          <w:sz w:val="28"/>
          <w:szCs w:val="28"/>
        </w:rPr>
        <w:t>陈</w:t>
      </w:r>
      <w:r w:rsidR="007A2F50">
        <w:rPr>
          <w:rFonts w:hint="eastAsia"/>
          <w:sz w:val="28"/>
          <w:szCs w:val="28"/>
        </w:rPr>
        <w:t>工</w:t>
      </w:r>
      <w:r>
        <w:rPr>
          <w:rFonts w:hint="eastAsia"/>
          <w:sz w:val="28"/>
          <w:szCs w:val="28"/>
        </w:rPr>
        <w:t>，</w:t>
      </w:r>
      <w:r w:rsidR="005E2640" w:rsidRPr="004C7BE9">
        <w:rPr>
          <w:sz w:val="28"/>
          <w:szCs w:val="28"/>
        </w:rPr>
        <w:t> </w:t>
      </w:r>
      <w:r w:rsidR="005E2640" w:rsidRPr="004C7BE9">
        <w:rPr>
          <w:sz w:val="28"/>
          <w:szCs w:val="28"/>
        </w:rPr>
        <w:t>电话：</w:t>
      </w:r>
      <w:r w:rsidR="007A2F50">
        <w:rPr>
          <w:rFonts w:hint="eastAsia"/>
          <w:sz w:val="28"/>
          <w:szCs w:val="28"/>
        </w:rPr>
        <w:t>020-</w:t>
      </w:r>
      <w:r w:rsidR="005E2640" w:rsidRPr="004C7BE9">
        <w:rPr>
          <w:rFonts w:hint="eastAsia"/>
          <w:sz w:val="28"/>
          <w:szCs w:val="28"/>
        </w:rPr>
        <w:t>393</w:t>
      </w:r>
      <w:r w:rsidR="007A2F50">
        <w:rPr>
          <w:sz w:val="28"/>
          <w:szCs w:val="28"/>
        </w:rPr>
        <w:t>0207</w:t>
      </w:r>
      <w:r w:rsidR="0020041D">
        <w:rPr>
          <w:rFonts w:hint="eastAsia"/>
          <w:sz w:val="28"/>
          <w:szCs w:val="28"/>
        </w:rPr>
        <w:t>5</w:t>
      </w:r>
      <w:r w:rsidR="009C2443">
        <w:rPr>
          <w:rFonts w:hint="eastAsia"/>
          <w:sz w:val="28"/>
          <w:szCs w:val="28"/>
        </w:rPr>
        <w:t>。</w:t>
      </w:r>
    </w:p>
    <w:p w:rsidR="00CC7D00" w:rsidRDefault="00CC7D00" w:rsidP="004561FB">
      <w:pPr>
        <w:ind w:firstLineChars="200" w:firstLine="560"/>
        <w:rPr>
          <w:sz w:val="28"/>
          <w:szCs w:val="28"/>
        </w:rPr>
      </w:pPr>
    </w:p>
    <w:p w:rsidR="00D05503" w:rsidRDefault="00D05503" w:rsidP="000C26A2">
      <w:pPr>
        <w:rPr>
          <w:sz w:val="28"/>
          <w:szCs w:val="28"/>
        </w:rPr>
      </w:pPr>
    </w:p>
    <w:p w:rsidR="003275E2" w:rsidRDefault="00C16B02">
      <w:pPr>
        <w:jc w:val="right"/>
        <w:rPr>
          <w:sz w:val="28"/>
          <w:szCs w:val="28"/>
        </w:rPr>
      </w:pPr>
      <w:r>
        <w:rPr>
          <w:rFonts w:hint="eastAsia"/>
          <w:sz w:val="28"/>
          <w:szCs w:val="28"/>
        </w:rPr>
        <w:t>广州大学城投资经营管理有限公司</w:t>
      </w:r>
    </w:p>
    <w:p w:rsidR="00814944" w:rsidRPr="00393015" w:rsidRDefault="004561FB" w:rsidP="00B02B3B">
      <w:pPr>
        <w:ind w:right="560" w:firstLineChars="2250" w:firstLine="6300"/>
        <w:rPr>
          <w:sz w:val="24"/>
          <w:szCs w:val="24"/>
        </w:rPr>
      </w:pPr>
      <w:r w:rsidRPr="004C7BE9">
        <w:rPr>
          <w:rFonts w:hint="eastAsia"/>
          <w:sz w:val="28"/>
          <w:szCs w:val="28"/>
        </w:rPr>
        <w:t>201</w:t>
      </w:r>
      <w:r>
        <w:rPr>
          <w:rFonts w:hint="eastAsia"/>
          <w:sz w:val="28"/>
          <w:szCs w:val="28"/>
        </w:rPr>
        <w:t>9</w:t>
      </w:r>
      <w:r w:rsidR="005E2640" w:rsidRPr="004C7BE9">
        <w:rPr>
          <w:rFonts w:hint="eastAsia"/>
          <w:sz w:val="28"/>
          <w:szCs w:val="28"/>
        </w:rPr>
        <w:t>年</w:t>
      </w:r>
      <w:r w:rsidR="00151CCE">
        <w:rPr>
          <w:rFonts w:hint="eastAsia"/>
          <w:sz w:val="28"/>
          <w:szCs w:val="28"/>
        </w:rPr>
        <w:t>1</w:t>
      </w:r>
      <w:r w:rsidR="005E2640" w:rsidRPr="004C7BE9">
        <w:rPr>
          <w:rFonts w:hint="eastAsia"/>
          <w:sz w:val="28"/>
          <w:szCs w:val="28"/>
        </w:rPr>
        <w:t>月</w:t>
      </w:r>
      <w:r w:rsidR="00151CCE">
        <w:rPr>
          <w:rFonts w:hint="eastAsia"/>
          <w:sz w:val="28"/>
          <w:szCs w:val="28"/>
        </w:rPr>
        <w:t>28</w:t>
      </w:r>
      <w:r w:rsidR="005E2640" w:rsidRPr="004C7BE9">
        <w:rPr>
          <w:rFonts w:hint="eastAsia"/>
          <w:sz w:val="28"/>
          <w:szCs w:val="28"/>
        </w:rPr>
        <w:t>日</w:t>
      </w:r>
    </w:p>
    <w:sectPr w:rsidR="00814944" w:rsidRPr="00393015" w:rsidSect="0092319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73" w:rsidRDefault="004B4573" w:rsidP="00405C48">
      <w:r>
        <w:separator/>
      </w:r>
    </w:p>
  </w:endnote>
  <w:endnote w:type="continuationSeparator" w:id="1">
    <w:p w:rsidR="004B4573" w:rsidRDefault="004B4573" w:rsidP="00405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73" w:rsidRDefault="004B4573" w:rsidP="00405C48">
      <w:r>
        <w:separator/>
      </w:r>
    </w:p>
  </w:footnote>
  <w:footnote w:type="continuationSeparator" w:id="1">
    <w:p w:rsidR="004B4573" w:rsidRDefault="004B4573"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
    <w:nsid w:val="445B241E"/>
    <w:multiLevelType w:val="hybridMultilevel"/>
    <w:tmpl w:val="2092CA84"/>
    <w:lvl w:ilvl="0" w:tplc="B5DAEC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3">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10296"/>
    <w:rsid w:val="00023185"/>
    <w:rsid w:val="000258FA"/>
    <w:rsid w:val="00035522"/>
    <w:rsid w:val="00035541"/>
    <w:rsid w:val="0003583F"/>
    <w:rsid w:val="00036C73"/>
    <w:rsid w:val="000414C2"/>
    <w:rsid w:val="00057FF7"/>
    <w:rsid w:val="00063156"/>
    <w:rsid w:val="000747C7"/>
    <w:rsid w:val="00083286"/>
    <w:rsid w:val="000A2C61"/>
    <w:rsid w:val="000A4308"/>
    <w:rsid w:val="000B4AAF"/>
    <w:rsid w:val="000B4C8E"/>
    <w:rsid w:val="000C26A2"/>
    <w:rsid w:val="000C45A7"/>
    <w:rsid w:val="000C50D0"/>
    <w:rsid w:val="000E5B2A"/>
    <w:rsid w:val="000F5EE5"/>
    <w:rsid w:val="00104893"/>
    <w:rsid w:val="00110AFC"/>
    <w:rsid w:val="00124C78"/>
    <w:rsid w:val="00151CCE"/>
    <w:rsid w:val="0015710B"/>
    <w:rsid w:val="00162D56"/>
    <w:rsid w:val="00164166"/>
    <w:rsid w:val="00165BF5"/>
    <w:rsid w:val="001846F8"/>
    <w:rsid w:val="001961C0"/>
    <w:rsid w:val="001A67D7"/>
    <w:rsid w:val="001E2E9D"/>
    <w:rsid w:val="001E513B"/>
    <w:rsid w:val="001E541C"/>
    <w:rsid w:val="001E6301"/>
    <w:rsid w:val="0020041D"/>
    <w:rsid w:val="002030E5"/>
    <w:rsid w:val="002264D0"/>
    <w:rsid w:val="00234B37"/>
    <w:rsid w:val="002366B1"/>
    <w:rsid w:val="0024515E"/>
    <w:rsid w:val="00250E27"/>
    <w:rsid w:val="0025280B"/>
    <w:rsid w:val="002609C9"/>
    <w:rsid w:val="00272B4D"/>
    <w:rsid w:val="0027756F"/>
    <w:rsid w:val="00282F1C"/>
    <w:rsid w:val="00284D9C"/>
    <w:rsid w:val="002A21B4"/>
    <w:rsid w:val="002C0433"/>
    <w:rsid w:val="002C3294"/>
    <w:rsid w:val="002C5ABF"/>
    <w:rsid w:val="002D5B68"/>
    <w:rsid w:val="002E23FD"/>
    <w:rsid w:val="002F096A"/>
    <w:rsid w:val="002F5129"/>
    <w:rsid w:val="00303A5B"/>
    <w:rsid w:val="00310E80"/>
    <w:rsid w:val="00312B0B"/>
    <w:rsid w:val="00323793"/>
    <w:rsid w:val="003275E2"/>
    <w:rsid w:val="00357F42"/>
    <w:rsid w:val="00374703"/>
    <w:rsid w:val="00393015"/>
    <w:rsid w:val="003979DF"/>
    <w:rsid w:val="003A0758"/>
    <w:rsid w:val="003B0643"/>
    <w:rsid w:val="003B1E3E"/>
    <w:rsid w:val="003B3451"/>
    <w:rsid w:val="003B652D"/>
    <w:rsid w:val="003C02D6"/>
    <w:rsid w:val="003F174B"/>
    <w:rsid w:val="003F55FF"/>
    <w:rsid w:val="00405C48"/>
    <w:rsid w:val="00415C79"/>
    <w:rsid w:val="00430F08"/>
    <w:rsid w:val="0043343A"/>
    <w:rsid w:val="00451AA5"/>
    <w:rsid w:val="004561FB"/>
    <w:rsid w:val="0048500D"/>
    <w:rsid w:val="0049640D"/>
    <w:rsid w:val="004A11BE"/>
    <w:rsid w:val="004A3D83"/>
    <w:rsid w:val="004B181B"/>
    <w:rsid w:val="004B4573"/>
    <w:rsid w:val="004C0DB3"/>
    <w:rsid w:val="004C5B9B"/>
    <w:rsid w:val="004C7A4A"/>
    <w:rsid w:val="004C7BE9"/>
    <w:rsid w:val="004D4A68"/>
    <w:rsid w:val="004E43E6"/>
    <w:rsid w:val="004E5489"/>
    <w:rsid w:val="004F175E"/>
    <w:rsid w:val="004F1A02"/>
    <w:rsid w:val="00514493"/>
    <w:rsid w:val="00517EC3"/>
    <w:rsid w:val="00530C14"/>
    <w:rsid w:val="00540972"/>
    <w:rsid w:val="005543C8"/>
    <w:rsid w:val="00555A73"/>
    <w:rsid w:val="00574510"/>
    <w:rsid w:val="00581FB9"/>
    <w:rsid w:val="005901E4"/>
    <w:rsid w:val="00595EDD"/>
    <w:rsid w:val="005B3D9A"/>
    <w:rsid w:val="005C6324"/>
    <w:rsid w:val="005D0AEB"/>
    <w:rsid w:val="005D287F"/>
    <w:rsid w:val="005D3022"/>
    <w:rsid w:val="005D6569"/>
    <w:rsid w:val="005E2640"/>
    <w:rsid w:val="00605E5D"/>
    <w:rsid w:val="006111F4"/>
    <w:rsid w:val="006150EC"/>
    <w:rsid w:val="00635362"/>
    <w:rsid w:val="006360E3"/>
    <w:rsid w:val="00640621"/>
    <w:rsid w:val="006415BE"/>
    <w:rsid w:val="00646A07"/>
    <w:rsid w:val="0066693D"/>
    <w:rsid w:val="006A015A"/>
    <w:rsid w:val="006A06A5"/>
    <w:rsid w:val="006E368B"/>
    <w:rsid w:val="006E7F52"/>
    <w:rsid w:val="0070481B"/>
    <w:rsid w:val="007060D4"/>
    <w:rsid w:val="00734B10"/>
    <w:rsid w:val="00740803"/>
    <w:rsid w:val="00762FB5"/>
    <w:rsid w:val="00780819"/>
    <w:rsid w:val="00780C2C"/>
    <w:rsid w:val="00780CDA"/>
    <w:rsid w:val="007815F0"/>
    <w:rsid w:val="00795F43"/>
    <w:rsid w:val="00797935"/>
    <w:rsid w:val="007A2F50"/>
    <w:rsid w:val="007A502A"/>
    <w:rsid w:val="007B168C"/>
    <w:rsid w:val="007C0FE2"/>
    <w:rsid w:val="007C714B"/>
    <w:rsid w:val="007D5B50"/>
    <w:rsid w:val="007D7CC0"/>
    <w:rsid w:val="007E22B0"/>
    <w:rsid w:val="007E7D9F"/>
    <w:rsid w:val="007F5925"/>
    <w:rsid w:val="00804814"/>
    <w:rsid w:val="008077A1"/>
    <w:rsid w:val="00814944"/>
    <w:rsid w:val="00820CD0"/>
    <w:rsid w:val="008369D3"/>
    <w:rsid w:val="00842E50"/>
    <w:rsid w:val="0084622A"/>
    <w:rsid w:val="00856673"/>
    <w:rsid w:val="00860836"/>
    <w:rsid w:val="00860A4E"/>
    <w:rsid w:val="00862890"/>
    <w:rsid w:val="0088639D"/>
    <w:rsid w:val="00893B61"/>
    <w:rsid w:val="008970D4"/>
    <w:rsid w:val="008E2F82"/>
    <w:rsid w:val="0090090E"/>
    <w:rsid w:val="00902A8C"/>
    <w:rsid w:val="009044C4"/>
    <w:rsid w:val="00906320"/>
    <w:rsid w:val="00917347"/>
    <w:rsid w:val="009216DE"/>
    <w:rsid w:val="00922BBA"/>
    <w:rsid w:val="00923196"/>
    <w:rsid w:val="00937D95"/>
    <w:rsid w:val="00943CD8"/>
    <w:rsid w:val="00947E1E"/>
    <w:rsid w:val="00972444"/>
    <w:rsid w:val="009964CE"/>
    <w:rsid w:val="009B7EBF"/>
    <w:rsid w:val="009C1B76"/>
    <w:rsid w:val="009C2443"/>
    <w:rsid w:val="009C4191"/>
    <w:rsid w:val="009C42E1"/>
    <w:rsid w:val="009D276E"/>
    <w:rsid w:val="009D4203"/>
    <w:rsid w:val="009D56B4"/>
    <w:rsid w:val="009E19D8"/>
    <w:rsid w:val="009E3B17"/>
    <w:rsid w:val="009F39AA"/>
    <w:rsid w:val="009F764E"/>
    <w:rsid w:val="00A16C85"/>
    <w:rsid w:val="00A2205E"/>
    <w:rsid w:val="00A32722"/>
    <w:rsid w:val="00A42E77"/>
    <w:rsid w:val="00A43756"/>
    <w:rsid w:val="00A54FAE"/>
    <w:rsid w:val="00A82851"/>
    <w:rsid w:val="00A84305"/>
    <w:rsid w:val="00A9420E"/>
    <w:rsid w:val="00AA126E"/>
    <w:rsid w:val="00AA1791"/>
    <w:rsid w:val="00AB2271"/>
    <w:rsid w:val="00AC4025"/>
    <w:rsid w:val="00AD1409"/>
    <w:rsid w:val="00AE3D60"/>
    <w:rsid w:val="00AF2ED0"/>
    <w:rsid w:val="00AF47BF"/>
    <w:rsid w:val="00B02B3B"/>
    <w:rsid w:val="00B05210"/>
    <w:rsid w:val="00B165CD"/>
    <w:rsid w:val="00B21647"/>
    <w:rsid w:val="00B27E23"/>
    <w:rsid w:val="00B32D32"/>
    <w:rsid w:val="00B52150"/>
    <w:rsid w:val="00B546CD"/>
    <w:rsid w:val="00B726BD"/>
    <w:rsid w:val="00B759A6"/>
    <w:rsid w:val="00B92FE7"/>
    <w:rsid w:val="00B9404B"/>
    <w:rsid w:val="00BA32C1"/>
    <w:rsid w:val="00BC3B2A"/>
    <w:rsid w:val="00BD4FA4"/>
    <w:rsid w:val="00BD5793"/>
    <w:rsid w:val="00BE1828"/>
    <w:rsid w:val="00BF2F9C"/>
    <w:rsid w:val="00BF39C6"/>
    <w:rsid w:val="00BF4D16"/>
    <w:rsid w:val="00BF5FAC"/>
    <w:rsid w:val="00C04453"/>
    <w:rsid w:val="00C0565C"/>
    <w:rsid w:val="00C13E92"/>
    <w:rsid w:val="00C16B02"/>
    <w:rsid w:val="00C25954"/>
    <w:rsid w:val="00C34576"/>
    <w:rsid w:val="00C428FD"/>
    <w:rsid w:val="00C43995"/>
    <w:rsid w:val="00C7011E"/>
    <w:rsid w:val="00C771E0"/>
    <w:rsid w:val="00C92E97"/>
    <w:rsid w:val="00CA1281"/>
    <w:rsid w:val="00CC3095"/>
    <w:rsid w:val="00CC7D00"/>
    <w:rsid w:val="00CE7827"/>
    <w:rsid w:val="00CF427A"/>
    <w:rsid w:val="00D05503"/>
    <w:rsid w:val="00D0579B"/>
    <w:rsid w:val="00D22F34"/>
    <w:rsid w:val="00D26519"/>
    <w:rsid w:val="00D33AFD"/>
    <w:rsid w:val="00D3690B"/>
    <w:rsid w:val="00D37EF3"/>
    <w:rsid w:val="00D41692"/>
    <w:rsid w:val="00D46C55"/>
    <w:rsid w:val="00D62F0D"/>
    <w:rsid w:val="00D96167"/>
    <w:rsid w:val="00DB3F53"/>
    <w:rsid w:val="00DB3F7E"/>
    <w:rsid w:val="00DC1CD2"/>
    <w:rsid w:val="00DD0CB6"/>
    <w:rsid w:val="00DD602D"/>
    <w:rsid w:val="00DE06A2"/>
    <w:rsid w:val="00DE20B9"/>
    <w:rsid w:val="00DE4AAB"/>
    <w:rsid w:val="00DF3B19"/>
    <w:rsid w:val="00E20687"/>
    <w:rsid w:val="00E25FC5"/>
    <w:rsid w:val="00E31C21"/>
    <w:rsid w:val="00E33385"/>
    <w:rsid w:val="00E408DF"/>
    <w:rsid w:val="00E47BE0"/>
    <w:rsid w:val="00E63E09"/>
    <w:rsid w:val="00E64DA1"/>
    <w:rsid w:val="00E64EA4"/>
    <w:rsid w:val="00E65C33"/>
    <w:rsid w:val="00E7304A"/>
    <w:rsid w:val="00E76883"/>
    <w:rsid w:val="00EA4136"/>
    <w:rsid w:val="00EA7CC2"/>
    <w:rsid w:val="00ED183E"/>
    <w:rsid w:val="00EE24C6"/>
    <w:rsid w:val="00F00186"/>
    <w:rsid w:val="00F03E57"/>
    <w:rsid w:val="00F14EE7"/>
    <w:rsid w:val="00F2784F"/>
    <w:rsid w:val="00F40200"/>
    <w:rsid w:val="00F47931"/>
    <w:rsid w:val="00F53EE8"/>
    <w:rsid w:val="00F54A9A"/>
    <w:rsid w:val="00F56FD8"/>
    <w:rsid w:val="00F70A87"/>
    <w:rsid w:val="00F72EDD"/>
    <w:rsid w:val="00F83DE1"/>
    <w:rsid w:val="00F978CD"/>
    <w:rsid w:val="00FA1083"/>
    <w:rsid w:val="00FA240F"/>
    <w:rsid w:val="00FA331B"/>
    <w:rsid w:val="00FA3489"/>
    <w:rsid w:val="00FA34C2"/>
    <w:rsid w:val="00FA73A2"/>
    <w:rsid w:val="00FB5696"/>
    <w:rsid w:val="00FB6AE1"/>
    <w:rsid w:val="00FB7990"/>
    <w:rsid w:val="00FC05AF"/>
    <w:rsid w:val="00FC1C84"/>
    <w:rsid w:val="00FD51FD"/>
    <w:rsid w:val="00FD7365"/>
    <w:rsid w:val="00FD7A5E"/>
    <w:rsid w:val="00FE4EDB"/>
    <w:rsid w:val="00FF2A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styleId="a9">
    <w:name w:val="Revision"/>
    <w:hidden/>
    <w:uiPriority w:val="99"/>
    <w:semiHidden/>
    <w:rsid w:val="008E2F82"/>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191</Words>
  <Characters>1094</Characters>
  <Application>Microsoft Office Word</Application>
  <DocSecurity>0</DocSecurity>
  <Lines>9</Lines>
  <Paragraphs>2</Paragraphs>
  <ScaleCrop>false</ScaleCrop>
  <Company>dxc</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陈洁霞</cp:lastModifiedBy>
  <cp:revision>10</cp:revision>
  <dcterms:created xsi:type="dcterms:W3CDTF">2019-01-11T07:27:00Z</dcterms:created>
  <dcterms:modified xsi:type="dcterms:W3CDTF">2019-01-28T08:43:00Z</dcterms:modified>
</cp:coreProperties>
</file>