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C2" w:rsidRDefault="00FA34C2" w:rsidP="003B345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</w:t>
      </w:r>
      <w:r w:rsidR="00646A07">
        <w:rPr>
          <w:rFonts w:ascii="宋体" w:eastAsia="宋体" w:hAnsi="宋体" w:hint="eastAsia"/>
          <w:b/>
          <w:bCs/>
          <w:sz w:val="36"/>
          <w:szCs w:val="36"/>
        </w:rPr>
        <w:t>能源发展</w:t>
      </w:r>
      <w:r>
        <w:rPr>
          <w:rFonts w:ascii="宋体" w:eastAsia="宋体" w:hAnsi="宋体" w:hint="eastAsia"/>
          <w:b/>
          <w:bCs/>
          <w:sz w:val="36"/>
          <w:szCs w:val="36"/>
        </w:rPr>
        <w:t>有限公司</w:t>
      </w:r>
    </w:p>
    <w:p w:rsidR="009F764E" w:rsidRDefault="004561FB" w:rsidP="003B345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16349E">
        <w:rPr>
          <w:rFonts w:hint="eastAsia"/>
          <w:b/>
          <w:sz w:val="32"/>
          <w:szCs w:val="32"/>
        </w:rPr>
        <w:t>大学城分布式能源站一号冷站及其机房项目施工图优化咨询</w:t>
      </w:r>
    </w:p>
    <w:p w:rsidR="000258FA" w:rsidRPr="00B165CD" w:rsidRDefault="00640621" w:rsidP="003B345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405C48" w:rsidRPr="00B165CD">
        <w:rPr>
          <w:rFonts w:ascii="宋体" w:eastAsia="宋体" w:hAnsi="宋体"/>
          <w:b/>
          <w:bCs/>
          <w:sz w:val="36"/>
          <w:szCs w:val="36"/>
        </w:rPr>
        <w:t>公告</w:t>
      </w:r>
    </w:p>
    <w:p w:rsidR="007A2F50" w:rsidRPr="00943CD8" w:rsidRDefault="007A2F50" w:rsidP="002366B1">
      <w:pPr>
        <w:ind w:firstLineChars="350" w:firstLine="1124"/>
        <w:rPr>
          <w:b/>
          <w:bCs/>
          <w:sz w:val="32"/>
          <w:szCs w:val="32"/>
        </w:rPr>
      </w:pPr>
    </w:p>
    <w:p w:rsidR="009C42E1" w:rsidRPr="004561FB" w:rsidRDefault="00893B61" w:rsidP="00923196">
      <w:pPr>
        <w:ind w:firstLineChars="202" w:firstLine="56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 w:rsidR="00F40200" w:rsidRPr="00F40200">
        <w:rPr>
          <w:rFonts w:ascii="宋体" w:hAnsi="宋体" w:hint="eastAsia"/>
          <w:sz w:val="28"/>
          <w:szCs w:val="28"/>
        </w:rPr>
        <w:t>司</w:t>
      </w:r>
      <w:r w:rsidR="00605E5D">
        <w:rPr>
          <w:rFonts w:ascii="宋体" w:hAnsi="宋体" w:hint="eastAsia"/>
          <w:sz w:val="28"/>
          <w:szCs w:val="28"/>
        </w:rPr>
        <w:t>现</w:t>
      </w:r>
      <w:r w:rsidR="00F70A87">
        <w:rPr>
          <w:rFonts w:ascii="宋体" w:hAnsi="宋体" w:hint="eastAsia"/>
          <w:sz w:val="28"/>
          <w:szCs w:val="28"/>
        </w:rPr>
        <w:t>就</w:t>
      </w:r>
      <w:r w:rsidR="004561FB" w:rsidRPr="004561FB">
        <w:rPr>
          <w:rFonts w:ascii="宋体" w:hAnsi="宋体" w:hint="eastAsia"/>
          <w:sz w:val="28"/>
          <w:szCs w:val="28"/>
        </w:rPr>
        <w:t>大学城分布式能源站一号冷站及其机房项目施工图优化咨询</w:t>
      </w:r>
      <w:r w:rsidR="00DE4AAB">
        <w:rPr>
          <w:rFonts w:ascii="宋体" w:hAnsi="宋体" w:hint="eastAsia"/>
          <w:sz w:val="28"/>
          <w:szCs w:val="28"/>
        </w:rPr>
        <w:t>进行</w:t>
      </w:r>
      <w:r w:rsidR="00605E5D">
        <w:rPr>
          <w:rFonts w:ascii="宋体" w:hAnsi="宋体" w:hint="eastAsia"/>
          <w:sz w:val="28"/>
          <w:szCs w:val="28"/>
        </w:rPr>
        <w:t>公开</w:t>
      </w:r>
      <w:r w:rsidR="00640621">
        <w:rPr>
          <w:rFonts w:ascii="宋体" w:hAnsi="宋体" w:hint="eastAsia"/>
          <w:sz w:val="28"/>
          <w:szCs w:val="28"/>
        </w:rPr>
        <w:t>竞选</w:t>
      </w:r>
      <w:r w:rsidR="00605E5D">
        <w:rPr>
          <w:rFonts w:ascii="宋体" w:hAnsi="宋体" w:hint="eastAsia"/>
          <w:sz w:val="28"/>
          <w:szCs w:val="28"/>
        </w:rPr>
        <w:t>，</w:t>
      </w:r>
      <w:r w:rsidR="00405C48" w:rsidRPr="004561FB">
        <w:rPr>
          <w:rFonts w:ascii="宋体" w:hAnsi="宋体"/>
          <w:sz w:val="28"/>
          <w:szCs w:val="28"/>
        </w:rPr>
        <w:t>欢迎有意者参与投标竞价。有关事项公告如下：</w:t>
      </w:r>
    </w:p>
    <w:p w:rsidR="00430F08" w:rsidRPr="00430F08" w:rsidRDefault="007F5925" w:rsidP="00430F08">
      <w:pPr>
        <w:pStyle w:val="a5"/>
        <w:numPr>
          <w:ilvl w:val="0"/>
          <w:numId w:val="2"/>
        </w:numPr>
        <w:ind w:left="0" w:firstLineChars="202" w:firstLine="568"/>
        <w:jc w:val="left"/>
        <w:rPr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项目</w:t>
      </w:r>
      <w:r w:rsidR="007E22B0" w:rsidRPr="0090090E">
        <w:rPr>
          <w:rFonts w:hint="eastAsia"/>
          <w:b/>
          <w:sz w:val="28"/>
          <w:szCs w:val="28"/>
        </w:rPr>
        <w:t>名称</w:t>
      </w:r>
      <w:r w:rsidRPr="0090090E">
        <w:rPr>
          <w:rFonts w:hint="eastAsia"/>
          <w:b/>
          <w:sz w:val="28"/>
          <w:szCs w:val="28"/>
        </w:rPr>
        <w:t>：</w:t>
      </w:r>
      <w:r w:rsidR="004561FB" w:rsidRPr="004561FB">
        <w:rPr>
          <w:rFonts w:ascii="宋体" w:hAnsi="宋体" w:hint="eastAsia"/>
          <w:sz w:val="28"/>
          <w:szCs w:val="28"/>
        </w:rPr>
        <w:t>大学城分布式能源站一号冷站及其机房项目施工图优</w:t>
      </w:r>
    </w:p>
    <w:p w:rsidR="003275E2" w:rsidRDefault="004561FB">
      <w:pPr>
        <w:pStyle w:val="a5"/>
        <w:ind w:firstLineChars="0" w:firstLine="567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430F08">
        <w:rPr>
          <w:rFonts w:ascii="宋体" w:hAnsi="宋体" w:hint="eastAsia"/>
          <w:sz w:val="28"/>
          <w:szCs w:val="28"/>
        </w:rPr>
        <w:t xml:space="preserve">        </w:t>
      </w:r>
      <w:r w:rsidRPr="004561FB">
        <w:rPr>
          <w:rFonts w:ascii="宋体" w:hAnsi="宋体" w:hint="eastAsia"/>
          <w:sz w:val="28"/>
          <w:szCs w:val="28"/>
        </w:rPr>
        <w:t>化咨询</w:t>
      </w:r>
    </w:p>
    <w:p w:rsidR="009C42E1" w:rsidRPr="0090090E" w:rsidRDefault="00DB3F7E" w:rsidP="0090090E">
      <w:pPr>
        <w:pStyle w:val="a5"/>
        <w:numPr>
          <w:ilvl w:val="0"/>
          <w:numId w:val="2"/>
        </w:numPr>
        <w:ind w:left="0" w:firstLineChars="202" w:firstLine="568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承包</w:t>
      </w:r>
      <w:r w:rsidR="007F5925" w:rsidRPr="0090090E">
        <w:rPr>
          <w:rFonts w:hint="eastAsia"/>
          <w:b/>
          <w:sz w:val="28"/>
          <w:szCs w:val="28"/>
        </w:rPr>
        <w:t>内容</w:t>
      </w:r>
    </w:p>
    <w:p w:rsidR="007A2F50" w:rsidRPr="003979DF" w:rsidRDefault="00DB3F7E" w:rsidP="00923196">
      <w:pPr>
        <w:ind w:firstLineChars="202" w:firstLine="566"/>
        <w:rPr>
          <w:sz w:val="28"/>
          <w:szCs w:val="28"/>
        </w:rPr>
      </w:pPr>
      <w:r w:rsidRPr="00DB3F7E"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采购</w:t>
      </w:r>
      <w:r w:rsidRPr="00DB3F7E">
        <w:rPr>
          <w:rFonts w:hint="eastAsia"/>
          <w:sz w:val="28"/>
          <w:szCs w:val="28"/>
        </w:rPr>
        <w:t>人提供的</w:t>
      </w:r>
      <w:r w:rsidR="00640621">
        <w:rPr>
          <w:rFonts w:hint="eastAsia"/>
          <w:sz w:val="28"/>
          <w:szCs w:val="28"/>
        </w:rPr>
        <w:t>竞选</w:t>
      </w:r>
      <w:r w:rsidRPr="00DB3F7E">
        <w:rPr>
          <w:rFonts w:hint="eastAsia"/>
          <w:sz w:val="28"/>
          <w:szCs w:val="28"/>
        </w:rPr>
        <w:t>文件，承包</w:t>
      </w:r>
      <w:r w:rsidR="004561FB" w:rsidRPr="004561FB">
        <w:rPr>
          <w:rFonts w:ascii="宋体" w:hAnsi="宋体" w:hint="eastAsia"/>
          <w:sz w:val="28"/>
          <w:szCs w:val="28"/>
        </w:rPr>
        <w:t>大学城分布式能源站一号冷站及其机房项目施工图优化咨询</w:t>
      </w:r>
      <w:r w:rsidR="00640621">
        <w:rPr>
          <w:rFonts w:hint="eastAsia"/>
          <w:sz w:val="28"/>
          <w:szCs w:val="28"/>
        </w:rPr>
        <w:t>竞选</w:t>
      </w:r>
      <w:r w:rsidRPr="00DB3F7E">
        <w:rPr>
          <w:rFonts w:hint="eastAsia"/>
          <w:sz w:val="28"/>
          <w:szCs w:val="28"/>
        </w:rPr>
        <w:t>过程中发布的</w:t>
      </w:r>
      <w:r w:rsidR="00640621">
        <w:rPr>
          <w:rFonts w:hint="eastAsia"/>
          <w:sz w:val="28"/>
          <w:szCs w:val="28"/>
        </w:rPr>
        <w:t>竞选</w:t>
      </w:r>
      <w:r w:rsidRPr="00DB3F7E">
        <w:rPr>
          <w:rFonts w:hint="eastAsia"/>
          <w:sz w:val="28"/>
          <w:szCs w:val="28"/>
        </w:rPr>
        <w:t>文件所包含的全部内容。（具体以</w:t>
      </w:r>
      <w:r w:rsidR="00640621">
        <w:rPr>
          <w:rFonts w:hint="eastAsia"/>
          <w:sz w:val="28"/>
          <w:szCs w:val="28"/>
        </w:rPr>
        <w:t>竞选</w:t>
      </w:r>
      <w:r w:rsidR="00FB7990">
        <w:rPr>
          <w:rFonts w:hint="eastAsia"/>
          <w:sz w:val="28"/>
          <w:szCs w:val="28"/>
        </w:rPr>
        <w:t>文件</w:t>
      </w:r>
      <w:r w:rsidRPr="00DB3F7E">
        <w:rPr>
          <w:rFonts w:hint="eastAsia"/>
          <w:sz w:val="28"/>
          <w:szCs w:val="28"/>
        </w:rPr>
        <w:t>及相关资料为准。）</w:t>
      </w:r>
    </w:p>
    <w:p w:rsidR="009C42E1" w:rsidRPr="0090090E" w:rsidRDefault="001846F8" w:rsidP="0090090E">
      <w:pPr>
        <w:ind w:firstLineChars="202" w:firstLine="568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三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7E22B0" w:rsidRPr="0090090E">
        <w:rPr>
          <w:rFonts w:hint="eastAsia"/>
          <w:b/>
          <w:sz w:val="28"/>
          <w:szCs w:val="28"/>
        </w:rPr>
        <w:t>投标人资格要求</w:t>
      </w:r>
    </w:p>
    <w:p w:rsidR="004561FB" w:rsidRPr="00C706FF" w:rsidRDefault="004561FB" w:rsidP="004561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C706FF">
        <w:rPr>
          <w:rFonts w:hint="eastAsia"/>
          <w:sz w:val="28"/>
          <w:szCs w:val="28"/>
        </w:rPr>
        <w:t>投标人</w:t>
      </w:r>
      <w:r>
        <w:rPr>
          <w:rFonts w:hint="eastAsia"/>
          <w:kern w:val="0"/>
          <w:sz w:val="28"/>
          <w:szCs w:val="28"/>
        </w:rPr>
        <w:t>必须是具有独立承担民事责任能力、在</w:t>
      </w:r>
      <w:r w:rsidRPr="00C706FF">
        <w:rPr>
          <w:rFonts w:hint="eastAsia"/>
          <w:sz w:val="28"/>
          <w:szCs w:val="28"/>
        </w:rPr>
        <w:t>中华人民共和国境内注册</w:t>
      </w:r>
      <w:r>
        <w:rPr>
          <w:rFonts w:hint="eastAsia"/>
          <w:sz w:val="28"/>
          <w:szCs w:val="28"/>
        </w:rPr>
        <w:t>的</w:t>
      </w:r>
      <w:r w:rsidRPr="00C706FF">
        <w:rPr>
          <w:rFonts w:hint="eastAsia"/>
          <w:sz w:val="28"/>
          <w:szCs w:val="28"/>
        </w:rPr>
        <w:t>法人</w:t>
      </w:r>
      <w:r>
        <w:rPr>
          <w:rFonts w:hint="eastAsia"/>
          <w:sz w:val="28"/>
          <w:szCs w:val="28"/>
        </w:rPr>
        <w:t>。</w:t>
      </w:r>
    </w:p>
    <w:p w:rsidR="004561FB" w:rsidRPr="00C706FF" w:rsidRDefault="004561FB" w:rsidP="004561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C706FF">
        <w:rPr>
          <w:rFonts w:hint="eastAsia"/>
          <w:sz w:val="28"/>
          <w:szCs w:val="28"/>
        </w:rPr>
        <w:t>具备有效的工商营业执照、企业法人组织机构代码证书、税务登记证书</w:t>
      </w:r>
      <w:r>
        <w:rPr>
          <w:rFonts w:hint="eastAsia"/>
          <w:sz w:val="28"/>
          <w:szCs w:val="28"/>
        </w:rPr>
        <w:t>（或三证合一）。</w:t>
      </w:r>
    </w:p>
    <w:p w:rsidR="004561FB" w:rsidRDefault="004561FB" w:rsidP="004561FB">
      <w:pPr>
        <w:tabs>
          <w:tab w:val="left" w:pos="0"/>
          <w:tab w:val="left" w:pos="720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Pr="00902C05">
        <w:rPr>
          <w:sz w:val="28"/>
          <w:szCs w:val="28"/>
        </w:rPr>
        <w:t>投标人已办理合法税务登记，具有开具相应</w:t>
      </w:r>
      <w:r>
        <w:rPr>
          <w:sz w:val="28"/>
          <w:szCs w:val="28"/>
        </w:rPr>
        <w:t>增值税专用</w:t>
      </w:r>
      <w:r w:rsidRPr="00902C05">
        <w:rPr>
          <w:sz w:val="28"/>
          <w:szCs w:val="28"/>
        </w:rPr>
        <w:t>发票</w:t>
      </w:r>
      <w:r>
        <w:rPr>
          <w:sz w:val="28"/>
          <w:szCs w:val="28"/>
        </w:rPr>
        <w:t>资格</w:t>
      </w:r>
      <w:r>
        <w:rPr>
          <w:rFonts w:hint="eastAsia"/>
          <w:sz w:val="28"/>
          <w:szCs w:val="28"/>
        </w:rPr>
        <w:t>。</w:t>
      </w:r>
    </w:p>
    <w:p w:rsidR="004561FB" w:rsidRDefault="004561FB" w:rsidP="004561FB">
      <w:pPr>
        <w:tabs>
          <w:tab w:val="left" w:pos="0"/>
          <w:tab w:val="left" w:pos="720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（四）投标人同时具有以下资质：</w:t>
      </w:r>
    </w:p>
    <w:p w:rsidR="004561FB" w:rsidRPr="00607BFF" w:rsidRDefault="004561FB" w:rsidP="004561FB">
      <w:pPr>
        <w:tabs>
          <w:tab w:val="left" w:pos="0"/>
        </w:tabs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、具有有效的</w:t>
      </w:r>
      <w:r w:rsidRPr="00607BFF">
        <w:rPr>
          <w:rFonts w:ascii="Times New Roman" w:hAnsi="Times New Roman" w:cs="Times New Roman" w:hint="eastAsia"/>
          <w:sz w:val="28"/>
          <w:szCs w:val="28"/>
        </w:rPr>
        <w:t>工程设计资质证书</w:t>
      </w:r>
      <w:r w:rsidRPr="00607BFF">
        <w:rPr>
          <w:rFonts w:ascii="Times New Roman" w:hAnsi="Times New Roman" w:cs="Times New Roman" w:hint="eastAsia"/>
          <w:sz w:val="28"/>
          <w:szCs w:val="28"/>
        </w:rPr>
        <w:t>(</w:t>
      </w:r>
      <w:r w:rsidRPr="00607BFF">
        <w:rPr>
          <w:rFonts w:ascii="Times New Roman" w:hAnsi="Times New Roman" w:cs="Times New Roman" w:hint="eastAsia"/>
          <w:sz w:val="28"/>
          <w:szCs w:val="28"/>
        </w:rPr>
        <w:t>电子通信广电行业（有线通信、无线通信）专业甲级或电子通信广电行业（通信工程）甲级；</w:t>
      </w:r>
    </w:p>
    <w:p w:rsidR="004561FB" w:rsidRPr="00607BFF" w:rsidRDefault="004561FB" w:rsidP="004561FB">
      <w:pPr>
        <w:tabs>
          <w:tab w:val="left" w:pos="0"/>
        </w:tabs>
        <w:ind w:firstLineChars="200" w:firstLine="560"/>
        <w:rPr>
          <w:rFonts w:ascii="Times New Roman" w:hAnsi="Times New Roman"/>
          <w:sz w:val="28"/>
          <w:szCs w:val="28"/>
        </w:rPr>
      </w:pPr>
      <w:r w:rsidRPr="00607BFF">
        <w:rPr>
          <w:rFonts w:ascii="Times New Roman" w:hAnsi="Times New Roman" w:cs="Times New Roman" w:hint="eastAsia"/>
          <w:sz w:val="28"/>
          <w:szCs w:val="28"/>
        </w:rPr>
        <w:lastRenderedPageBreak/>
        <w:t>2</w:t>
      </w:r>
      <w:r w:rsidRPr="00607BFF">
        <w:rPr>
          <w:rFonts w:ascii="Times New Roman" w:hAnsi="Times New Roman" w:cs="Times New Roman" w:hint="eastAsia"/>
          <w:sz w:val="28"/>
          <w:szCs w:val="28"/>
        </w:rPr>
        <w:t>、具有有效的住房和城乡建设部颁发的工程设计资质证书（建筑行业（建筑工程）甲级级别资质</w:t>
      </w:r>
      <w:r w:rsidRPr="00607BFF">
        <w:rPr>
          <w:rFonts w:ascii="Times New Roman" w:hAnsi="Times New Roman" w:hint="eastAsia"/>
          <w:sz w:val="28"/>
          <w:szCs w:val="28"/>
        </w:rPr>
        <w:t>；</w:t>
      </w:r>
    </w:p>
    <w:p w:rsidR="004561FB" w:rsidRDefault="004561FB" w:rsidP="004561FB">
      <w:pPr>
        <w:tabs>
          <w:tab w:val="left" w:pos="0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607BFF">
        <w:rPr>
          <w:rFonts w:ascii="Times New Roman" w:hAnsi="Times New Roman" w:cs="Times New Roman" w:hint="eastAsia"/>
          <w:sz w:val="28"/>
          <w:szCs w:val="28"/>
        </w:rPr>
        <w:t>具有</w:t>
      </w:r>
      <w:r>
        <w:rPr>
          <w:rFonts w:hint="eastAsia"/>
          <w:sz w:val="28"/>
          <w:szCs w:val="28"/>
        </w:rPr>
        <w:t>有效的</w:t>
      </w:r>
      <w:r w:rsidRPr="00607BFF">
        <w:rPr>
          <w:rFonts w:ascii="Times New Roman" w:hAnsi="Times New Roman" w:cs="Times New Roman" w:hint="eastAsia"/>
          <w:sz w:val="28"/>
          <w:szCs w:val="28"/>
        </w:rPr>
        <w:t>工程咨询单位甲级资</w:t>
      </w:r>
      <w:r w:rsidR="00646A07">
        <w:rPr>
          <w:rFonts w:ascii="Times New Roman" w:hAnsi="Times New Roman" w:cs="Times New Roman" w:hint="eastAsia"/>
          <w:sz w:val="28"/>
          <w:szCs w:val="28"/>
        </w:rPr>
        <w:t>质</w:t>
      </w:r>
      <w:r w:rsidRPr="00607BFF">
        <w:rPr>
          <w:rFonts w:ascii="Times New Roman" w:hAnsi="Times New Roman" w:cs="Times New Roman" w:hint="eastAsia"/>
          <w:sz w:val="28"/>
          <w:szCs w:val="28"/>
        </w:rPr>
        <w:t>证书</w:t>
      </w:r>
      <w:r w:rsidR="006A015A">
        <w:rPr>
          <w:rFonts w:ascii="Times New Roman" w:hAnsi="Times New Roman" w:cs="Times New Roman" w:hint="eastAsia"/>
          <w:sz w:val="28"/>
          <w:szCs w:val="28"/>
        </w:rPr>
        <w:t>或</w:t>
      </w:r>
      <w:r w:rsidR="006A015A" w:rsidRPr="006A015A">
        <w:rPr>
          <w:rFonts w:ascii="Times New Roman" w:hAnsi="Times New Roman" w:cs="Times New Roman" w:hint="eastAsia"/>
          <w:sz w:val="28"/>
          <w:szCs w:val="28"/>
        </w:rPr>
        <w:t>工程咨询单位甲级资信证书</w:t>
      </w:r>
      <w:r w:rsidRPr="006A015A">
        <w:rPr>
          <w:rFonts w:ascii="Times New Roman" w:hAnsi="Times New Roman" w:cs="Times New Roman" w:hint="eastAsia"/>
          <w:sz w:val="28"/>
          <w:szCs w:val="28"/>
        </w:rPr>
        <w:t>。</w:t>
      </w:r>
    </w:p>
    <w:p w:rsidR="00D37EF3" w:rsidRDefault="004561FB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Pr="00C31A01">
        <w:rPr>
          <w:rFonts w:hint="eastAsia"/>
          <w:sz w:val="28"/>
          <w:szCs w:val="28"/>
        </w:rPr>
        <w:t>投标人近</w:t>
      </w:r>
      <w:r w:rsidRPr="00C31A01">
        <w:rPr>
          <w:rFonts w:hint="eastAsia"/>
          <w:sz w:val="28"/>
          <w:szCs w:val="28"/>
        </w:rPr>
        <w:t>3</w:t>
      </w:r>
      <w:r w:rsidRPr="00C31A01">
        <w:rPr>
          <w:rFonts w:hint="eastAsia"/>
          <w:sz w:val="28"/>
          <w:szCs w:val="28"/>
        </w:rPr>
        <w:t>年内</w:t>
      </w:r>
      <w:r w:rsidRPr="00C31A01">
        <w:rPr>
          <w:rFonts w:hint="eastAsia"/>
          <w:sz w:val="28"/>
          <w:szCs w:val="28"/>
        </w:rPr>
        <w:t>(20</w:t>
      </w:r>
      <w:r>
        <w:rPr>
          <w:rFonts w:hint="eastAsia"/>
          <w:sz w:val="28"/>
          <w:szCs w:val="28"/>
        </w:rPr>
        <w:t>15</w:t>
      </w:r>
      <w:r w:rsidRPr="00C31A01">
        <w:rPr>
          <w:rFonts w:hint="eastAsia"/>
          <w:sz w:val="28"/>
          <w:szCs w:val="28"/>
        </w:rPr>
        <w:t>年</w:t>
      </w:r>
      <w:r w:rsidRPr="00C31A01">
        <w:rPr>
          <w:rFonts w:hint="eastAsia"/>
          <w:sz w:val="28"/>
          <w:szCs w:val="28"/>
        </w:rPr>
        <w:t>1</w:t>
      </w:r>
      <w:r w:rsidRPr="00C31A01">
        <w:rPr>
          <w:rFonts w:hint="eastAsia"/>
          <w:sz w:val="28"/>
          <w:szCs w:val="28"/>
        </w:rPr>
        <w:t>月</w:t>
      </w:r>
      <w:r w:rsidRPr="00C31A01">
        <w:rPr>
          <w:rFonts w:hint="eastAsia"/>
          <w:sz w:val="28"/>
          <w:szCs w:val="28"/>
        </w:rPr>
        <w:t>1</w:t>
      </w:r>
      <w:r w:rsidRPr="00C31A01">
        <w:rPr>
          <w:rFonts w:hint="eastAsia"/>
          <w:sz w:val="28"/>
          <w:szCs w:val="28"/>
        </w:rPr>
        <w:t>日至今</w:t>
      </w:r>
      <w:r w:rsidRPr="00C31A01">
        <w:rPr>
          <w:rFonts w:hint="eastAsia"/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完成过质量合格的类似项目</w:t>
      </w:r>
      <w:r w:rsidRPr="00C31A01">
        <w:rPr>
          <w:rFonts w:hint="eastAsia"/>
          <w:sz w:val="28"/>
          <w:szCs w:val="28"/>
        </w:rPr>
        <w:t>业绩（需提供合同</w:t>
      </w:r>
      <w:r>
        <w:rPr>
          <w:rFonts w:hint="eastAsia"/>
          <w:sz w:val="28"/>
          <w:szCs w:val="28"/>
        </w:rPr>
        <w:t>等相关证明材料</w:t>
      </w:r>
      <w:r w:rsidRPr="00C31A01">
        <w:rPr>
          <w:rFonts w:hint="eastAsia"/>
          <w:sz w:val="28"/>
          <w:szCs w:val="28"/>
        </w:rPr>
        <w:t>复印件）</w:t>
      </w:r>
      <w:r>
        <w:rPr>
          <w:rFonts w:hint="eastAsia"/>
          <w:sz w:val="28"/>
          <w:szCs w:val="28"/>
        </w:rPr>
        <w:t>；</w:t>
      </w:r>
    </w:p>
    <w:p w:rsidR="00B52150" w:rsidRDefault="00923196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 w:rsidR="007E22B0" w:rsidRPr="007E22B0">
        <w:rPr>
          <w:rFonts w:hint="eastAsia"/>
          <w:sz w:val="28"/>
          <w:szCs w:val="28"/>
        </w:rPr>
        <w:t>不接受联合</w:t>
      </w:r>
      <w:r>
        <w:rPr>
          <w:rFonts w:hint="eastAsia"/>
          <w:sz w:val="28"/>
          <w:szCs w:val="28"/>
        </w:rPr>
        <w:t>体</w:t>
      </w:r>
      <w:r w:rsidR="007E22B0" w:rsidRPr="007E22B0">
        <w:rPr>
          <w:rFonts w:hint="eastAsia"/>
          <w:sz w:val="28"/>
          <w:szCs w:val="28"/>
        </w:rPr>
        <w:t>报价。</w:t>
      </w:r>
    </w:p>
    <w:p w:rsidR="009C42E1" w:rsidRPr="0090090E" w:rsidRDefault="007C714B" w:rsidP="0090090E">
      <w:pPr>
        <w:ind w:firstLineChars="200" w:firstLine="562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四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640621">
        <w:rPr>
          <w:rFonts w:hint="eastAsia"/>
          <w:b/>
          <w:sz w:val="28"/>
          <w:szCs w:val="28"/>
        </w:rPr>
        <w:t>竞选</w:t>
      </w:r>
      <w:r w:rsidR="006360E3" w:rsidRPr="0090090E">
        <w:rPr>
          <w:rFonts w:hint="eastAsia"/>
          <w:b/>
          <w:sz w:val="28"/>
          <w:szCs w:val="28"/>
        </w:rPr>
        <w:t>文件公示</w:t>
      </w:r>
    </w:p>
    <w:p w:rsidR="009C42E1" w:rsidRDefault="00814944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本项目的</w:t>
      </w:r>
      <w:r w:rsidR="00640621">
        <w:rPr>
          <w:rFonts w:hint="eastAsia"/>
          <w:sz w:val="28"/>
          <w:szCs w:val="28"/>
        </w:rPr>
        <w:t>竞选</w:t>
      </w:r>
      <w:r>
        <w:rPr>
          <w:rFonts w:hint="eastAsia"/>
          <w:sz w:val="28"/>
          <w:szCs w:val="28"/>
        </w:rPr>
        <w:t>公告及相关信息</w:t>
      </w:r>
      <w:r w:rsidR="006360E3">
        <w:rPr>
          <w:rFonts w:hint="eastAsia"/>
          <w:sz w:val="28"/>
          <w:szCs w:val="28"/>
        </w:rPr>
        <w:t>公示</w:t>
      </w:r>
      <w:r w:rsidR="00405C48" w:rsidRPr="005E2640">
        <w:rPr>
          <w:sz w:val="28"/>
          <w:szCs w:val="28"/>
        </w:rPr>
        <w:t>时间：</w:t>
      </w:r>
      <w:r w:rsidR="004561FB" w:rsidRPr="003B3451">
        <w:rPr>
          <w:rFonts w:hint="eastAsia"/>
          <w:sz w:val="28"/>
          <w:szCs w:val="28"/>
          <w:u w:val="single"/>
        </w:rPr>
        <w:t>201</w:t>
      </w:r>
      <w:r w:rsidR="004561FB">
        <w:rPr>
          <w:rFonts w:hint="eastAsia"/>
          <w:sz w:val="28"/>
          <w:szCs w:val="28"/>
          <w:u w:val="single"/>
        </w:rPr>
        <w:t>9</w:t>
      </w:r>
      <w:r w:rsidR="00FC1C84" w:rsidRPr="003B3451">
        <w:rPr>
          <w:rFonts w:hint="eastAsia"/>
          <w:sz w:val="28"/>
          <w:szCs w:val="28"/>
          <w:u w:val="single"/>
        </w:rPr>
        <w:t>年</w:t>
      </w:r>
      <w:r w:rsidR="00B02B3B">
        <w:rPr>
          <w:rFonts w:hint="eastAsia"/>
          <w:sz w:val="28"/>
          <w:szCs w:val="28"/>
          <w:u w:val="single"/>
        </w:rPr>
        <w:t>1</w:t>
      </w:r>
      <w:r w:rsidR="00FC1C84" w:rsidRPr="003B3451">
        <w:rPr>
          <w:rFonts w:hint="eastAsia"/>
          <w:sz w:val="28"/>
          <w:szCs w:val="28"/>
          <w:u w:val="single"/>
        </w:rPr>
        <w:t>月</w:t>
      </w:r>
      <w:r w:rsidR="00B02B3B">
        <w:rPr>
          <w:rFonts w:hint="eastAsia"/>
          <w:sz w:val="28"/>
          <w:szCs w:val="28"/>
          <w:u w:val="single"/>
        </w:rPr>
        <w:t>15</w:t>
      </w:r>
      <w:r w:rsidR="00FC1C84" w:rsidRPr="003B3451">
        <w:rPr>
          <w:rFonts w:hint="eastAsia"/>
          <w:sz w:val="28"/>
          <w:szCs w:val="28"/>
          <w:u w:val="single"/>
        </w:rPr>
        <w:t>日至</w:t>
      </w:r>
      <w:r w:rsidR="004561FB" w:rsidRPr="003B3451">
        <w:rPr>
          <w:rFonts w:hint="eastAsia"/>
          <w:sz w:val="28"/>
          <w:szCs w:val="28"/>
          <w:u w:val="single"/>
        </w:rPr>
        <w:t>201</w:t>
      </w:r>
      <w:r w:rsidR="004561FB">
        <w:rPr>
          <w:rFonts w:hint="eastAsia"/>
          <w:sz w:val="28"/>
          <w:szCs w:val="28"/>
          <w:u w:val="single"/>
        </w:rPr>
        <w:t>9</w:t>
      </w:r>
      <w:r w:rsidR="00FC1C84" w:rsidRPr="003B3451">
        <w:rPr>
          <w:rFonts w:hint="eastAsia"/>
          <w:sz w:val="28"/>
          <w:szCs w:val="28"/>
          <w:u w:val="single"/>
        </w:rPr>
        <w:t>年</w:t>
      </w:r>
      <w:r w:rsidR="00B02B3B">
        <w:rPr>
          <w:rFonts w:hint="eastAsia"/>
          <w:sz w:val="28"/>
          <w:szCs w:val="28"/>
          <w:u w:val="single"/>
        </w:rPr>
        <w:t>1</w:t>
      </w:r>
      <w:r w:rsidR="00FC1C84" w:rsidRPr="003B3451">
        <w:rPr>
          <w:rFonts w:hint="eastAsia"/>
          <w:sz w:val="28"/>
          <w:szCs w:val="28"/>
          <w:u w:val="single"/>
        </w:rPr>
        <w:t>月</w:t>
      </w:r>
      <w:r w:rsidR="00B02B3B">
        <w:rPr>
          <w:rFonts w:hint="eastAsia"/>
          <w:sz w:val="28"/>
          <w:szCs w:val="28"/>
          <w:u w:val="single"/>
        </w:rPr>
        <w:t>25</w:t>
      </w:r>
      <w:r w:rsidR="00FC1C84" w:rsidRPr="003B3451">
        <w:rPr>
          <w:rFonts w:hint="eastAsia"/>
          <w:sz w:val="28"/>
          <w:szCs w:val="28"/>
          <w:u w:val="single"/>
        </w:rPr>
        <w:t>日</w:t>
      </w:r>
      <w:r w:rsidR="00405C48" w:rsidRPr="005E2640">
        <w:rPr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</w:t>
      </w:r>
      <w:r w:rsidR="0049640D">
        <w:rPr>
          <w:rFonts w:ascii="宋体" w:eastAsia="宋体" w:hAnsi="宋体" w:cs="宋体" w:hint="eastAsia"/>
          <w:color w:val="000000"/>
          <w:sz w:val="28"/>
          <w:szCs w:val="28"/>
        </w:rPr>
        <w:t>广东省招标投标监管网（网址：</w:t>
      </w:r>
      <w:r w:rsidR="0049640D" w:rsidRPr="00DE4316">
        <w:rPr>
          <w:rFonts w:ascii="宋体" w:eastAsia="宋体" w:hAnsi="宋体" w:cs="宋体"/>
          <w:color w:val="000000"/>
          <w:sz w:val="28"/>
          <w:szCs w:val="28"/>
        </w:rPr>
        <w:t>http://www.gdzbtb.gov.cn/login</w:t>
      </w:r>
      <w:r w:rsidR="0049640D"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广东建设信息网（网址：http://www.gdcic.net/</w:t>
      </w:r>
      <w:r w:rsidR="00795F43"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bookmarkStart w:id="0" w:name="_GoBack"/>
      <w:bookmarkEnd w:id="0"/>
      <w:r w:rsidR="000414C2" w:rsidRPr="000414C2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网站（网址：https://www.gzuci.com/）上发布，并视为有效送达。本</w:t>
      </w:r>
      <w:r w:rsidR="00640621">
        <w:rPr>
          <w:rFonts w:ascii="宋体" w:eastAsia="宋体" w:hAnsi="宋体" w:cs="宋体" w:hint="eastAsia"/>
          <w:color w:val="000000"/>
          <w:sz w:val="28"/>
          <w:szCs w:val="28"/>
        </w:rPr>
        <w:t>竞选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文件在其他法定媒体发布的文本如有不同之处，以在</w:t>
      </w:r>
      <w:r w:rsidR="000414C2" w:rsidRPr="00F40200">
        <w:rPr>
          <w:rFonts w:ascii="宋体" w:hAnsi="宋体" w:hint="eastAsia"/>
          <w:sz w:val="28"/>
          <w:szCs w:val="28"/>
        </w:rPr>
        <w:t>广州大学城投资经营管理有限公司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</w:t>
      </w:r>
    </w:p>
    <w:p w:rsidR="009C42E1" w:rsidRPr="0090090E" w:rsidRDefault="00640621" w:rsidP="0090090E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8369D3" w:rsidRPr="0090090E">
        <w:rPr>
          <w:rFonts w:hint="eastAsia"/>
          <w:b/>
          <w:sz w:val="28"/>
          <w:szCs w:val="28"/>
        </w:rPr>
        <w:t>递交投标文件</w:t>
      </w:r>
    </w:p>
    <w:p w:rsidR="009C42E1" w:rsidRDefault="0090090E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8369D3">
        <w:rPr>
          <w:rFonts w:hint="eastAsia"/>
          <w:sz w:val="28"/>
          <w:szCs w:val="28"/>
        </w:rPr>
        <w:t>递交投标文件方式：</w:t>
      </w:r>
      <w:r w:rsidR="004561FB">
        <w:rPr>
          <w:rFonts w:ascii="宋体" w:hAnsi="宋体" w:cs="Arial" w:hint="eastAsia"/>
          <w:color w:val="000000"/>
          <w:sz w:val="28"/>
          <w:szCs w:val="28"/>
        </w:rPr>
        <w:t>投标单位以密封的形式提交投标文件到：广州市番禺区大学城明志街1号信息枢纽楼九楼前台。投标文件信封或外包装上应当注明采购项目名称、投标人名称和“在（竞选文件中规定的开标日期）之前不得启封”的字样，封口应加盖投标人印章。采购人接受现场递交或邮寄两种方式，采用邮寄方式的，应在邮寄外包装袋上注明“XX项目投标文件”字样。投标人递交投标文件后，请联系采购人确认。</w:t>
      </w:r>
    </w:p>
    <w:p w:rsidR="009C42E1" w:rsidRDefault="00530C14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（二）</w:t>
      </w:r>
      <w:r w:rsidR="009F39AA" w:rsidRPr="00B02B3B">
        <w:rPr>
          <w:rFonts w:hint="eastAsia"/>
          <w:b/>
          <w:sz w:val="28"/>
          <w:szCs w:val="28"/>
        </w:rPr>
        <w:t>投标文件递交截止时间：</w:t>
      </w:r>
      <w:r w:rsidR="004561FB" w:rsidRPr="00B02B3B">
        <w:rPr>
          <w:rFonts w:ascii="宋体" w:hAnsi="宋体" w:cs="Arial" w:hint="eastAsia"/>
          <w:b/>
          <w:color w:val="000000"/>
          <w:sz w:val="28"/>
          <w:szCs w:val="28"/>
          <w:u w:val="single"/>
        </w:rPr>
        <w:t>2019年</w:t>
      </w:r>
      <w:r w:rsidR="00B02B3B" w:rsidRPr="00B02B3B">
        <w:rPr>
          <w:rFonts w:ascii="宋体" w:hAnsi="宋体" w:cs="Arial" w:hint="eastAsia"/>
          <w:b/>
          <w:color w:val="000000"/>
          <w:sz w:val="28"/>
          <w:szCs w:val="28"/>
          <w:u w:val="single"/>
        </w:rPr>
        <w:t>1</w:t>
      </w:r>
      <w:r w:rsidR="004561FB" w:rsidRPr="00B02B3B">
        <w:rPr>
          <w:rFonts w:ascii="宋体" w:hAnsi="宋体" w:cs="Arial" w:hint="eastAsia"/>
          <w:b/>
          <w:color w:val="000000"/>
          <w:sz w:val="28"/>
          <w:szCs w:val="28"/>
          <w:u w:val="single"/>
        </w:rPr>
        <w:t>月</w:t>
      </w:r>
      <w:r w:rsidR="00B02B3B" w:rsidRPr="00B02B3B">
        <w:rPr>
          <w:rFonts w:ascii="宋体" w:hAnsi="宋体" w:cs="Arial" w:hint="eastAsia"/>
          <w:b/>
          <w:color w:val="000000"/>
          <w:sz w:val="28"/>
          <w:szCs w:val="28"/>
          <w:u w:val="single"/>
        </w:rPr>
        <w:t>25</w:t>
      </w:r>
      <w:r w:rsidR="004561FB" w:rsidRPr="00B02B3B">
        <w:rPr>
          <w:rFonts w:ascii="宋体" w:hAnsi="宋体" w:cs="Arial" w:hint="eastAsia"/>
          <w:b/>
          <w:color w:val="000000"/>
          <w:sz w:val="28"/>
          <w:szCs w:val="28"/>
          <w:u w:val="single"/>
        </w:rPr>
        <w:t>日北京时间</w:t>
      </w:r>
      <w:r w:rsidR="00B02B3B" w:rsidRPr="00B02B3B">
        <w:rPr>
          <w:rFonts w:ascii="宋体" w:hAnsi="宋体" w:cs="Arial" w:hint="eastAsia"/>
          <w:b/>
          <w:color w:val="000000"/>
          <w:sz w:val="28"/>
          <w:szCs w:val="28"/>
          <w:u w:val="single"/>
        </w:rPr>
        <w:t>17</w:t>
      </w:r>
      <w:r w:rsidR="004561FB" w:rsidRPr="00B02B3B">
        <w:rPr>
          <w:rFonts w:ascii="宋体" w:hAnsi="宋体" w:cs="Arial" w:hint="eastAsia"/>
          <w:b/>
          <w:color w:val="000000"/>
          <w:sz w:val="28"/>
          <w:szCs w:val="28"/>
          <w:u w:val="single"/>
        </w:rPr>
        <w:t>时00分</w:t>
      </w:r>
      <w:r w:rsidR="004561FB">
        <w:rPr>
          <w:rFonts w:ascii="宋体" w:hAnsi="宋体" w:cs="Arial" w:hint="eastAsia"/>
          <w:color w:val="000000"/>
          <w:sz w:val="28"/>
          <w:szCs w:val="28"/>
        </w:rPr>
        <w:t>。递交的投标文件或投标文件信封未密封，或未在骑缝处盖章或签字，或逾期送达的采购人有权不予受理。</w:t>
      </w:r>
    </w:p>
    <w:p w:rsidR="007060D4" w:rsidRDefault="007060D4" w:rsidP="007060D4">
      <w:pPr>
        <w:ind w:leftChars="200" w:left="420" w:firstLineChars="50" w:firstLine="14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</w:t>
      </w:r>
      <w:r>
        <w:rPr>
          <w:rFonts w:hint="eastAsia"/>
          <w:sz w:val="28"/>
          <w:szCs w:val="28"/>
        </w:rPr>
        <w:t>投标文件递交截止时间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，投标单位不足3名时，采购人有权：</w:t>
      </w:r>
    </w:p>
    <w:p w:rsidR="007060D4" w:rsidRDefault="007060D4" w:rsidP="007060D4">
      <w:pPr>
        <w:ind w:firstLineChars="202" w:firstLine="566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1、发布公告延长投标文件递交时间。在延期投标时间内，已投标单位的资料仍有效并可自行补充资料，未投标的申请单位可根据公告的约定参与投标。</w:t>
      </w:r>
    </w:p>
    <w:p w:rsidR="007060D4" w:rsidRDefault="007060D4" w:rsidP="007060D4">
      <w:pPr>
        <w:ind w:firstLineChars="200" w:firstLine="560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2、按规定重新公开竞选。</w:t>
      </w:r>
    </w:p>
    <w:p w:rsidR="009C42E1" w:rsidRPr="00B52150" w:rsidRDefault="00640621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B52150">
        <w:rPr>
          <w:rFonts w:hint="eastAsia"/>
          <w:sz w:val="28"/>
          <w:szCs w:val="28"/>
        </w:rPr>
        <w:t>、</w:t>
      </w:r>
      <w:r w:rsidR="009F39AA" w:rsidRPr="00B52150">
        <w:rPr>
          <w:rFonts w:hint="eastAsia"/>
          <w:sz w:val="28"/>
          <w:szCs w:val="28"/>
        </w:rPr>
        <w:t>联系方式</w:t>
      </w:r>
      <w:r w:rsidR="00AC4025" w:rsidRPr="00B52150">
        <w:rPr>
          <w:sz w:val="28"/>
          <w:szCs w:val="28"/>
        </w:rPr>
        <w:t>：</w:t>
      </w:r>
    </w:p>
    <w:p w:rsidR="009C42E1" w:rsidRDefault="000C26A2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9F39AA">
        <w:rPr>
          <w:rFonts w:hint="eastAsia"/>
          <w:sz w:val="28"/>
          <w:szCs w:val="28"/>
        </w:rPr>
        <w:t>采购单位：广州大学城</w:t>
      </w:r>
      <w:r w:rsidR="00646A07">
        <w:rPr>
          <w:rFonts w:hint="eastAsia"/>
          <w:sz w:val="28"/>
          <w:szCs w:val="28"/>
        </w:rPr>
        <w:t>能源发展</w:t>
      </w:r>
      <w:r w:rsidR="009F39AA">
        <w:rPr>
          <w:rFonts w:hint="eastAsia"/>
          <w:sz w:val="28"/>
          <w:szCs w:val="28"/>
        </w:rPr>
        <w:t>有限公司</w:t>
      </w:r>
    </w:p>
    <w:p w:rsidR="009C42E1" w:rsidRDefault="000C26A2" w:rsidP="004561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5E2640" w:rsidRPr="004C7BE9">
        <w:rPr>
          <w:sz w:val="28"/>
          <w:szCs w:val="28"/>
        </w:rPr>
        <w:t>联系地址：</w:t>
      </w:r>
      <w:r w:rsidR="005E2640" w:rsidRPr="004C7BE9">
        <w:rPr>
          <w:rFonts w:hint="eastAsia"/>
          <w:sz w:val="28"/>
          <w:szCs w:val="28"/>
        </w:rPr>
        <w:t>广州市番禺区大学城明志街</w:t>
      </w:r>
      <w:r w:rsidR="005E2640" w:rsidRPr="004C7BE9">
        <w:rPr>
          <w:rFonts w:hint="eastAsia"/>
          <w:sz w:val="28"/>
          <w:szCs w:val="28"/>
        </w:rPr>
        <w:t>1</w:t>
      </w:r>
      <w:r w:rsidR="005E2640" w:rsidRPr="004C7BE9">
        <w:rPr>
          <w:rFonts w:hint="eastAsia"/>
          <w:sz w:val="28"/>
          <w:szCs w:val="28"/>
        </w:rPr>
        <w:t>号信息枢纽楼</w:t>
      </w:r>
      <w:r w:rsidR="004561FB">
        <w:rPr>
          <w:rFonts w:hint="eastAsia"/>
          <w:sz w:val="28"/>
          <w:szCs w:val="28"/>
        </w:rPr>
        <w:t>九楼采购合同部</w:t>
      </w:r>
      <w:r>
        <w:rPr>
          <w:rFonts w:hint="eastAsia"/>
          <w:sz w:val="28"/>
          <w:szCs w:val="28"/>
        </w:rPr>
        <w:t>，</w:t>
      </w:r>
      <w:r w:rsidR="005E2640" w:rsidRPr="004C7BE9">
        <w:rPr>
          <w:sz w:val="28"/>
          <w:szCs w:val="28"/>
        </w:rPr>
        <w:t>联系人：</w:t>
      </w:r>
      <w:r w:rsidR="0020041D">
        <w:rPr>
          <w:rFonts w:hint="eastAsia"/>
          <w:sz w:val="28"/>
          <w:szCs w:val="28"/>
        </w:rPr>
        <w:t>陈</w:t>
      </w:r>
      <w:r w:rsidR="007A2F50"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>，</w:t>
      </w:r>
      <w:r w:rsidR="005E2640" w:rsidRPr="004C7BE9">
        <w:rPr>
          <w:sz w:val="28"/>
          <w:szCs w:val="28"/>
        </w:rPr>
        <w:t> </w:t>
      </w:r>
      <w:r w:rsidR="005E2640" w:rsidRPr="004C7BE9">
        <w:rPr>
          <w:sz w:val="28"/>
          <w:szCs w:val="28"/>
        </w:rPr>
        <w:t>电话：</w:t>
      </w:r>
      <w:r w:rsidR="007A2F50">
        <w:rPr>
          <w:rFonts w:hint="eastAsia"/>
          <w:sz w:val="28"/>
          <w:szCs w:val="28"/>
        </w:rPr>
        <w:t>020-</w:t>
      </w:r>
      <w:r w:rsidR="005E2640" w:rsidRPr="004C7BE9">
        <w:rPr>
          <w:rFonts w:hint="eastAsia"/>
          <w:sz w:val="28"/>
          <w:szCs w:val="28"/>
        </w:rPr>
        <w:t>393</w:t>
      </w:r>
      <w:r w:rsidR="007A2F50">
        <w:rPr>
          <w:sz w:val="28"/>
          <w:szCs w:val="28"/>
        </w:rPr>
        <w:t>0207</w:t>
      </w:r>
      <w:r w:rsidR="0020041D">
        <w:rPr>
          <w:rFonts w:hint="eastAsia"/>
          <w:sz w:val="28"/>
          <w:szCs w:val="28"/>
        </w:rPr>
        <w:t>5</w:t>
      </w:r>
      <w:r w:rsidR="009C2443">
        <w:rPr>
          <w:rFonts w:hint="eastAsia"/>
          <w:sz w:val="28"/>
          <w:szCs w:val="28"/>
        </w:rPr>
        <w:t>。</w:t>
      </w:r>
    </w:p>
    <w:p w:rsidR="00CC7D00" w:rsidRDefault="00CC7D00" w:rsidP="004561FB">
      <w:pPr>
        <w:ind w:firstLineChars="200" w:firstLine="560"/>
        <w:rPr>
          <w:sz w:val="28"/>
          <w:szCs w:val="28"/>
        </w:rPr>
      </w:pPr>
    </w:p>
    <w:p w:rsidR="00D05503" w:rsidRDefault="00D05503" w:rsidP="000C26A2">
      <w:pPr>
        <w:rPr>
          <w:sz w:val="28"/>
          <w:szCs w:val="28"/>
        </w:rPr>
      </w:pPr>
    </w:p>
    <w:p w:rsidR="003275E2" w:rsidRDefault="005E2640">
      <w:pPr>
        <w:jc w:val="right"/>
        <w:rPr>
          <w:sz w:val="28"/>
          <w:szCs w:val="28"/>
        </w:rPr>
      </w:pPr>
      <w:r w:rsidRPr="004C7BE9">
        <w:rPr>
          <w:rFonts w:hint="eastAsia"/>
          <w:sz w:val="28"/>
          <w:szCs w:val="28"/>
        </w:rPr>
        <w:t>广州大学城</w:t>
      </w:r>
      <w:r w:rsidR="00646A07">
        <w:rPr>
          <w:rFonts w:hint="eastAsia"/>
          <w:sz w:val="28"/>
          <w:szCs w:val="28"/>
        </w:rPr>
        <w:t>能源发展</w:t>
      </w:r>
      <w:r w:rsidRPr="004C7BE9">
        <w:rPr>
          <w:rFonts w:hint="eastAsia"/>
          <w:sz w:val="28"/>
          <w:szCs w:val="28"/>
        </w:rPr>
        <w:t>有限公司</w:t>
      </w:r>
    </w:p>
    <w:p w:rsidR="00814944" w:rsidRPr="00393015" w:rsidRDefault="004561FB" w:rsidP="00B02B3B">
      <w:pPr>
        <w:ind w:right="560" w:firstLineChars="2250" w:firstLine="6300"/>
        <w:rPr>
          <w:sz w:val="24"/>
          <w:szCs w:val="24"/>
        </w:rPr>
      </w:pPr>
      <w:r w:rsidRPr="004C7BE9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="005E2640" w:rsidRPr="004C7BE9">
        <w:rPr>
          <w:rFonts w:hint="eastAsia"/>
          <w:sz w:val="28"/>
          <w:szCs w:val="28"/>
        </w:rPr>
        <w:t>年</w:t>
      </w:r>
      <w:r w:rsidR="00B02B3B">
        <w:rPr>
          <w:rFonts w:hint="eastAsia"/>
          <w:sz w:val="28"/>
          <w:szCs w:val="28"/>
        </w:rPr>
        <w:t>1</w:t>
      </w:r>
      <w:r w:rsidR="005E2640" w:rsidRPr="004C7BE9">
        <w:rPr>
          <w:rFonts w:hint="eastAsia"/>
          <w:sz w:val="28"/>
          <w:szCs w:val="28"/>
        </w:rPr>
        <w:t>月</w:t>
      </w:r>
      <w:r w:rsidR="00B02B3B">
        <w:rPr>
          <w:rFonts w:hint="eastAsia"/>
          <w:sz w:val="28"/>
          <w:szCs w:val="28"/>
        </w:rPr>
        <w:t>15</w:t>
      </w:r>
      <w:r w:rsidR="005E2640" w:rsidRPr="004C7BE9">
        <w:rPr>
          <w:rFonts w:hint="eastAsia"/>
          <w:sz w:val="28"/>
          <w:szCs w:val="28"/>
        </w:rPr>
        <w:t>日</w:t>
      </w:r>
    </w:p>
    <w:sectPr w:rsidR="00814944" w:rsidRPr="00393015" w:rsidSect="0092319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A8C" w:rsidRDefault="00902A8C" w:rsidP="00405C48">
      <w:r>
        <w:separator/>
      </w:r>
    </w:p>
  </w:endnote>
  <w:endnote w:type="continuationSeparator" w:id="1">
    <w:p w:rsidR="00902A8C" w:rsidRDefault="00902A8C" w:rsidP="0040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A8C" w:rsidRDefault="00902A8C" w:rsidP="00405C48">
      <w:r>
        <w:separator/>
      </w:r>
    </w:p>
  </w:footnote>
  <w:footnote w:type="continuationSeparator" w:id="1">
    <w:p w:rsidR="00902A8C" w:rsidRDefault="00902A8C" w:rsidP="00405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7AF8"/>
    <w:multiLevelType w:val="hybridMultilevel"/>
    <w:tmpl w:val="71926B9A"/>
    <w:lvl w:ilvl="0" w:tplc="28361B58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">
    <w:nsid w:val="445B241E"/>
    <w:multiLevelType w:val="hybridMultilevel"/>
    <w:tmpl w:val="2092CA84"/>
    <w:lvl w:ilvl="0" w:tplc="B5DAEC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DD7138"/>
    <w:multiLevelType w:val="hybridMultilevel"/>
    <w:tmpl w:val="798A45E0"/>
    <w:lvl w:ilvl="0" w:tplc="3BCEB44C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3">
    <w:nsid w:val="68263C5B"/>
    <w:multiLevelType w:val="hybridMultilevel"/>
    <w:tmpl w:val="4F4C8C84"/>
    <w:lvl w:ilvl="0" w:tplc="080E70AA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C48"/>
    <w:rsid w:val="000004DD"/>
    <w:rsid w:val="00006BD4"/>
    <w:rsid w:val="00007FBE"/>
    <w:rsid w:val="00010296"/>
    <w:rsid w:val="00023185"/>
    <w:rsid w:val="000258FA"/>
    <w:rsid w:val="00035522"/>
    <w:rsid w:val="00035541"/>
    <w:rsid w:val="0003583F"/>
    <w:rsid w:val="00036C73"/>
    <w:rsid w:val="000414C2"/>
    <w:rsid w:val="00057FF7"/>
    <w:rsid w:val="00063156"/>
    <w:rsid w:val="000747C7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04893"/>
    <w:rsid w:val="00110AFC"/>
    <w:rsid w:val="00124C78"/>
    <w:rsid w:val="0015710B"/>
    <w:rsid w:val="00162D56"/>
    <w:rsid w:val="00164166"/>
    <w:rsid w:val="00165BF5"/>
    <w:rsid w:val="001846F8"/>
    <w:rsid w:val="001961C0"/>
    <w:rsid w:val="001A67D7"/>
    <w:rsid w:val="001E2E9D"/>
    <w:rsid w:val="001E513B"/>
    <w:rsid w:val="001E541C"/>
    <w:rsid w:val="001E6301"/>
    <w:rsid w:val="0020041D"/>
    <w:rsid w:val="002264D0"/>
    <w:rsid w:val="00234B37"/>
    <w:rsid w:val="002366B1"/>
    <w:rsid w:val="0024515E"/>
    <w:rsid w:val="00250E27"/>
    <w:rsid w:val="0025280B"/>
    <w:rsid w:val="002609C9"/>
    <w:rsid w:val="00272B4D"/>
    <w:rsid w:val="0027756F"/>
    <w:rsid w:val="00284D9C"/>
    <w:rsid w:val="002A21B4"/>
    <w:rsid w:val="002C0433"/>
    <w:rsid w:val="002C3294"/>
    <w:rsid w:val="002C5ABF"/>
    <w:rsid w:val="002D5B68"/>
    <w:rsid w:val="002E23FD"/>
    <w:rsid w:val="002F096A"/>
    <w:rsid w:val="002F5129"/>
    <w:rsid w:val="00303A5B"/>
    <w:rsid w:val="00310E80"/>
    <w:rsid w:val="00312B0B"/>
    <w:rsid w:val="00323793"/>
    <w:rsid w:val="003275E2"/>
    <w:rsid w:val="00357F42"/>
    <w:rsid w:val="00374703"/>
    <w:rsid w:val="00393015"/>
    <w:rsid w:val="003979DF"/>
    <w:rsid w:val="003A0758"/>
    <w:rsid w:val="003B0643"/>
    <w:rsid w:val="003B1E3E"/>
    <w:rsid w:val="003B3451"/>
    <w:rsid w:val="003B652D"/>
    <w:rsid w:val="003C02D6"/>
    <w:rsid w:val="003F174B"/>
    <w:rsid w:val="003F55FF"/>
    <w:rsid w:val="00405C48"/>
    <w:rsid w:val="00415C79"/>
    <w:rsid w:val="00430F08"/>
    <w:rsid w:val="00451AA5"/>
    <w:rsid w:val="004561FB"/>
    <w:rsid w:val="0048500D"/>
    <w:rsid w:val="0049640D"/>
    <w:rsid w:val="004A11BE"/>
    <w:rsid w:val="004A3D83"/>
    <w:rsid w:val="004B181B"/>
    <w:rsid w:val="004C0DB3"/>
    <w:rsid w:val="004C5B9B"/>
    <w:rsid w:val="004C7A4A"/>
    <w:rsid w:val="004C7BE9"/>
    <w:rsid w:val="004D4A68"/>
    <w:rsid w:val="004E43E6"/>
    <w:rsid w:val="004E5489"/>
    <w:rsid w:val="004F175E"/>
    <w:rsid w:val="004F1A02"/>
    <w:rsid w:val="00514493"/>
    <w:rsid w:val="00517EC3"/>
    <w:rsid w:val="00530C14"/>
    <w:rsid w:val="00540972"/>
    <w:rsid w:val="005543C8"/>
    <w:rsid w:val="00555A73"/>
    <w:rsid w:val="00574510"/>
    <w:rsid w:val="00581FB9"/>
    <w:rsid w:val="005901E4"/>
    <w:rsid w:val="005B3D9A"/>
    <w:rsid w:val="005C6324"/>
    <w:rsid w:val="005D0AEB"/>
    <w:rsid w:val="005D287F"/>
    <w:rsid w:val="005D3022"/>
    <w:rsid w:val="005D6569"/>
    <w:rsid w:val="005E2640"/>
    <w:rsid w:val="00605E5D"/>
    <w:rsid w:val="006150EC"/>
    <w:rsid w:val="00635362"/>
    <w:rsid w:val="006360E3"/>
    <w:rsid w:val="00640621"/>
    <w:rsid w:val="006415BE"/>
    <w:rsid w:val="00646A07"/>
    <w:rsid w:val="0066693D"/>
    <w:rsid w:val="006A015A"/>
    <w:rsid w:val="006A06A5"/>
    <w:rsid w:val="006E368B"/>
    <w:rsid w:val="006E7F52"/>
    <w:rsid w:val="0070481B"/>
    <w:rsid w:val="007060D4"/>
    <w:rsid w:val="00734B10"/>
    <w:rsid w:val="00740803"/>
    <w:rsid w:val="00762FB5"/>
    <w:rsid w:val="00780819"/>
    <w:rsid w:val="00780C2C"/>
    <w:rsid w:val="00780CDA"/>
    <w:rsid w:val="007815F0"/>
    <w:rsid w:val="00795F43"/>
    <w:rsid w:val="00797935"/>
    <w:rsid w:val="007A2F50"/>
    <w:rsid w:val="007A502A"/>
    <w:rsid w:val="007B168C"/>
    <w:rsid w:val="007C0FE2"/>
    <w:rsid w:val="007C714B"/>
    <w:rsid w:val="007D5B50"/>
    <w:rsid w:val="007D7CC0"/>
    <w:rsid w:val="007E22B0"/>
    <w:rsid w:val="007E7D9F"/>
    <w:rsid w:val="007F5925"/>
    <w:rsid w:val="00804814"/>
    <w:rsid w:val="008077A1"/>
    <w:rsid w:val="00814944"/>
    <w:rsid w:val="00820CD0"/>
    <w:rsid w:val="008369D3"/>
    <w:rsid w:val="00842E50"/>
    <w:rsid w:val="0084622A"/>
    <w:rsid w:val="00856673"/>
    <w:rsid w:val="00860836"/>
    <w:rsid w:val="00860A4E"/>
    <w:rsid w:val="00862890"/>
    <w:rsid w:val="0088639D"/>
    <w:rsid w:val="00893B61"/>
    <w:rsid w:val="008E2F82"/>
    <w:rsid w:val="0090090E"/>
    <w:rsid w:val="00902A8C"/>
    <w:rsid w:val="009044C4"/>
    <w:rsid w:val="00906320"/>
    <w:rsid w:val="00917347"/>
    <w:rsid w:val="009216DE"/>
    <w:rsid w:val="00922BBA"/>
    <w:rsid w:val="00923196"/>
    <w:rsid w:val="00937D95"/>
    <w:rsid w:val="00943CD8"/>
    <w:rsid w:val="00947E1E"/>
    <w:rsid w:val="00972444"/>
    <w:rsid w:val="009964CE"/>
    <w:rsid w:val="009C1B76"/>
    <w:rsid w:val="009C2443"/>
    <w:rsid w:val="009C4191"/>
    <w:rsid w:val="009C42E1"/>
    <w:rsid w:val="009D276E"/>
    <w:rsid w:val="009D4203"/>
    <w:rsid w:val="009D56B4"/>
    <w:rsid w:val="009E19D8"/>
    <w:rsid w:val="009E3B17"/>
    <w:rsid w:val="009F39AA"/>
    <w:rsid w:val="009F764E"/>
    <w:rsid w:val="00A16C85"/>
    <w:rsid w:val="00A2205E"/>
    <w:rsid w:val="00A32722"/>
    <w:rsid w:val="00A42E77"/>
    <w:rsid w:val="00A43756"/>
    <w:rsid w:val="00A54FAE"/>
    <w:rsid w:val="00A82851"/>
    <w:rsid w:val="00A84305"/>
    <w:rsid w:val="00A9420E"/>
    <w:rsid w:val="00AA126E"/>
    <w:rsid w:val="00AA1791"/>
    <w:rsid w:val="00AB2271"/>
    <w:rsid w:val="00AC4025"/>
    <w:rsid w:val="00AD1409"/>
    <w:rsid w:val="00AE3D60"/>
    <w:rsid w:val="00AF2ED0"/>
    <w:rsid w:val="00AF47BF"/>
    <w:rsid w:val="00B02B3B"/>
    <w:rsid w:val="00B05210"/>
    <w:rsid w:val="00B165CD"/>
    <w:rsid w:val="00B21647"/>
    <w:rsid w:val="00B27E23"/>
    <w:rsid w:val="00B32D32"/>
    <w:rsid w:val="00B52150"/>
    <w:rsid w:val="00B546CD"/>
    <w:rsid w:val="00B726BD"/>
    <w:rsid w:val="00B759A6"/>
    <w:rsid w:val="00B92FE7"/>
    <w:rsid w:val="00B9404B"/>
    <w:rsid w:val="00BA32C1"/>
    <w:rsid w:val="00BC3B2A"/>
    <w:rsid w:val="00BD4FA4"/>
    <w:rsid w:val="00BD5793"/>
    <w:rsid w:val="00BE1828"/>
    <w:rsid w:val="00BF2F9C"/>
    <w:rsid w:val="00BF39C6"/>
    <w:rsid w:val="00BF4D16"/>
    <w:rsid w:val="00BF5FAC"/>
    <w:rsid w:val="00C04453"/>
    <w:rsid w:val="00C0565C"/>
    <w:rsid w:val="00C13E92"/>
    <w:rsid w:val="00C25954"/>
    <w:rsid w:val="00C34576"/>
    <w:rsid w:val="00C428FD"/>
    <w:rsid w:val="00C43995"/>
    <w:rsid w:val="00C7011E"/>
    <w:rsid w:val="00C771E0"/>
    <w:rsid w:val="00C92E97"/>
    <w:rsid w:val="00CA1281"/>
    <w:rsid w:val="00CC3095"/>
    <w:rsid w:val="00CC7D00"/>
    <w:rsid w:val="00CE7827"/>
    <w:rsid w:val="00CF427A"/>
    <w:rsid w:val="00D05503"/>
    <w:rsid w:val="00D22F34"/>
    <w:rsid w:val="00D26519"/>
    <w:rsid w:val="00D33AFD"/>
    <w:rsid w:val="00D3690B"/>
    <w:rsid w:val="00D37EF3"/>
    <w:rsid w:val="00D41692"/>
    <w:rsid w:val="00D62F0D"/>
    <w:rsid w:val="00D96167"/>
    <w:rsid w:val="00DB3F53"/>
    <w:rsid w:val="00DB3F7E"/>
    <w:rsid w:val="00DC1CD2"/>
    <w:rsid w:val="00DD0CB6"/>
    <w:rsid w:val="00DD602D"/>
    <w:rsid w:val="00DE06A2"/>
    <w:rsid w:val="00DE20B9"/>
    <w:rsid w:val="00DE4AAB"/>
    <w:rsid w:val="00DF3B19"/>
    <w:rsid w:val="00E20687"/>
    <w:rsid w:val="00E25FC5"/>
    <w:rsid w:val="00E31C21"/>
    <w:rsid w:val="00E33385"/>
    <w:rsid w:val="00E408DF"/>
    <w:rsid w:val="00E47BE0"/>
    <w:rsid w:val="00E63E09"/>
    <w:rsid w:val="00E64DA1"/>
    <w:rsid w:val="00E64EA4"/>
    <w:rsid w:val="00E65C33"/>
    <w:rsid w:val="00E7304A"/>
    <w:rsid w:val="00EA4136"/>
    <w:rsid w:val="00EA7CC2"/>
    <w:rsid w:val="00ED183E"/>
    <w:rsid w:val="00EE24C6"/>
    <w:rsid w:val="00F00186"/>
    <w:rsid w:val="00F03E57"/>
    <w:rsid w:val="00F14EE7"/>
    <w:rsid w:val="00F2784F"/>
    <w:rsid w:val="00F40200"/>
    <w:rsid w:val="00F47931"/>
    <w:rsid w:val="00F53EE8"/>
    <w:rsid w:val="00F54A9A"/>
    <w:rsid w:val="00F70A87"/>
    <w:rsid w:val="00F72EDD"/>
    <w:rsid w:val="00F83DE1"/>
    <w:rsid w:val="00F978CD"/>
    <w:rsid w:val="00FA1083"/>
    <w:rsid w:val="00FA240F"/>
    <w:rsid w:val="00FA331B"/>
    <w:rsid w:val="00FA3489"/>
    <w:rsid w:val="00FA34C2"/>
    <w:rsid w:val="00FA73A2"/>
    <w:rsid w:val="00FB5696"/>
    <w:rsid w:val="00FB6AE1"/>
    <w:rsid w:val="00FB7990"/>
    <w:rsid w:val="00FC05AF"/>
    <w:rsid w:val="00FC1C84"/>
    <w:rsid w:val="00FD51FD"/>
    <w:rsid w:val="00FD7365"/>
    <w:rsid w:val="00FD7A5E"/>
    <w:rsid w:val="00FE4EDB"/>
    <w:rsid w:val="00FF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C48"/>
    <w:rPr>
      <w:sz w:val="18"/>
      <w:szCs w:val="18"/>
    </w:rPr>
  </w:style>
  <w:style w:type="paragraph" w:styleId="a5">
    <w:name w:val="List Paragraph"/>
    <w:basedOn w:val="a"/>
    <w:uiPriority w:val="34"/>
    <w:qFormat/>
    <w:rsid w:val="00405C4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05C4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3022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E4A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E4AAB"/>
    <w:rPr>
      <w:sz w:val="18"/>
      <w:szCs w:val="18"/>
    </w:rPr>
  </w:style>
  <w:style w:type="paragraph" w:customStyle="1" w:styleId="1">
    <w:name w:val="纯文本1"/>
    <w:basedOn w:val="a"/>
    <w:qFormat/>
    <w:rsid w:val="00814944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814944"/>
    <w:rPr>
      <w:rFonts w:ascii="宋体" w:eastAsia="宋体" w:hAnsi="Courier New"/>
    </w:rPr>
  </w:style>
  <w:style w:type="paragraph" w:styleId="a9">
    <w:name w:val="Revision"/>
    <w:hidden/>
    <w:uiPriority w:val="99"/>
    <w:semiHidden/>
    <w:rsid w:val="008E2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198</Words>
  <Characters>1133</Characters>
  <Application>Microsoft Office Word</Application>
  <DocSecurity>0</DocSecurity>
  <Lines>9</Lines>
  <Paragraphs>2</Paragraphs>
  <ScaleCrop>false</ScaleCrop>
  <Company>dxc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陈洁霞</cp:lastModifiedBy>
  <cp:revision>4</cp:revision>
  <dcterms:created xsi:type="dcterms:W3CDTF">2019-01-11T07:27:00Z</dcterms:created>
  <dcterms:modified xsi:type="dcterms:W3CDTF">2019-01-15T08:31:00Z</dcterms:modified>
</cp:coreProperties>
</file>